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29" w:rsidRDefault="00841829" w:rsidP="00DF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DF256E" w:rsidRDefault="00DF256E" w:rsidP="00DF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ГУЛЬКЕВИЧСКИЙ РАЙОН</w:t>
      </w:r>
    </w:p>
    <w:p w:rsidR="00DF256E" w:rsidRDefault="00DF256E" w:rsidP="00DF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ВЕНЦЫ-ЗАРЯ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256E" w:rsidRDefault="00DF256E" w:rsidP="00DF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ГУЛЬКЕВИЧСКОГО РАЙОНА</w:t>
      </w:r>
    </w:p>
    <w:p w:rsidR="00DF256E" w:rsidRDefault="00DF256E" w:rsidP="00DF2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F256E" w:rsidRDefault="00DF256E" w:rsidP="00DF25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56E" w:rsidRDefault="00DF256E" w:rsidP="00DF2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декабря 2023 года                               № 3                                             пос. Венцы</w:t>
      </w:r>
    </w:p>
    <w:p w:rsidR="00DF256E" w:rsidRDefault="00DF256E" w:rsidP="00DF2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1829" w:rsidRDefault="00DF256E" w:rsidP="00DF25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</w:pPr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О внесении изменений в решение 48 сессии </w:t>
      </w:r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en-US" w:eastAsia="x-none"/>
        </w:rPr>
        <w:t>IV</w:t>
      </w:r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 созыва от 21 декабря 2022 года №1 «</w:t>
      </w:r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x-none" w:eastAsia="x-none"/>
        </w:rPr>
        <w:t>О бюджете</w:t>
      </w:r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 сельского поселения </w:t>
      </w:r>
      <w:proofErr w:type="gramStart"/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Венцы-Заря</w:t>
      </w:r>
      <w:proofErr w:type="gramEnd"/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 xml:space="preserve"> Гулькевичского района </w:t>
      </w:r>
    </w:p>
    <w:p w:rsidR="00DF256E" w:rsidRPr="00DF256E" w:rsidRDefault="00DF256E" w:rsidP="00DF25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</w:pPr>
      <w:bookmarkStart w:id="0" w:name="_GoBack"/>
      <w:bookmarkEnd w:id="0"/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x-none" w:eastAsia="x-none"/>
        </w:rPr>
        <w:t>на 20</w:t>
      </w:r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23</w:t>
      </w:r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val="x-none" w:eastAsia="x-none"/>
        </w:rPr>
        <w:t xml:space="preserve"> год</w:t>
      </w:r>
      <w:r w:rsidRPr="00DF256E">
        <w:rPr>
          <w:rFonts w:ascii="Arial" w:eastAsia="Times New Roman" w:hAnsi="Arial" w:cs="Arial"/>
          <w:b/>
          <w:bCs/>
          <w:iCs/>
          <w:snapToGrid w:val="0"/>
          <w:sz w:val="32"/>
          <w:szCs w:val="24"/>
          <w:lang w:eastAsia="x-none"/>
        </w:rPr>
        <w:t>»</w:t>
      </w:r>
    </w:p>
    <w:p w:rsidR="00DF256E" w:rsidRPr="00DF256E" w:rsidRDefault="00DF256E" w:rsidP="00DF256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 xml:space="preserve">В соответствии с Положением о бюджетном процессе в сельском поселении Венцы - Заря Гулькевичского района, утвержденным решением 46 сессии </w:t>
      </w:r>
      <w:r w:rsidRPr="00DF256E">
        <w:rPr>
          <w:rFonts w:ascii="Arial" w:hAnsi="Arial" w:cs="Arial"/>
          <w:sz w:val="24"/>
          <w:szCs w:val="24"/>
          <w:lang w:val="en-US"/>
        </w:rPr>
        <w:t>III</w:t>
      </w:r>
      <w:r w:rsidRPr="00DF256E">
        <w:rPr>
          <w:rFonts w:ascii="Arial" w:hAnsi="Arial" w:cs="Arial"/>
          <w:sz w:val="24"/>
          <w:szCs w:val="24"/>
        </w:rPr>
        <w:t xml:space="preserve"> созыва Совета сельского поселения </w:t>
      </w:r>
      <w:proofErr w:type="gramStart"/>
      <w:r w:rsidRPr="00DF256E">
        <w:rPr>
          <w:rFonts w:ascii="Arial" w:hAnsi="Arial" w:cs="Arial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Гулькевичского района от 22 сентября 2017 года №2 Совет сельского поселения Венцы-Заря Гулькевичского района РЕШИЛ: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 xml:space="preserve">1. Внести в решение 48 сессии </w:t>
      </w:r>
      <w:r w:rsidRPr="00DF256E">
        <w:rPr>
          <w:rFonts w:ascii="Arial" w:hAnsi="Arial" w:cs="Arial"/>
          <w:sz w:val="24"/>
          <w:szCs w:val="24"/>
          <w:lang w:val="en-US"/>
        </w:rPr>
        <w:t>IV</w:t>
      </w:r>
      <w:r w:rsidRPr="00DF256E">
        <w:rPr>
          <w:rFonts w:ascii="Arial" w:hAnsi="Arial" w:cs="Arial"/>
          <w:sz w:val="24"/>
          <w:szCs w:val="24"/>
        </w:rPr>
        <w:t xml:space="preserve"> созыва Совета сельского поселения </w:t>
      </w:r>
      <w:proofErr w:type="gramStart"/>
      <w:r w:rsidRPr="00DF256E">
        <w:rPr>
          <w:rFonts w:ascii="Arial" w:hAnsi="Arial" w:cs="Arial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Гулькевичского района от 21 декабря 2022 года №1 «О бюджете сельского поселения Венцы-Заря Гулькевичского района на 2023 год» следующие изменения и дополнения: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1) пункт 1 изложить в следующей редакции: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сельского поселения </w:t>
      </w:r>
      <w:proofErr w:type="gramStart"/>
      <w:r w:rsidRPr="00DF256E">
        <w:rPr>
          <w:rFonts w:ascii="Arial" w:hAnsi="Arial" w:cs="Arial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Гулькевичского района (далее – местный бюджет) на 2023 год: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1) общий объем доходов в сумме 36 967,6 тыс. рублей;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2) общий объем расходов в сумме 38328,4тыс. рублей;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 xml:space="preserve">3) верхний предел внутреннего муниципального долга сельского поселения </w:t>
      </w:r>
      <w:proofErr w:type="gramStart"/>
      <w:r w:rsidRPr="00DF256E">
        <w:rPr>
          <w:rFonts w:ascii="Arial" w:hAnsi="Arial" w:cs="Arial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Гулькевичского района на 1 января 2023 года в сумме 0,0 тыс. рублей, в том числе верхний предел долга по муниципальным гарантиям сельского поселения Венцы-Заря Гулькевичского района в сумме 0,0 тыс. рублей;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4) дефицит местного бюджета в сумме 1360,8 тыс. рублей»;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 xml:space="preserve">5) Приложение № 5 «Распределение бюджетных ассигнований по целевым статьям (муниципальным программам сельского поселения Венцы-Заря Гулькевичского района и непрограммным направлениям деятельности), группам </w:t>
      </w:r>
      <w:proofErr w:type="gramStart"/>
      <w:r w:rsidRPr="00DF256E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на 2023 год» изложить в новой редакции (приложение №1);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 xml:space="preserve">6) Приложение №6 «Ведомственная структура расходов бюджета сельского поселения </w:t>
      </w:r>
      <w:proofErr w:type="gramStart"/>
      <w:r w:rsidRPr="00DF256E">
        <w:rPr>
          <w:rFonts w:ascii="Arial" w:hAnsi="Arial" w:cs="Arial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Гулькевичского района на 2023 год» изложить в новой редакции (приложение №2).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7) Приложение №7 «Источники внутреннего финансирования дефицита местного бюджета, перечень статей и видов источников финансирования дефицитов бюджетов на 2023 год» изложить в новой редакции (приложение №3);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8) Приложение №1 «Объем поступлений доходов в местный бюджет по кодам видов (подвидов) доходов на 2023 год» (приложение №4);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lastRenderedPageBreak/>
        <w:t>9) Приложение №4 «Распределение бюджетных ассигнований по разделам и подразделам классификации расходов бюджетов на 2023 год» изложить в новой редакции (приложение №5);</w:t>
      </w:r>
    </w:p>
    <w:p w:rsidR="00DF256E" w:rsidRPr="00DF256E" w:rsidRDefault="00DF256E" w:rsidP="00DF256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F256E">
        <w:rPr>
          <w:rFonts w:ascii="Arial" w:hAnsi="Arial" w:cs="Arial"/>
          <w:sz w:val="24"/>
          <w:szCs w:val="24"/>
        </w:rPr>
        <w:t>0) Приложение №2 «Безвозмездные поступления из других уровней из других уровней бюджетной системы на 2023 год» изложить в новой редакции (приложение №6)</w:t>
      </w:r>
    </w:p>
    <w:p w:rsidR="00DF256E" w:rsidRPr="00DF256E" w:rsidRDefault="00DF256E" w:rsidP="00DF256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11) пункт 14 изложить в следующей редакции:</w:t>
      </w:r>
    </w:p>
    <w:p w:rsidR="00DF256E" w:rsidRPr="00DF256E" w:rsidRDefault="00DF256E" w:rsidP="00DF256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 xml:space="preserve">«14. Утвердить объем бюджетных ассигнований дорожного фонда сельского поселения </w:t>
      </w:r>
      <w:proofErr w:type="gramStart"/>
      <w:r w:rsidRPr="00DF256E">
        <w:rPr>
          <w:rFonts w:ascii="Arial" w:hAnsi="Arial" w:cs="Arial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Гулькевичского района</w:t>
      </w:r>
      <w:bookmarkStart w:id="1" w:name="sub_1101"/>
      <w:r w:rsidRPr="00DF256E">
        <w:rPr>
          <w:rFonts w:ascii="Arial" w:hAnsi="Arial" w:cs="Arial"/>
          <w:sz w:val="24"/>
          <w:szCs w:val="24"/>
        </w:rPr>
        <w:t xml:space="preserve"> на 2023 год в сумме 4 800,4 тыс. рублей.</w:t>
      </w:r>
      <w:bookmarkEnd w:id="1"/>
      <w:r w:rsidRPr="00DF256E">
        <w:rPr>
          <w:rFonts w:ascii="Arial" w:hAnsi="Arial" w:cs="Arial"/>
          <w:sz w:val="24"/>
          <w:szCs w:val="24"/>
        </w:rPr>
        <w:t>»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 xml:space="preserve">2. 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DF256E">
        <w:rPr>
          <w:rFonts w:ascii="Arial" w:hAnsi="Arial" w:cs="Arial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Гулькевичского района Григориадис Е.И. опубликовать настоящее решение в газете «В 24 часа» и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 xml:space="preserve">3. Контроль над выполнением настоящего решения возложить на постоянную комиссию Совета сельского поселения </w:t>
      </w:r>
      <w:proofErr w:type="gramStart"/>
      <w:r w:rsidRPr="00DF256E">
        <w:rPr>
          <w:rFonts w:ascii="Arial" w:hAnsi="Arial" w:cs="Arial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по бюджету, налогам, сборам и муниципальной собственности, экономике, торговле, предпринимательству.</w:t>
      </w:r>
    </w:p>
    <w:p w:rsidR="00DF256E" w:rsidRP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DF256E" w:rsidRPr="00DF256E" w:rsidRDefault="00DF256E" w:rsidP="00DF2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4"/>
          <w:sz w:val="24"/>
          <w:szCs w:val="24"/>
        </w:rPr>
      </w:pPr>
    </w:p>
    <w:p w:rsidR="00DF256E" w:rsidRPr="00DF256E" w:rsidRDefault="00DF256E" w:rsidP="00DF2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4"/>
          <w:sz w:val="24"/>
          <w:szCs w:val="24"/>
        </w:rPr>
      </w:pPr>
    </w:p>
    <w:p w:rsidR="00DF256E" w:rsidRPr="00DF256E" w:rsidRDefault="00DF256E" w:rsidP="00DF2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4"/>
          <w:sz w:val="24"/>
          <w:szCs w:val="24"/>
        </w:rPr>
      </w:pPr>
    </w:p>
    <w:p w:rsidR="00DF256E" w:rsidRPr="00DF256E" w:rsidRDefault="00DF256E" w:rsidP="00DF2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4"/>
          <w:sz w:val="24"/>
          <w:szCs w:val="24"/>
        </w:rPr>
      </w:pPr>
      <w:r w:rsidRPr="00DF256E">
        <w:rPr>
          <w:rFonts w:ascii="Arial" w:hAnsi="Arial" w:cs="Arial"/>
          <w:spacing w:val="4"/>
          <w:sz w:val="24"/>
          <w:szCs w:val="24"/>
        </w:rPr>
        <w:t>Глава</w:t>
      </w:r>
    </w:p>
    <w:p w:rsidR="00DF256E" w:rsidRPr="00DF256E" w:rsidRDefault="00DF256E" w:rsidP="00DF2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4"/>
          <w:sz w:val="24"/>
          <w:szCs w:val="24"/>
        </w:rPr>
      </w:pPr>
      <w:r w:rsidRPr="00DF256E">
        <w:rPr>
          <w:rFonts w:ascii="Arial" w:hAnsi="Arial" w:cs="Arial"/>
          <w:spacing w:val="4"/>
          <w:sz w:val="24"/>
          <w:szCs w:val="24"/>
        </w:rPr>
        <w:t xml:space="preserve">сельского поселения </w:t>
      </w:r>
    </w:p>
    <w:p w:rsidR="00DF256E" w:rsidRPr="00DF256E" w:rsidRDefault="00DF256E" w:rsidP="00DF2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DF256E">
        <w:rPr>
          <w:rFonts w:ascii="Arial" w:hAnsi="Arial" w:cs="Arial"/>
          <w:spacing w:val="4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pacing w:val="4"/>
          <w:sz w:val="24"/>
          <w:szCs w:val="24"/>
        </w:rPr>
        <w:t xml:space="preserve"> Гулькевичского района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pacing w:val="4"/>
          <w:sz w:val="24"/>
          <w:szCs w:val="24"/>
        </w:rPr>
        <w:t>Д.В. Вишневский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Председатель Совета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сельского поселения</w:t>
      </w:r>
    </w:p>
    <w:p w:rsidR="00DF256E" w:rsidRPr="00DF256E" w:rsidRDefault="00DF256E" w:rsidP="00DF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56E">
        <w:rPr>
          <w:rFonts w:ascii="Arial" w:hAnsi="Arial" w:cs="Arial"/>
          <w:sz w:val="24"/>
          <w:szCs w:val="24"/>
        </w:rPr>
        <w:t>Венцы-Заря</w:t>
      </w:r>
      <w:proofErr w:type="gramEnd"/>
      <w:r w:rsidRPr="00DF256E">
        <w:rPr>
          <w:rFonts w:ascii="Arial" w:hAnsi="Arial" w:cs="Arial"/>
          <w:sz w:val="24"/>
          <w:szCs w:val="24"/>
        </w:rPr>
        <w:t xml:space="preserve"> Гулькевичского района</w:t>
      </w:r>
    </w:p>
    <w:p w:rsidR="008D2849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F256E">
        <w:rPr>
          <w:rFonts w:ascii="Arial" w:hAnsi="Arial" w:cs="Arial"/>
          <w:sz w:val="24"/>
          <w:szCs w:val="24"/>
        </w:rPr>
        <w:t>В.Л. Ярмульский</w:t>
      </w:r>
    </w:p>
    <w:p w:rsid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 поселения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F256E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DF256E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от 15.12.2023 № 3</w:t>
      </w:r>
    </w:p>
    <w:p w:rsidR="00DF256E" w:rsidRPr="00DF256E" w:rsidRDefault="00DF256E" w:rsidP="00DF256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256E" w:rsidRPr="00DF256E" w:rsidRDefault="00DF256E" w:rsidP="00DF256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«Приложение № 5</w:t>
      </w:r>
    </w:p>
    <w:p w:rsidR="00DF256E" w:rsidRPr="00DF256E" w:rsidRDefault="00DF256E" w:rsidP="00DF256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 поселения</w:t>
      </w:r>
    </w:p>
    <w:p w:rsidR="00DF256E" w:rsidRPr="00DF256E" w:rsidRDefault="00DF256E" w:rsidP="00DF256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F256E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DF256E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DF256E" w:rsidRPr="00DF256E" w:rsidRDefault="00DF256E" w:rsidP="00DF256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от 21.12.2022 № 1</w:t>
      </w:r>
    </w:p>
    <w:p w:rsidR="00DF256E" w:rsidRPr="00DF256E" w:rsidRDefault="00DF256E" w:rsidP="00DF256E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256E" w:rsidRPr="00DF256E" w:rsidRDefault="00DF256E" w:rsidP="00DF256E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256E" w:rsidRPr="00DF256E" w:rsidRDefault="00DF256E" w:rsidP="00DF256E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Венцы-Заря </w:t>
      </w:r>
      <w:r w:rsidRPr="00DF256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Гулькевичского района и непрограммным направлениям деятельности), группам </w:t>
      </w:r>
      <w:proofErr w:type="gramStart"/>
      <w:r w:rsidRPr="00DF256E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DF25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2023 год</w:t>
      </w:r>
    </w:p>
    <w:p w:rsidR="00DF256E" w:rsidRPr="00DF256E" w:rsidRDefault="00DF256E" w:rsidP="00DF256E">
      <w:pPr>
        <w:tabs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256E" w:rsidRDefault="00DF256E" w:rsidP="00DF256E">
      <w:pPr>
        <w:tabs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tabs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616"/>
        <w:gridCol w:w="708"/>
        <w:gridCol w:w="1645"/>
      </w:tblGrid>
      <w:tr w:rsidR="00DF256E" w:rsidRPr="00DF256E" w:rsidTr="00DF256E">
        <w:trPr>
          <w:trHeight w:val="660"/>
        </w:trPr>
        <w:tc>
          <w:tcPr>
            <w:tcW w:w="5387" w:type="dxa"/>
            <w:vMerge w:val="restart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left="61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45" w:type="dxa"/>
            <w:tcBorders>
              <w:bottom w:val="nil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DF256E" w:rsidRPr="00DF256E" w:rsidTr="00DF256E">
        <w:trPr>
          <w:trHeight w:val="329"/>
        </w:trPr>
        <w:tc>
          <w:tcPr>
            <w:tcW w:w="5387" w:type="dxa"/>
            <w:vMerge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:rsidR="00DF256E" w:rsidRPr="00DF256E" w:rsidRDefault="00DF256E" w:rsidP="00DF256E">
            <w:pPr>
              <w:tabs>
                <w:tab w:val="left" w:pos="0"/>
                <w:tab w:val="left" w:pos="1077"/>
                <w:tab w:val="right" w:pos="9355"/>
              </w:tabs>
              <w:spacing w:after="0" w:line="240" w:lineRule="auto"/>
              <w:ind w:left="-28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299,9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11 359,5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11 359,5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11 359,5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по организации показа фильмов, проведению культурно-досуговых мероприятий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11 274,6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7331,9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208,7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</w:t>
            </w: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0600000000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DF256E">
              <w:rPr>
                <w:rFonts w:ascii="Arial" w:hAnsi="Arial" w:cs="Arial"/>
                <w:b/>
                <w:bCs/>
                <w:sz w:val="24"/>
                <w:szCs w:val="24"/>
              </w:rPr>
              <w:t>Венцы-Заря</w:t>
            </w:r>
            <w:proofErr w:type="gramEnd"/>
            <w:r w:rsidRPr="00DF2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5950,7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256E">
              <w:rPr>
                <w:rFonts w:ascii="Arial" w:hAnsi="Arial" w:cs="Arial"/>
                <w:bCs/>
                <w:sz w:val="24"/>
                <w:szCs w:val="24"/>
              </w:rPr>
              <w:t xml:space="preserve">Развитие жилищно-коммунального 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</w:t>
            </w:r>
            <w:r w:rsidRPr="00DF256E">
              <w:rPr>
                <w:rFonts w:ascii="Arial" w:hAnsi="Arial" w:cs="Arial"/>
                <w:bCs/>
                <w:sz w:val="24"/>
                <w:szCs w:val="24"/>
              </w:rPr>
              <w:t xml:space="preserve"> и топливно-энергетического комплекса,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256E">
              <w:rPr>
                <w:rFonts w:ascii="Arial" w:hAnsi="Arial" w:cs="Arial"/>
                <w:bCs/>
                <w:sz w:val="24"/>
                <w:szCs w:val="24"/>
              </w:rPr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собственности, к осенне-зимнему периоду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256E">
              <w:rPr>
                <w:rFonts w:ascii="Arial" w:hAnsi="Arial" w:cs="Arial"/>
                <w:bCs/>
                <w:sz w:val="24"/>
                <w:szCs w:val="24"/>
              </w:rPr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газификации ул. Приозерной, ул. Рабочей пос. Венцы Гулькевичского района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1335,8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городских и сельских поселений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4301,1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4301,1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80,1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80,1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территории в </w:t>
            </w:r>
            <w:proofErr w:type="spell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хут</w:t>
            </w:r>
            <w:proofErr w:type="spell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Крупский Гулькевичского района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0730100319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0730100319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1795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«Ремонт и содержание автомобильных дорог»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сети автомобильных дорог местного значения на территории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соответствующей потребностям населения и экономики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«Информационное общество»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Повышение эффективности обеспечения равного доступа граждан и организаций к информационным ресурсам, развития цифрового контента, применения </w:t>
            </w: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инновационных технологий при обеспечении безопасности в информационном обществе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Повышение открытости деятельности органов местного самоуправления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Официальные публикации в печатном издании, информирование жителей в печатном издании о деятельности администрации и Совета муниципального образования 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3732,0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1248,1</w:t>
            </w:r>
          </w:p>
        </w:tc>
      </w:tr>
      <w:tr w:rsidR="00DF256E" w:rsidRPr="00DF256E" w:rsidTr="00DF256E">
        <w:tc>
          <w:tcPr>
            <w:tcW w:w="5387" w:type="dxa"/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16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8" w:type="dxa"/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деятельности высшего должностного лица органов власти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1250,6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5110000190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администрации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655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13044,1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администрации сельского поселения 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4188,8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4188,8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3827,2</w:t>
            </w:r>
          </w:p>
        </w:tc>
      </w:tr>
      <w:tr w:rsidR="00DF256E" w:rsidRPr="00DF256E" w:rsidTr="00DF256E">
        <w:trPr>
          <w:trHeight w:val="763"/>
        </w:trPr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300,4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256E">
              <w:rPr>
                <w:rFonts w:ascii="Arial" w:hAnsi="Arial" w:cs="Arial"/>
                <w:bCs/>
                <w:sz w:val="24"/>
                <w:szCs w:val="24"/>
              </w:rPr>
              <w:t>Организация деятельности административных комиссий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Учреждения по обеспечению хозяйственного обслуживания органов управления администрации 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8544,9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8544,9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5992,0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2536,8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DF256E" w:rsidRPr="00DF256E" w:rsidTr="00DF256E">
        <w:trPr>
          <w:trHeight w:val="1120"/>
        </w:trPr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контрольно-счетной палаты муниципального образования Гулькевичский район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DF256E" w:rsidRPr="00DF256E" w:rsidTr="00DF256E"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DF256E" w:rsidRPr="00DF256E" w:rsidTr="00DF2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функций по распоряжению имуществом, находящимся в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57,7</w:t>
            </w:r>
          </w:p>
        </w:tc>
      </w:tr>
      <w:tr w:rsidR="00DF256E" w:rsidRPr="00DF256E" w:rsidTr="00DF2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функций по распоряжению имуществом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DF256E" w:rsidRPr="00DF256E" w:rsidTr="00DF2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функций по распоряжению имуществом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DF256E" w:rsidRPr="00DF256E" w:rsidTr="00DF2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DF256E" w:rsidRPr="00DF256E" w:rsidTr="00DF2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F256E" w:rsidRPr="00DF256E" w:rsidTr="00DF2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256E" w:rsidRPr="00DF256E" w:rsidTr="00DF2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256E" w:rsidRPr="00DF256E" w:rsidTr="00DF2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256E" w:rsidRPr="00DF256E" w:rsidTr="00DF256E">
        <w:trPr>
          <w:trHeight w:val="364"/>
        </w:trPr>
        <w:tc>
          <w:tcPr>
            <w:tcW w:w="5387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6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38328,4</w:t>
            </w:r>
          </w:p>
        </w:tc>
      </w:tr>
    </w:tbl>
    <w:p w:rsidR="00DF256E" w:rsidRPr="00DF256E" w:rsidRDefault="00DF256E" w:rsidP="00DF25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Default="00DF256E" w:rsidP="00DF256E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spacing w:after="0" w:line="240" w:lineRule="auto"/>
        <w:ind w:lef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spacing w:after="0" w:line="240" w:lineRule="auto"/>
        <w:ind w:right="-42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</w:t>
      </w:r>
    </w:p>
    <w:p w:rsidR="00DF256E" w:rsidRPr="00DF256E" w:rsidRDefault="00DF256E" w:rsidP="00DF256E">
      <w:pPr>
        <w:spacing w:after="0" w:line="240" w:lineRule="auto"/>
        <w:ind w:right="-42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DF256E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</w:p>
    <w:p w:rsidR="00DF256E" w:rsidRPr="00DF256E" w:rsidRDefault="00DF256E" w:rsidP="00DF256E">
      <w:pPr>
        <w:spacing w:after="0" w:line="240" w:lineRule="auto"/>
        <w:ind w:right="-42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DF256E" w:rsidRPr="00DF256E" w:rsidRDefault="00DF256E" w:rsidP="00DF256E">
      <w:pPr>
        <w:spacing w:after="0" w:line="240" w:lineRule="auto"/>
        <w:ind w:right="-42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DF256E">
        <w:rPr>
          <w:rFonts w:ascii="Arial" w:eastAsia="Times New Roman" w:hAnsi="Arial" w:cs="Arial"/>
          <w:sz w:val="24"/>
          <w:szCs w:val="24"/>
          <w:lang w:eastAsia="ru-RU"/>
        </w:rPr>
        <w:t>Атапина</w:t>
      </w:r>
      <w:proofErr w:type="spellEnd"/>
    </w:p>
    <w:p w:rsidR="00DF256E" w:rsidRDefault="00DF256E" w:rsidP="00DF2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256E" w:rsidRDefault="00DF256E" w:rsidP="00DF2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256E" w:rsidRDefault="00DF256E" w:rsidP="00DF25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 поселения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F256E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DF256E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от 15.12.2023 № 3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«Приложение № 6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 поселения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F256E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DF256E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DF256E" w:rsidRPr="00DF256E" w:rsidRDefault="00DF256E" w:rsidP="00DF256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от 21.12.2022 № 1</w:t>
      </w:r>
    </w:p>
    <w:p w:rsidR="00DF256E" w:rsidRP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P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P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Pr="00DF256E" w:rsidRDefault="00DF256E" w:rsidP="00DF256E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сельского поселения </w:t>
      </w:r>
      <w:proofErr w:type="gramStart"/>
      <w:r w:rsidRPr="00DF256E">
        <w:rPr>
          <w:rFonts w:ascii="Arial" w:eastAsia="Times New Roman" w:hAnsi="Arial" w:cs="Arial"/>
          <w:b/>
          <w:sz w:val="24"/>
          <w:szCs w:val="24"/>
          <w:lang w:eastAsia="ru-RU"/>
        </w:rPr>
        <w:t>Венцы-Заря</w:t>
      </w:r>
      <w:proofErr w:type="gramEnd"/>
      <w:r w:rsidRPr="00DF25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Гулькевичского района на 2023 год</w:t>
      </w:r>
    </w:p>
    <w:p w:rsidR="00DF256E" w:rsidRPr="00DF256E" w:rsidRDefault="00DF256E" w:rsidP="00DF256E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256E" w:rsidRPr="00DF256E" w:rsidRDefault="00DF256E" w:rsidP="00DF256E">
      <w:pPr>
        <w:tabs>
          <w:tab w:val="right" w:pos="9355"/>
        </w:tabs>
        <w:spacing w:after="0" w:line="240" w:lineRule="auto"/>
        <w:ind w:firstLine="637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0"/>
        <w:gridCol w:w="851"/>
        <w:gridCol w:w="850"/>
        <w:gridCol w:w="851"/>
        <w:gridCol w:w="709"/>
        <w:gridCol w:w="1276"/>
      </w:tblGrid>
      <w:tr w:rsidR="00DF256E" w:rsidRPr="00DF256E" w:rsidTr="00DF256E">
        <w:trPr>
          <w:trHeight w:val="589"/>
        </w:trPr>
        <w:tc>
          <w:tcPr>
            <w:tcW w:w="3969" w:type="dxa"/>
            <w:vMerge w:val="restart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left="612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vMerge w:val="restart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bottom w:val="nil"/>
            </w:tcBorders>
          </w:tcPr>
          <w:p w:rsidR="00DF256E" w:rsidRPr="00DF256E" w:rsidRDefault="00DF256E" w:rsidP="00DF256E">
            <w:pPr>
              <w:tabs>
                <w:tab w:val="left" w:pos="-108"/>
                <w:tab w:val="left" w:pos="10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 на 2023 год</w:t>
            </w:r>
          </w:p>
        </w:tc>
      </w:tr>
      <w:tr w:rsidR="00DF256E" w:rsidRPr="00DF256E" w:rsidTr="00DF256E">
        <w:trPr>
          <w:trHeight w:val="205"/>
        </w:trPr>
        <w:tc>
          <w:tcPr>
            <w:tcW w:w="3969" w:type="dxa"/>
            <w:vMerge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left="612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Администрация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  <w:tab w:val="left" w:pos="224"/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18424,0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5665,1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высшего должностного лица органов власти муниципального образования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  <w:tab w:val="left" w:pos="281"/>
                <w:tab w:val="left" w:pos="636"/>
                <w:tab w:val="center" w:pos="884"/>
                <w:tab w:val="center" w:pos="1239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4192,6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4192,6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сельского поселения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4188,8</w:t>
            </w:r>
          </w:p>
        </w:tc>
      </w:tr>
      <w:tr w:rsidR="00DF256E" w:rsidRPr="00DF256E" w:rsidTr="00DF256E">
        <w:trPr>
          <w:trHeight w:val="280"/>
        </w:trPr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4188,8</w:t>
            </w:r>
          </w:p>
        </w:tc>
      </w:tr>
      <w:tr w:rsidR="00DF256E" w:rsidRPr="00DF256E" w:rsidTr="00DF256E">
        <w:tc>
          <w:tcPr>
            <w:tcW w:w="3969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3827,2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104,2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F256E" w:rsidRPr="00DF256E" w:rsidTr="00DF256E">
        <w:trPr>
          <w:trHeight w:val="2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F256E" w:rsidRPr="00DF256E" w:rsidTr="00DF256E">
        <w:tc>
          <w:tcPr>
            <w:tcW w:w="3969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5230000201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«Информационное общество»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rPr>
          <w:trHeight w:val="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Официальные материалы в телеэфире, информирование жителей о деятельности администрации и Совета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1510100162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9910000207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296,6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left" w:pos="337"/>
                <w:tab w:val="center" w:pos="884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6056,1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5998,4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«Ремонт и содержание автомобильных дорог»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сети автомобильных дорог местного значения на территории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соответствующей потребностям населения и экономики муниципального образования Гулькевичский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и ямочный ремонт автомобильных дорог местного значения в границах населенных пунктов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243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1210100131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2110100333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функций по 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распоряжению имуществом, находящимся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функций по распоряжению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функций по распоряжению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6010000202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left" w:pos="720"/>
                <w:tab w:val="center" w:pos="1239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5950,7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left" w:pos="430"/>
                <w:tab w:val="center" w:pos="884"/>
                <w:tab w:val="center" w:pos="1239"/>
                <w:tab w:val="right" w:pos="247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DF256E">
              <w:rPr>
                <w:rFonts w:ascii="Arial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DF256E">
              <w:rPr>
                <w:rFonts w:ascii="Arial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DF256E">
              <w:rPr>
                <w:rFonts w:ascii="Arial" w:hAnsi="Arial" w:cs="Arial"/>
                <w:bCs/>
                <w:sz w:val="24"/>
                <w:szCs w:val="24"/>
              </w:rPr>
              <w:t>Развитие жилищно-коммунального хозяйства и топливно-энергетического комплекса</w:t>
            </w:r>
            <w:proofErr w:type="gramStart"/>
            <w:r w:rsidRPr="00DF256E"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DF256E">
              <w:rPr>
                <w:rFonts w:ascii="Arial" w:hAnsi="Arial" w:cs="Arial"/>
                <w:bCs/>
                <w:sz w:val="24"/>
                <w:szCs w:val="24"/>
              </w:rPr>
              <w:t>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DF256E">
              <w:rPr>
                <w:rFonts w:ascii="Arial" w:hAnsi="Arial" w:cs="Arial"/>
                <w:bCs/>
                <w:sz w:val="24"/>
                <w:szCs w:val="24"/>
              </w:rPr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к осенне-зимнему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hAnsi="Arial" w:cs="Arial"/>
                <w:bCs/>
                <w:spacing w:val="-20"/>
                <w:sz w:val="24"/>
                <w:szCs w:val="24"/>
              </w:rPr>
            </w:pPr>
            <w:r w:rsidRPr="00DF256E">
              <w:rPr>
                <w:rFonts w:ascii="Arial" w:hAnsi="Arial" w:cs="Arial"/>
                <w:bCs/>
                <w:sz w:val="24"/>
                <w:szCs w:val="24"/>
              </w:rPr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302,8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газификации ул. Приозерной, ул. Рабочей пос. Венцы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1335,8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DF256E">
              <w:rPr>
                <w:rFonts w:ascii="Arial" w:hAnsi="Arial" w:cs="Arial"/>
                <w:bCs/>
                <w:sz w:val="24"/>
                <w:szCs w:val="24"/>
              </w:rPr>
              <w:t>Венцы-Заря</w:t>
            </w:r>
            <w:proofErr w:type="gramEnd"/>
            <w:r w:rsidRPr="00DF256E">
              <w:rPr>
                <w:rFonts w:ascii="Arial" w:hAnsi="Arial" w:cs="Arial"/>
                <w:bCs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вопросов, 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территории в </w:t>
            </w:r>
            <w:proofErr w:type="spell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хут</w:t>
            </w:r>
            <w:proofErr w:type="spell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Крупский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0730100319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DF256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социально-экономическое </w:t>
            </w:r>
            <w:r w:rsidRPr="00DF256E">
              <w:rPr>
                <w:rFonts w:ascii="Arial" w:hAnsi="Arial" w:cs="Arial"/>
                <w:spacing w:val="-20"/>
                <w:sz w:val="24"/>
                <w:szCs w:val="24"/>
              </w:rPr>
              <w:t>развитие муниципалитета, создание единой системы работы с молодежью</w:t>
            </w:r>
            <w:r w:rsidRPr="00DF256E">
              <w:rPr>
                <w:rFonts w:ascii="Arial" w:hAnsi="Arial" w:cs="Arial"/>
                <w:sz w:val="24"/>
                <w:szCs w:val="24"/>
              </w:rPr>
              <w:t xml:space="preserve">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0910100103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DF256E" w:rsidRPr="00DF256E" w:rsidTr="00DF256E">
        <w:trPr>
          <w:trHeight w:val="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299,9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DF256E" w:rsidRPr="00DF256E" w:rsidTr="00DF256E">
        <w:trPr>
          <w:trHeight w:val="678"/>
        </w:trPr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0210100022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100022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276" w:type="dxa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Гулькевичский район «Социальная поддержка граждан»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денежных выплат отдельным категориям граждан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DF256E" w:rsidRPr="00DF256E" w:rsidTr="00DF256E">
        <w:tc>
          <w:tcPr>
            <w:tcW w:w="396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0210100025</w:t>
            </w:r>
          </w:p>
        </w:tc>
        <w:tc>
          <w:tcPr>
            <w:tcW w:w="709" w:type="dxa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DF256E" w:rsidRPr="00DF256E" w:rsidTr="00DF256E">
        <w:trPr>
          <w:trHeight w:val="356"/>
        </w:trPr>
        <w:tc>
          <w:tcPr>
            <w:tcW w:w="3969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0610100071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DF256E" w:rsidRPr="00DF256E" w:rsidTr="00DF256E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Муниципальное казенное учреждение «Учреждение по обеспечению деятельности органов местного самоуправления и муниципальных учреждений сельского поселения </w:t>
            </w:r>
            <w:proofErr w:type="gramStart"/>
            <w:r w:rsidRPr="00DF256E">
              <w:rPr>
                <w:rFonts w:ascii="Arial" w:hAnsi="Arial" w:cs="Arial"/>
                <w:b/>
                <w:bCs/>
                <w:sz w:val="24"/>
                <w:szCs w:val="24"/>
              </w:rPr>
              <w:t>Венцы-Заря</w:t>
            </w:r>
            <w:proofErr w:type="gramEnd"/>
            <w:r w:rsidRPr="00DF25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8454,9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8544,9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8544,9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Учреждения по обеспечению хозяйственного обслуживания органов управления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8544,9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8544,9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5992,0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2536,8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3.Муниципальное казенное учреждение «Сельская централизованная клубная система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Гулькевичского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11 359,5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11 359,5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Гулькевичского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11 359,5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11 359,5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11 359,5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11 274,6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7331,9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3734,0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208,7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DF256E" w:rsidRPr="00DF256E" w:rsidTr="00DF25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DF256E" w:rsidRPr="00DF256E" w:rsidTr="00DF256E">
        <w:trPr>
          <w:trHeight w:val="2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tabs>
                <w:tab w:val="left" w:pos="-108"/>
                <w:tab w:val="left" w:pos="435"/>
                <w:tab w:val="center" w:pos="1162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38 328,4</w:t>
            </w:r>
          </w:p>
        </w:tc>
      </w:tr>
    </w:tbl>
    <w:p w:rsidR="00DF256E" w:rsidRPr="00DF256E" w:rsidRDefault="00DF256E" w:rsidP="00DF256E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</w:t>
      </w:r>
    </w:p>
    <w:p w:rsidR="00DF256E" w:rsidRPr="00DF256E" w:rsidRDefault="00DF256E" w:rsidP="00DF256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DF256E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</w:p>
    <w:p w:rsidR="00DF256E" w:rsidRPr="00DF256E" w:rsidRDefault="00DF256E" w:rsidP="00DF256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DF256E" w:rsidRPr="00DF256E" w:rsidRDefault="00DF256E" w:rsidP="00DF256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DF256E">
        <w:rPr>
          <w:rFonts w:ascii="Arial" w:eastAsia="Times New Roman" w:hAnsi="Arial" w:cs="Arial"/>
          <w:sz w:val="24"/>
          <w:szCs w:val="24"/>
          <w:lang w:eastAsia="ru-RU"/>
        </w:rPr>
        <w:t>Атапина</w:t>
      </w:r>
      <w:proofErr w:type="spellEnd"/>
    </w:p>
    <w:p w:rsid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gramStart"/>
      <w:r w:rsidRPr="00DF256E">
        <w:rPr>
          <w:rFonts w:ascii="Arial" w:eastAsia="Times New Roman" w:hAnsi="Arial" w:cs="Arial"/>
          <w:sz w:val="24"/>
          <w:szCs w:val="24"/>
          <w:lang w:eastAsia="ru-RU"/>
        </w:rPr>
        <w:t>Вен</w:t>
      </w:r>
      <w:r>
        <w:rPr>
          <w:rFonts w:ascii="Arial" w:eastAsia="Times New Roman" w:hAnsi="Arial" w:cs="Arial"/>
          <w:sz w:val="24"/>
          <w:szCs w:val="24"/>
          <w:lang w:eastAsia="ru-RU"/>
        </w:rPr>
        <w:t>цы-Заря</w:t>
      </w:r>
      <w:proofErr w:type="gramEnd"/>
    </w:p>
    <w:p w:rsid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от 15.12.2023 № 3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«Приложение № 7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сельского 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</w:t>
      </w:r>
      <w:proofErr w:type="gramStart"/>
      <w:r w:rsidRPr="00DF256E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DF256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 xml:space="preserve">Гулькевичского района </w:t>
      </w:r>
    </w:p>
    <w:p w:rsid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256E">
        <w:rPr>
          <w:rFonts w:ascii="Arial" w:eastAsia="Times New Roman" w:hAnsi="Arial" w:cs="Arial"/>
          <w:sz w:val="24"/>
          <w:szCs w:val="24"/>
          <w:lang w:eastAsia="ar-SA"/>
        </w:rPr>
        <w:t>от 21.12.2022 № 1</w:t>
      </w:r>
    </w:p>
    <w:p w:rsidR="00DF256E" w:rsidRDefault="00DF256E" w:rsidP="00DF256E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256E" w:rsidRPr="00DF256E" w:rsidRDefault="00DF256E" w:rsidP="00DF256E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256E" w:rsidRPr="00DF256E" w:rsidRDefault="00DF256E" w:rsidP="00DF25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DF256E" w:rsidRPr="00DF256E" w:rsidRDefault="00DF256E" w:rsidP="00DF25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b/>
          <w:sz w:val="24"/>
          <w:szCs w:val="24"/>
          <w:lang w:eastAsia="ru-RU"/>
        </w:rPr>
        <w:t>местного бюджета, перечень статей и видов источников финансирования дефицитов бюджетов на 2023 год</w:t>
      </w:r>
    </w:p>
    <w:p w:rsidR="00DF256E" w:rsidRPr="00DF256E" w:rsidRDefault="00DF256E" w:rsidP="00DF25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5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961"/>
        <w:gridCol w:w="1418"/>
      </w:tblGrid>
      <w:tr w:rsidR="00DF256E" w:rsidRPr="00DF256E" w:rsidTr="00DF256E">
        <w:trPr>
          <w:trHeight w:val="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DF256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кодов экономической </w:t>
            </w:r>
            <w:proofErr w:type="gramStart"/>
            <w:r w:rsidRPr="00DF256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классификации</w:t>
            </w: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00001000000000000 000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00001050000000000 000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00001050000000000 500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-36 967,6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00001050200000000 510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-36 967,6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00001050201000000 510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-36 967,6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00001050201100000 510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-36 967,6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00001050000000000 600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38 328,4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00001050200000000 600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56E" w:rsidRPr="00DF256E" w:rsidRDefault="00DF256E" w:rsidP="00DF2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38 328,4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00001050201000000 610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38 328,4</w:t>
            </w:r>
          </w:p>
        </w:tc>
      </w:tr>
      <w:tr w:rsidR="00DF256E" w:rsidRPr="00DF256E" w:rsidTr="00DF256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ind w:right="-1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00001050201100000 610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E" w:rsidRPr="00DF256E" w:rsidRDefault="00DF256E" w:rsidP="00DF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6E" w:rsidRPr="00DF256E" w:rsidRDefault="00DF256E" w:rsidP="00DF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38 328,4</w:t>
            </w:r>
          </w:p>
        </w:tc>
      </w:tr>
    </w:tbl>
    <w:p w:rsidR="00DF256E" w:rsidRPr="00DF256E" w:rsidRDefault="00DF256E" w:rsidP="00DF2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DF256E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DF256E" w:rsidRPr="00DF256E" w:rsidRDefault="00DF256E" w:rsidP="00DF256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56E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DF256E">
        <w:rPr>
          <w:rFonts w:ascii="Arial" w:eastAsia="Times New Roman" w:hAnsi="Arial" w:cs="Arial"/>
          <w:sz w:val="24"/>
          <w:szCs w:val="24"/>
          <w:lang w:eastAsia="ru-RU"/>
        </w:rPr>
        <w:t>Атапина</w:t>
      </w:r>
      <w:proofErr w:type="spellEnd"/>
    </w:p>
    <w:p w:rsidR="00DF256E" w:rsidRDefault="00DF256E" w:rsidP="00DF256E">
      <w:pPr>
        <w:spacing w:after="0" w:line="240" w:lineRule="auto"/>
        <w:ind w:left="567"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ind w:left="567"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ind w:left="567"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 w:rsidRPr="00DF256E">
        <w:rPr>
          <w:rFonts w:ascii="Arial" w:eastAsia="Andale Sans UI" w:hAnsi="Arial" w:cs="Arial"/>
          <w:kern w:val="1"/>
          <w:sz w:val="24"/>
          <w:szCs w:val="24"/>
          <w:lang w:eastAsia="ar-SA"/>
        </w:rPr>
        <w:t>Приложение № 4</w:t>
      </w:r>
    </w:p>
    <w:p w:rsidR="00DF256E" w:rsidRDefault="00DF256E" w:rsidP="00DF256E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 w:rsidRPr="00DF256E">
        <w:rPr>
          <w:rFonts w:ascii="Arial" w:eastAsia="Andale Sans UI" w:hAnsi="Arial" w:cs="Arial"/>
          <w:kern w:val="1"/>
          <w:sz w:val="24"/>
          <w:szCs w:val="24"/>
          <w:lang w:eastAsia="ar-SA"/>
        </w:rPr>
        <w:t xml:space="preserve">к решению </w:t>
      </w:r>
      <w:r>
        <w:rPr>
          <w:rFonts w:ascii="Arial" w:eastAsia="Andale Sans UI" w:hAnsi="Arial" w:cs="Arial"/>
          <w:kern w:val="1"/>
          <w:sz w:val="24"/>
          <w:szCs w:val="24"/>
          <w:lang w:eastAsia="ar-SA"/>
        </w:rPr>
        <w:t>Совета сельского поселения</w:t>
      </w: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 w:rsidRPr="00DF256E">
        <w:rPr>
          <w:rFonts w:ascii="Arial" w:eastAsia="Andale Sans UI" w:hAnsi="Arial" w:cs="Arial"/>
          <w:kern w:val="1"/>
          <w:sz w:val="24"/>
          <w:szCs w:val="24"/>
          <w:lang w:eastAsia="ar-SA"/>
        </w:rPr>
        <w:t xml:space="preserve">Венцы-Заря Гулькевичского района </w:t>
      </w: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 w:rsidRPr="00DF256E">
        <w:rPr>
          <w:rFonts w:ascii="Arial" w:eastAsia="Andale Sans UI" w:hAnsi="Arial" w:cs="Arial"/>
          <w:kern w:val="1"/>
          <w:sz w:val="24"/>
          <w:szCs w:val="24"/>
          <w:lang w:eastAsia="ar-SA"/>
        </w:rPr>
        <w:t>от 15.12.2023 № 3</w:t>
      </w: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 w:rsidRPr="00DF256E">
        <w:rPr>
          <w:rFonts w:ascii="Arial" w:eastAsia="Andale Sans UI" w:hAnsi="Arial" w:cs="Arial"/>
          <w:kern w:val="1"/>
          <w:sz w:val="24"/>
          <w:szCs w:val="24"/>
          <w:lang w:eastAsia="ar-SA"/>
        </w:rPr>
        <w:t>«Приложение № 1</w:t>
      </w:r>
    </w:p>
    <w:p w:rsidR="00DF256E" w:rsidRDefault="00DF256E" w:rsidP="00DF256E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 w:rsidRPr="00DF256E">
        <w:rPr>
          <w:rFonts w:ascii="Arial" w:eastAsia="Andale Sans UI" w:hAnsi="Arial" w:cs="Arial"/>
          <w:kern w:val="1"/>
          <w:sz w:val="24"/>
          <w:szCs w:val="24"/>
          <w:lang w:eastAsia="ar-SA"/>
        </w:rPr>
        <w:t>к решению Совета сельского поселения</w:t>
      </w: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 w:rsidRPr="00DF256E">
        <w:rPr>
          <w:rFonts w:ascii="Arial" w:eastAsia="Andale Sans UI" w:hAnsi="Arial" w:cs="Arial"/>
          <w:kern w:val="1"/>
          <w:sz w:val="24"/>
          <w:szCs w:val="24"/>
          <w:lang w:eastAsia="ar-SA"/>
        </w:rPr>
        <w:t xml:space="preserve">Венцы-Заря Гулькевичского района </w:t>
      </w: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/>
        <w:jc w:val="both"/>
        <w:rPr>
          <w:rFonts w:ascii="Arial" w:eastAsia="Andale Sans UI" w:hAnsi="Arial" w:cs="Arial"/>
          <w:kern w:val="1"/>
          <w:sz w:val="24"/>
          <w:szCs w:val="24"/>
          <w:lang w:eastAsia="ar-SA"/>
        </w:rPr>
      </w:pPr>
      <w:r w:rsidRPr="00DF256E">
        <w:rPr>
          <w:rFonts w:ascii="Arial" w:eastAsia="Andale Sans UI" w:hAnsi="Arial" w:cs="Arial"/>
          <w:kern w:val="1"/>
          <w:sz w:val="24"/>
          <w:szCs w:val="24"/>
          <w:lang w:eastAsia="ar-SA"/>
        </w:rPr>
        <w:t>от 21.12.2022 № 1</w:t>
      </w:r>
    </w:p>
    <w:p w:rsidR="00DF256E" w:rsidRDefault="00DF256E" w:rsidP="00DF256E">
      <w:pPr>
        <w:widowControl w:val="0"/>
        <w:suppressAutoHyphens/>
        <w:spacing w:after="0" w:line="240" w:lineRule="auto"/>
        <w:ind w:left="4820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DF256E" w:rsidRPr="00DF256E" w:rsidRDefault="00DF256E" w:rsidP="00DF256E">
      <w:pPr>
        <w:widowControl w:val="0"/>
        <w:suppressAutoHyphens/>
        <w:spacing w:after="0" w:line="240" w:lineRule="auto"/>
        <w:ind w:left="4820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DF256E" w:rsidRDefault="00DF256E" w:rsidP="00DF256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DF256E">
        <w:rPr>
          <w:rFonts w:ascii="Arial" w:eastAsia="Andale Sans UI" w:hAnsi="Arial" w:cs="Arial"/>
          <w:b/>
          <w:bCs/>
          <w:kern w:val="1"/>
          <w:sz w:val="24"/>
          <w:szCs w:val="24"/>
        </w:rPr>
        <w:t>Объем поступлений доходов в местный бюджет по кодам видов (подвидов) доходов на 2023</w:t>
      </w:r>
      <w:r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год</w:t>
      </w:r>
    </w:p>
    <w:p w:rsidR="00DF256E" w:rsidRPr="00DF256E" w:rsidRDefault="00DF256E" w:rsidP="00DF256E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</w:rPr>
      </w:pPr>
    </w:p>
    <w:p w:rsidR="00DF256E" w:rsidRPr="00DF256E" w:rsidRDefault="00DF256E" w:rsidP="00DF256E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b/>
          <w:kern w:val="1"/>
          <w:sz w:val="24"/>
          <w:szCs w:val="24"/>
        </w:rPr>
      </w:pPr>
      <w:r w:rsidRPr="00DF256E">
        <w:rPr>
          <w:rFonts w:ascii="Arial" w:eastAsia="Andale Sans UI" w:hAnsi="Arial" w:cs="Arial"/>
          <w:kern w:val="1"/>
          <w:sz w:val="24"/>
          <w:szCs w:val="24"/>
        </w:rP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418"/>
      </w:tblGrid>
      <w:tr w:rsidR="00DF256E" w:rsidRPr="00DF256E" w:rsidTr="00DF256E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Наименование дохода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Назначение</w:t>
            </w:r>
          </w:p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2023 год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19416,4</w:t>
            </w:r>
          </w:p>
        </w:tc>
      </w:tr>
      <w:tr w:rsidR="00DF256E" w:rsidRPr="00DF256E" w:rsidTr="00DF256E">
        <w:trPr>
          <w:trHeight w:val="46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1 01 02000 01 0000 110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5300,0</w:t>
            </w:r>
          </w:p>
        </w:tc>
      </w:tr>
      <w:tr w:rsidR="00DF256E" w:rsidRPr="00DF256E" w:rsidTr="00DF256E">
        <w:trPr>
          <w:trHeight w:val="46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1 03 02231 01 0000 110</w:t>
            </w:r>
          </w:p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1 03 02241 01 0000 110</w:t>
            </w:r>
          </w:p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1 03 02251 01 0000 110</w:t>
            </w:r>
          </w:p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1 03 02261 01 0000 110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4800,4</w:t>
            </w:r>
          </w:p>
        </w:tc>
      </w:tr>
      <w:tr w:rsidR="00DF256E" w:rsidRPr="00DF256E" w:rsidTr="00DF256E">
        <w:trPr>
          <w:trHeight w:val="305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233,1</w:t>
            </w:r>
          </w:p>
        </w:tc>
      </w:tr>
      <w:tr w:rsidR="00DF256E" w:rsidRPr="00DF256E" w:rsidTr="00DF256E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2200,0</w:t>
            </w:r>
          </w:p>
        </w:tc>
      </w:tr>
      <w:tr w:rsidR="00DF256E" w:rsidRPr="00DF256E" w:rsidTr="00DF256E">
        <w:trPr>
          <w:trHeight w:val="357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1 06 06000 00 0000 110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5745,0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56E" w:rsidRPr="00DF256E" w:rsidRDefault="00DF256E" w:rsidP="00DF25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153,0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1 11 09000 00 0000 120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19,0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1 13 00000 00 0000 130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200,0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1 14 02000 00 0000 410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708,0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1 16 00000 00 0000 140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57,9</w:t>
            </w:r>
          </w:p>
        </w:tc>
      </w:tr>
      <w:tr w:rsidR="00DF256E" w:rsidRPr="00DF256E" w:rsidTr="00DF256E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bCs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17551,2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Дотации бюджетам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11788,8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300,4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5432,0</w:t>
            </w:r>
          </w:p>
        </w:tc>
      </w:tr>
      <w:tr w:rsidR="00DF256E" w:rsidRPr="00DF256E" w:rsidTr="00DF256E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2 07 00000 00 0000 150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kern w:val="1"/>
                <w:sz w:val="24"/>
                <w:szCs w:val="24"/>
              </w:rPr>
              <w:t>30,0</w:t>
            </w:r>
          </w:p>
        </w:tc>
      </w:tr>
      <w:tr w:rsidR="00DF256E" w:rsidRPr="00DF256E" w:rsidTr="00DF256E">
        <w:trPr>
          <w:trHeight w:val="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ВСЕГО: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6E" w:rsidRPr="00DF256E" w:rsidRDefault="00DF256E" w:rsidP="00DF25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val="en-US"/>
              </w:rPr>
            </w:pPr>
            <w:r w:rsidRPr="00DF256E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36 967,6</w:t>
            </w:r>
          </w:p>
        </w:tc>
      </w:tr>
    </w:tbl>
    <w:p w:rsidR="00DF256E" w:rsidRPr="00DF256E" w:rsidRDefault="00DF256E" w:rsidP="00DF256E">
      <w:pPr>
        <w:widowControl w:val="0"/>
        <w:suppressAutoHyphens/>
        <w:spacing w:after="0" w:line="240" w:lineRule="auto"/>
        <w:ind w:left="-30" w:right="14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DF256E">
        <w:rPr>
          <w:rFonts w:ascii="Arial" w:eastAsia="Andale Sans UI" w:hAnsi="Arial" w:cs="Arial"/>
          <w:kern w:val="1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Венцы-Заря Гулькевичского района в соответствии с законодательством Российской Федерации.</w:t>
      </w:r>
    </w:p>
    <w:p w:rsidR="00DF256E" w:rsidRDefault="00DF256E" w:rsidP="00DF256E">
      <w:pPr>
        <w:widowControl w:val="0"/>
        <w:suppressAutoHyphens/>
        <w:spacing w:after="0" w:line="240" w:lineRule="auto"/>
        <w:ind w:left="-30" w:right="14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DF256E" w:rsidRPr="00DF256E" w:rsidRDefault="00DF256E" w:rsidP="00DF256E">
      <w:pPr>
        <w:widowControl w:val="0"/>
        <w:suppressAutoHyphens/>
        <w:spacing w:after="0" w:line="240" w:lineRule="auto"/>
        <w:ind w:left="-30" w:right="14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DF256E" w:rsidRPr="00DF256E" w:rsidRDefault="00DF256E" w:rsidP="00DF256E">
      <w:pPr>
        <w:widowControl w:val="0"/>
        <w:suppressAutoHyphens/>
        <w:spacing w:after="0" w:line="240" w:lineRule="auto"/>
        <w:ind w:left="-30" w:right="14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 w:right="140"/>
        <w:rPr>
          <w:rFonts w:ascii="Arial" w:eastAsia="Andale Sans UI" w:hAnsi="Arial" w:cs="Arial"/>
          <w:kern w:val="1"/>
          <w:sz w:val="24"/>
          <w:szCs w:val="24"/>
        </w:rPr>
      </w:pPr>
      <w:r w:rsidRPr="00DF256E">
        <w:rPr>
          <w:rFonts w:ascii="Arial" w:eastAsia="Andale Sans UI" w:hAnsi="Arial" w:cs="Arial"/>
          <w:kern w:val="1"/>
          <w:sz w:val="24"/>
          <w:szCs w:val="24"/>
        </w:rPr>
        <w:t>Главный специалист администрации</w:t>
      </w: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 w:right="140"/>
        <w:rPr>
          <w:rFonts w:ascii="Arial" w:eastAsia="Andale Sans UI" w:hAnsi="Arial" w:cs="Arial"/>
          <w:kern w:val="1"/>
          <w:sz w:val="24"/>
          <w:szCs w:val="24"/>
        </w:rPr>
      </w:pPr>
      <w:r w:rsidRPr="00DF256E">
        <w:rPr>
          <w:rFonts w:ascii="Arial" w:eastAsia="Andale Sans UI" w:hAnsi="Arial" w:cs="Arial"/>
          <w:kern w:val="1"/>
          <w:sz w:val="24"/>
          <w:szCs w:val="24"/>
        </w:rPr>
        <w:t xml:space="preserve">сельского поселения </w:t>
      </w:r>
      <w:proofErr w:type="gramStart"/>
      <w:r w:rsidRPr="00DF256E">
        <w:rPr>
          <w:rFonts w:ascii="Arial" w:eastAsia="Andale Sans UI" w:hAnsi="Arial" w:cs="Arial"/>
          <w:kern w:val="1"/>
          <w:sz w:val="24"/>
          <w:szCs w:val="24"/>
        </w:rPr>
        <w:t>Венцы-Заря</w:t>
      </w:r>
      <w:proofErr w:type="gramEnd"/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 w:right="140"/>
        <w:rPr>
          <w:rFonts w:ascii="Arial" w:eastAsia="Andale Sans UI" w:hAnsi="Arial" w:cs="Arial"/>
          <w:kern w:val="1"/>
          <w:sz w:val="24"/>
          <w:szCs w:val="24"/>
        </w:rPr>
      </w:pPr>
      <w:r w:rsidRPr="00DF256E">
        <w:rPr>
          <w:rFonts w:ascii="Arial" w:eastAsia="Andale Sans UI" w:hAnsi="Arial" w:cs="Arial"/>
          <w:kern w:val="1"/>
          <w:sz w:val="24"/>
          <w:szCs w:val="24"/>
        </w:rPr>
        <w:lastRenderedPageBreak/>
        <w:t>Гулькевичского района</w:t>
      </w:r>
    </w:p>
    <w:p w:rsidR="00DF256E" w:rsidRPr="00DF256E" w:rsidRDefault="00DF256E" w:rsidP="00DF256E">
      <w:pPr>
        <w:widowControl w:val="0"/>
        <w:suppressAutoHyphens/>
        <w:spacing w:after="0" w:line="240" w:lineRule="auto"/>
        <w:ind w:left="567" w:right="140"/>
        <w:rPr>
          <w:rFonts w:ascii="Arial" w:eastAsia="Andale Sans UI" w:hAnsi="Arial" w:cs="Arial"/>
          <w:kern w:val="1"/>
          <w:sz w:val="24"/>
          <w:szCs w:val="24"/>
        </w:rPr>
      </w:pPr>
      <w:r w:rsidRPr="00DF256E">
        <w:rPr>
          <w:rFonts w:ascii="Arial" w:eastAsia="Andale Sans UI" w:hAnsi="Arial" w:cs="Arial"/>
          <w:kern w:val="1"/>
          <w:sz w:val="24"/>
          <w:szCs w:val="24"/>
        </w:rPr>
        <w:t xml:space="preserve">С.С. </w:t>
      </w:r>
      <w:proofErr w:type="spellStart"/>
      <w:r w:rsidRPr="00DF256E">
        <w:rPr>
          <w:rFonts w:ascii="Arial" w:eastAsia="Andale Sans UI" w:hAnsi="Arial" w:cs="Arial"/>
          <w:kern w:val="1"/>
          <w:sz w:val="24"/>
          <w:szCs w:val="24"/>
        </w:rPr>
        <w:t>Атапина</w:t>
      </w:r>
      <w:proofErr w:type="spellEnd"/>
    </w:p>
    <w:p w:rsidR="00DF256E" w:rsidRDefault="00DF256E" w:rsidP="00DF256E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</w:p>
    <w:p w:rsidR="00DF256E" w:rsidRDefault="00DF256E" w:rsidP="00DF256E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</w:p>
    <w:p w:rsidR="00B60931" w:rsidRDefault="00B60931" w:rsidP="00DF256E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</w:p>
    <w:p w:rsidR="00B60931" w:rsidRPr="00B60931" w:rsidRDefault="00B60931" w:rsidP="00B6093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Приложение № 5</w:t>
      </w:r>
    </w:p>
    <w:p w:rsidR="00B60931" w:rsidRDefault="00B60931" w:rsidP="00B6093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</w:t>
      </w:r>
      <w:r>
        <w:rPr>
          <w:rFonts w:ascii="Arial" w:eastAsia="Times New Roman" w:hAnsi="Arial" w:cs="Arial"/>
          <w:sz w:val="24"/>
          <w:szCs w:val="24"/>
          <w:lang w:eastAsia="ar-SA"/>
        </w:rPr>
        <w:t>Совета сельского поселения</w:t>
      </w:r>
    </w:p>
    <w:p w:rsidR="00B60931" w:rsidRPr="00B60931" w:rsidRDefault="00B60931" w:rsidP="00B6093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60931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B60931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B60931" w:rsidRPr="00B60931" w:rsidRDefault="00B60931" w:rsidP="00B6093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от 15.11.2023 № 3</w:t>
      </w:r>
    </w:p>
    <w:p w:rsidR="00B60931" w:rsidRPr="00B60931" w:rsidRDefault="00B60931" w:rsidP="00B6093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0931" w:rsidRPr="00B60931" w:rsidRDefault="00B60931" w:rsidP="00B6093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«Приложение № 4</w:t>
      </w:r>
    </w:p>
    <w:p w:rsidR="00B60931" w:rsidRDefault="00B60931" w:rsidP="00B6093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B60931" w:rsidRPr="00B60931" w:rsidRDefault="00B60931" w:rsidP="00B6093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60931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B60931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</w:t>
      </w:r>
    </w:p>
    <w:p w:rsidR="00B60931" w:rsidRPr="00B60931" w:rsidRDefault="00B60931" w:rsidP="00B60931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от 21.12.2022 № 1</w:t>
      </w:r>
    </w:p>
    <w:p w:rsidR="00DF256E" w:rsidRDefault="00DF256E" w:rsidP="00B60931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</w:p>
    <w:p w:rsidR="00B60931" w:rsidRPr="00B60931" w:rsidRDefault="00B60931" w:rsidP="00B60931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</w:p>
    <w:p w:rsidR="00B60931" w:rsidRDefault="00B60931" w:rsidP="00B60931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0931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2023 год</w:t>
      </w:r>
    </w:p>
    <w:p w:rsidR="00B60931" w:rsidRPr="00B60931" w:rsidRDefault="00B60931" w:rsidP="00B60931">
      <w:pPr>
        <w:tabs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931" w:rsidRPr="00B60931" w:rsidRDefault="00B60931" w:rsidP="00B60931">
      <w:pPr>
        <w:tabs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0931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851"/>
        <w:gridCol w:w="2268"/>
      </w:tblGrid>
      <w:tr w:rsidR="00B60931" w:rsidRPr="00B60931" w:rsidTr="00B60931">
        <w:trPr>
          <w:trHeight w:val="660"/>
        </w:trPr>
        <w:tc>
          <w:tcPr>
            <w:tcW w:w="5103" w:type="dxa"/>
            <w:vMerge w:val="restart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B60931" w:rsidRDefault="00B60931" w:rsidP="00B60931">
            <w:pPr>
              <w:tabs>
                <w:tab w:val="left" w:pos="0"/>
                <w:tab w:val="left" w:pos="1077"/>
                <w:tab w:val="right" w:pos="9355"/>
              </w:tabs>
              <w:spacing w:after="0" w:line="240" w:lineRule="auto"/>
              <w:ind w:left="-28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</w:t>
            </w:r>
          </w:p>
          <w:p w:rsidR="00B60931" w:rsidRPr="00B60931" w:rsidRDefault="00B60931" w:rsidP="00B60931">
            <w:pPr>
              <w:tabs>
                <w:tab w:val="left" w:pos="0"/>
                <w:tab w:val="left" w:pos="1077"/>
                <w:tab w:val="right" w:pos="9355"/>
              </w:tabs>
              <w:spacing w:after="0" w:line="240" w:lineRule="auto"/>
              <w:ind w:left="-28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B60931" w:rsidRPr="00B60931" w:rsidTr="00B60931">
        <w:trPr>
          <w:trHeight w:val="74"/>
        </w:trPr>
        <w:tc>
          <w:tcPr>
            <w:tcW w:w="5103" w:type="dxa"/>
            <w:vMerge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left" w:pos="240"/>
                <w:tab w:val="left" w:pos="270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14210,0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1250,6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4192,6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8746,9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296,6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296,6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6056,1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5998,4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5950,7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1649,6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4301,1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left" w:pos="210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22,4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11 359,5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11 359,5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left" w:pos="270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299,9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243,9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133,2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</w:t>
            </w:r>
          </w:p>
        </w:tc>
      </w:tr>
      <w:tr w:rsidR="00B60931" w:rsidRPr="00B60931" w:rsidTr="00B60931">
        <w:tc>
          <w:tcPr>
            <w:tcW w:w="5103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0931" w:rsidRPr="00B60931" w:rsidRDefault="00B60931" w:rsidP="00B609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0931" w:rsidRPr="00B60931" w:rsidRDefault="00B60931" w:rsidP="00B60931">
            <w:pPr>
              <w:tabs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38328,4</w:t>
            </w:r>
          </w:p>
        </w:tc>
      </w:tr>
    </w:tbl>
    <w:p w:rsidR="00B60931" w:rsidRPr="00B60931" w:rsidRDefault="00B60931" w:rsidP="00B60931">
      <w:pPr>
        <w:tabs>
          <w:tab w:val="left" w:pos="-720"/>
        </w:tabs>
        <w:spacing w:after="0" w:line="240" w:lineRule="auto"/>
        <w:ind w:left="-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931" w:rsidRPr="00B60931" w:rsidRDefault="00B60931" w:rsidP="00B60931">
      <w:pPr>
        <w:tabs>
          <w:tab w:val="left" w:pos="-720"/>
        </w:tabs>
        <w:spacing w:after="0" w:line="240" w:lineRule="auto"/>
        <w:ind w:left="-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931" w:rsidRPr="00B60931" w:rsidRDefault="00B60931" w:rsidP="00B60931">
      <w:pPr>
        <w:tabs>
          <w:tab w:val="left" w:pos="-720"/>
        </w:tabs>
        <w:spacing w:after="0" w:line="240" w:lineRule="auto"/>
        <w:ind w:left="-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931" w:rsidRPr="00B60931" w:rsidRDefault="00B60931" w:rsidP="00B60931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B60931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администрации</w:t>
      </w:r>
    </w:p>
    <w:p w:rsidR="00B60931" w:rsidRPr="00B60931" w:rsidRDefault="00B60931" w:rsidP="00B60931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B6093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gramStart"/>
      <w:r w:rsidRPr="00B60931">
        <w:rPr>
          <w:rFonts w:ascii="Arial" w:eastAsia="Times New Roman" w:hAnsi="Arial" w:cs="Arial"/>
          <w:sz w:val="24"/>
          <w:szCs w:val="24"/>
          <w:lang w:eastAsia="ru-RU"/>
        </w:rPr>
        <w:t>Венцы-Заря</w:t>
      </w:r>
      <w:proofErr w:type="gramEnd"/>
    </w:p>
    <w:p w:rsidR="00B60931" w:rsidRPr="00B60931" w:rsidRDefault="00B60931" w:rsidP="00B60931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B60931">
        <w:rPr>
          <w:rFonts w:ascii="Arial" w:eastAsia="Times New Roman" w:hAnsi="Arial" w:cs="Arial"/>
          <w:sz w:val="24"/>
          <w:szCs w:val="24"/>
          <w:lang w:eastAsia="ru-RU"/>
        </w:rPr>
        <w:t>Гулькевичского района</w:t>
      </w:r>
    </w:p>
    <w:p w:rsidR="00B60931" w:rsidRDefault="00B60931" w:rsidP="00B60931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B60931">
        <w:rPr>
          <w:rFonts w:ascii="Arial" w:eastAsia="Times New Roman" w:hAnsi="Arial" w:cs="Arial"/>
          <w:sz w:val="24"/>
          <w:szCs w:val="24"/>
          <w:lang w:eastAsia="ru-RU"/>
        </w:rPr>
        <w:t xml:space="preserve">С.С. </w:t>
      </w:r>
      <w:proofErr w:type="spellStart"/>
      <w:r w:rsidRPr="00B60931">
        <w:rPr>
          <w:rFonts w:ascii="Arial" w:eastAsia="Times New Roman" w:hAnsi="Arial" w:cs="Arial"/>
          <w:sz w:val="24"/>
          <w:szCs w:val="24"/>
          <w:lang w:eastAsia="ru-RU"/>
        </w:rPr>
        <w:t>Атапина</w:t>
      </w:r>
      <w:proofErr w:type="spellEnd"/>
    </w:p>
    <w:p w:rsidR="00B60931" w:rsidRDefault="00B60931" w:rsidP="00B60931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931" w:rsidRDefault="00B60931" w:rsidP="00B60931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931" w:rsidRDefault="00B60931" w:rsidP="00B60931">
      <w:pPr>
        <w:spacing w:after="0" w:line="240" w:lineRule="auto"/>
        <w:ind w:left="567" w:right="-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931" w:rsidRP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Приложение № 6</w:t>
      </w:r>
    </w:p>
    <w:p w:rsid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</w:t>
      </w:r>
      <w:r>
        <w:rPr>
          <w:rFonts w:ascii="Arial" w:eastAsia="Times New Roman" w:hAnsi="Arial" w:cs="Arial"/>
          <w:sz w:val="24"/>
          <w:szCs w:val="24"/>
          <w:lang w:eastAsia="ar-SA"/>
        </w:rPr>
        <w:t>Совета сельского поселения</w:t>
      </w:r>
    </w:p>
    <w:p w:rsid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60931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B60931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</w:t>
      </w:r>
    </w:p>
    <w:p w:rsidR="00B60931" w:rsidRP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от 15.12.2023 №3</w:t>
      </w:r>
    </w:p>
    <w:p w:rsidR="00B60931" w:rsidRP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0931" w:rsidRP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Приложение 2</w:t>
      </w:r>
    </w:p>
    <w:p w:rsid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к решению Совета сельского поселения</w:t>
      </w:r>
    </w:p>
    <w:p w:rsidR="00B60931" w:rsidRP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60931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  <w:r w:rsidRPr="00B60931">
        <w:rPr>
          <w:rFonts w:ascii="Arial" w:eastAsia="Times New Roman" w:hAnsi="Arial" w:cs="Arial"/>
          <w:sz w:val="24"/>
          <w:szCs w:val="24"/>
          <w:lang w:eastAsia="ar-SA"/>
        </w:rPr>
        <w:t xml:space="preserve"> Гулькевичского района </w:t>
      </w:r>
    </w:p>
    <w:p w:rsid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от 21.12.2022 № 1</w:t>
      </w:r>
    </w:p>
    <w:p w:rsidR="00B60931" w:rsidRPr="00B60931" w:rsidRDefault="00B60931" w:rsidP="00B60931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0931" w:rsidRPr="00B60931" w:rsidRDefault="00B60931" w:rsidP="00B60931">
      <w:pPr>
        <w:suppressAutoHyphens/>
        <w:spacing w:after="0" w:line="240" w:lineRule="auto"/>
        <w:ind w:firstLine="508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0931" w:rsidRDefault="00B60931" w:rsidP="00B60931">
      <w:pPr>
        <w:tabs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Безвозмездные поступления из дру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гих уровней </w:t>
      </w:r>
    </w:p>
    <w:p w:rsidR="00B60931" w:rsidRDefault="00B60931" w:rsidP="00B60931">
      <w:pPr>
        <w:tabs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бюджетной </w:t>
      </w:r>
      <w:r w:rsidRPr="00B609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системы на 2023 год</w:t>
      </w:r>
    </w:p>
    <w:p w:rsidR="00B60931" w:rsidRPr="00B60931" w:rsidRDefault="00B60931" w:rsidP="00B60931">
      <w:pPr>
        <w:tabs>
          <w:tab w:val="right" w:pos="93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B60931" w:rsidRPr="00B60931" w:rsidRDefault="00B60931" w:rsidP="00B6093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698"/>
        <w:gridCol w:w="1256"/>
      </w:tblGrid>
      <w:tr w:rsidR="00B60931" w:rsidRPr="00B60931" w:rsidTr="00B609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бюджетной классификации доходов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2023 год</w:t>
            </w:r>
          </w:p>
        </w:tc>
      </w:tr>
      <w:tr w:rsidR="00B60931" w:rsidRPr="00B60931" w:rsidTr="00B609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000 20000000 00 0000 000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17551,2</w:t>
            </w:r>
          </w:p>
        </w:tc>
      </w:tr>
      <w:tr w:rsidR="00B60931" w:rsidRPr="00B60931" w:rsidTr="00B609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992 20215001 10 0000 150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11 365,0</w:t>
            </w:r>
          </w:p>
        </w:tc>
      </w:tr>
      <w:tr w:rsidR="00B60931" w:rsidRPr="00B60931" w:rsidTr="00B609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992 20216001 10 0000 150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423,8</w:t>
            </w:r>
          </w:p>
        </w:tc>
      </w:tr>
      <w:tr w:rsidR="00B60931" w:rsidRPr="00B60931" w:rsidTr="00B609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992 20235118 10 0000 150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296,6</w:t>
            </w:r>
          </w:p>
        </w:tc>
      </w:tr>
      <w:tr w:rsidR="00B60931" w:rsidRPr="00B60931" w:rsidTr="00B609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992 20230024 10 0000 150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3,8</w:t>
            </w:r>
          </w:p>
        </w:tc>
      </w:tr>
      <w:tr w:rsidR="00B60931" w:rsidRPr="00B60931" w:rsidTr="00B609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992 202 40000 00 0000 150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5432,0</w:t>
            </w:r>
          </w:p>
        </w:tc>
      </w:tr>
      <w:tr w:rsidR="00B60931" w:rsidRPr="00B60931" w:rsidTr="00B6093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992 207 00000 00 0000 150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31" w:rsidRPr="00B60931" w:rsidRDefault="00B60931" w:rsidP="00B60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09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</w:tbl>
    <w:p w:rsidR="00B60931" w:rsidRPr="00B60931" w:rsidRDefault="00B60931" w:rsidP="00B609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0931" w:rsidRDefault="00B60931" w:rsidP="00B609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0931" w:rsidRPr="00B60931" w:rsidRDefault="00B60931" w:rsidP="00B609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0931" w:rsidRPr="00B60931" w:rsidRDefault="00B60931" w:rsidP="00B6093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Главный специалист администрации</w:t>
      </w:r>
    </w:p>
    <w:p w:rsidR="00B60931" w:rsidRPr="00B60931" w:rsidRDefault="00B60931" w:rsidP="00B6093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proofErr w:type="gramStart"/>
      <w:r w:rsidRPr="00B60931">
        <w:rPr>
          <w:rFonts w:ascii="Arial" w:eastAsia="Times New Roman" w:hAnsi="Arial" w:cs="Arial"/>
          <w:sz w:val="24"/>
          <w:szCs w:val="24"/>
          <w:lang w:eastAsia="ar-SA"/>
        </w:rPr>
        <w:t>Венцы-Заря</w:t>
      </w:r>
      <w:proofErr w:type="gramEnd"/>
    </w:p>
    <w:p w:rsidR="00B60931" w:rsidRPr="00B60931" w:rsidRDefault="00B60931" w:rsidP="00B6093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>Гулькевичского района</w:t>
      </w:r>
    </w:p>
    <w:p w:rsidR="00B60931" w:rsidRPr="00B60931" w:rsidRDefault="00B60931" w:rsidP="00B6093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0931">
        <w:rPr>
          <w:rFonts w:ascii="Arial" w:eastAsia="Times New Roman" w:hAnsi="Arial" w:cs="Arial"/>
          <w:sz w:val="24"/>
          <w:szCs w:val="24"/>
          <w:lang w:eastAsia="ar-SA"/>
        </w:rPr>
        <w:t xml:space="preserve">С.С. </w:t>
      </w:r>
      <w:proofErr w:type="spellStart"/>
      <w:r w:rsidRPr="00B60931">
        <w:rPr>
          <w:rFonts w:ascii="Arial" w:eastAsia="Times New Roman" w:hAnsi="Arial" w:cs="Arial"/>
          <w:sz w:val="24"/>
          <w:szCs w:val="24"/>
          <w:lang w:eastAsia="ar-SA"/>
        </w:rPr>
        <w:t>Атапина</w:t>
      </w:r>
      <w:proofErr w:type="spellEnd"/>
    </w:p>
    <w:sectPr w:rsidR="00B60931" w:rsidRPr="00B6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E4"/>
    <w:rsid w:val="00020142"/>
    <w:rsid w:val="00402658"/>
    <w:rsid w:val="00841829"/>
    <w:rsid w:val="00847A43"/>
    <w:rsid w:val="008D2849"/>
    <w:rsid w:val="009F3638"/>
    <w:rsid w:val="009F5A6F"/>
    <w:rsid w:val="00A21CF6"/>
    <w:rsid w:val="00B60931"/>
    <w:rsid w:val="00B81A39"/>
    <w:rsid w:val="00B820E4"/>
    <w:rsid w:val="00DF256E"/>
    <w:rsid w:val="00E332E4"/>
    <w:rsid w:val="00E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F256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">
    <w:name w:val="Нет списка1"/>
    <w:next w:val="a2"/>
    <w:semiHidden/>
    <w:unhideWhenUsed/>
    <w:rsid w:val="00DF256E"/>
  </w:style>
  <w:style w:type="paragraph" w:styleId="a4">
    <w:name w:val="header"/>
    <w:basedOn w:val="a"/>
    <w:link w:val="a5"/>
    <w:uiPriority w:val="99"/>
    <w:rsid w:val="00DF2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25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F256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">
    <w:name w:val="Нет списка1"/>
    <w:next w:val="a2"/>
    <w:semiHidden/>
    <w:unhideWhenUsed/>
    <w:rsid w:val="00DF256E"/>
  </w:style>
  <w:style w:type="paragraph" w:styleId="a4">
    <w:name w:val="header"/>
    <w:basedOn w:val="a"/>
    <w:link w:val="a5"/>
    <w:uiPriority w:val="99"/>
    <w:rsid w:val="00DF2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25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5581</Words>
  <Characters>31818</Characters>
  <Application>Microsoft Office Word</Application>
  <DocSecurity>0</DocSecurity>
  <Lines>265</Lines>
  <Paragraphs>74</Paragraphs>
  <ScaleCrop>false</ScaleCrop>
  <Company/>
  <LinksUpToDate>false</LinksUpToDate>
  <CharactersWithSpaces>37325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2024-01-08T09:16:00Z</dcterms:created>
  <dcterms:modified xsi:type="dcterms:W3CDTF">2024-01-08T09:52:00Z</dcterms:modified>
</cp:coreProperties>
</file>