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1C" w:rsidRDefault="00DA511C" w:rsidP="00DA511C">
      <w:pPr>
        <w:tabs>
          <w:tab w:val="left" w:pos="5911"/>
        </w:tabs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eastAsia="Calibri" w:hAnsi="Arial" w:cs="Arial"/>
          <w:lang w:eastAsia="en-US"/>
        </w:rPr>
      </w:pPr>
      <w:r w:rsidRPr="00DA511C">
        <w:rPr>
          <w:rFonts w:ascii="Arial" w:eastAsia="Calibri" w:hAnsi="Arial" w:cs="Arial"/>
          <w:lang w:eastAsia="en-US"/>
        </w:rPr>
        <w:t>КРАСНОДАРСКИЙ КРАЙ</w:t>
      </w:r>
    </w:p>
    <w:p w:rsidR="00DA511C" w:rsidRPr="00DA511C" w:rsidRDefault="00DA511C" w:rsidP="00DA511C">
      <w:pPr>
        <w:jc w:val="center"/>
        <w:rPr>
          <w:rFonts w:ascii="Arial" w:eastAsia="Calibri" w:hAnsi="Arial" w:cs="Arial"/>
          <w:lang w:eastAsia="en-US"/>
        </w:rPr>
      </w:pPr>
      <w:r w:rsidRPr="00DA511C">
        <w:rPr>
          <w:rFonts w:ascii="Arial" w:eastAsia="Calibri" w:hAnsi="Arial" w:cs="Arial"/>
          <w:lang w:eastAsia="en-US"/>
        </w:rPr>
        <w:t>ГУЛЬКЕВИЧСКИЙ РАЙОН</w:t>
      </w:r>
    </w:p>
    <w:p w:rsidR="00DA511C" w:rsidRPr="00DA511C" w:rsidRDefault="00DA511C" w:rsidP="00DA511C">
      <w:pPr>
        <w:jc w:val="center"/>
        <w:rPr>
          <w:rFonts w:ascii="Arial" w:eastAsia="Calibri" w:hAnsi="Arial" w:cs="Arial"/>
          <w:lang w:eastAsia="en-US"/>
        </w:rPr>
      </w:pPr>
      <w:r w:rsidRPr="00DA511C">
        <w:rPr>
          <w:rFonts w:ascii="Arial" w:eastAsia="Calibri" w:hAnsi="Arial" w:cs="Arial"/>
          <w:lang w:eastAsia="en-US"/>
        </w:rPr>
        <w:t xml:space="preserve">СОВЕТ СЕЛЬСКОГО ПОСЕЛЕНИЯ </w:t>
      </w:r>
      <w:proofErr w:type="gramStart"/>
      <w:r w:rsidRPr="00DA511C">
        <w:rPr>
          <w:rFonts w:ascii="Arial" w:eastAsia="Calibri" w:hAnsi="Arial" w:cs="Arial"/>
          <w:lang w:eastAsia="en-US"/>
        </w:rPr>
        <w:t>ВЕНЦЫ-ЗАРЯ</w:t>
      </w:r>
      <w:proofErr w:type="gramEnd"/>
      <w:r w:rsidRPr="00DA511C">
        <w:rPr>
          <w:rFonts w:ascii="Arial" w:eastAsia="Calibri" w:hAnsi="Arial" w:cs="Arial"/>
          <w:lang w:eastAsia="en-US"/>
        </w:rPr>
        <w:t xml:space="preserve"> </w:t>
      </w:r>
    </w:p>
    <w:p w:rsidR="00DA511C" w:rsidRPr="00DA511C" w:rsidRDefault="00DA511C" w:rsidP="00DA511C">
      <w:pPr>
        <w:jc w:val="center"/>
        <w:rPr>
          <w:rFonts w:ascii="Arial" w:eastAsia="Calibri" w:hAnsi="Arial" w:cs="Arial"/>
          <w:lang w:eastAsia="en-US"/>
        </w:rPr>
      </w:pPr>
      <w:r w:rsidRPr="00DA511C">
        <w:rPr>
          <w:rFonts w:ascii="Arial" w:eastAsia="Calibri" w:hAnsi="Arial" w:cs="Arial"/>
          <w:lang w:eastAsia="en-US"/>
        </w:rPr>
        <w:t>ГУЛЬКЕВИЧСКОГО РАЙОНА</w:t>
      </w:r>
    </w:p>
    <w:p w:rsidR="00DA511C" w:rsidRPr="00DA511C" w:rsidRDefault="00DA511C" w:rsidP="00DA511C">
      <w:pPr>
        <w:jc w:val="center"/>
        <w:rPr>
          <w:rFonts w:ascii="Arial" w:eastAsia="Calibri" w:hAnsi="Arial" w:cs="Arial"/>
          <w:lang w:eastAsia="en-US"/>
        </w:rPr>
      </w:pPr>
    </w:p>
    <w:p w:rsidR="00DA511C" w:rsidRPr="00DA511C" w:rsidRDefault="00DA511C" w:rsidP="00DA511C">
      <w:pPr>
        <w:jc w:val="center"/>
        <w:rPr>
          <w:rFonts w:ascii="Arial" w:eastAsia="Calibri" w:hAnsi="Arial" w:cs="Arial"/>
          <w:b/>
          <w:lang w:eastAsia="en-US"/>
        </w:rPr>
      </w:pPr>
      <w:r w:rsidRPr="00DA511C">
        <w:rPr>
          <w:rFonts w:ascii="Arial" w:eastAsia="Calibri" w:hAnsi="Arial" w:cs="Arial"/>
          <w:lang w:eastAsia="en-US"/>
        </w:rPr>
        <w:t>РЕШЕНИЕ</w:t>
      </w:r>
    </w:p>
    <w:p w:rsidR="00DA511C" w:rsidRPr="00DA511C" w:rsidRDefault="00DA511C" w:rsidP="00DA511C">
      <w:pPr>
        <w:jc w:val="center"/>
        <w:rPr>
          <w:rFonts w:ascii="Arial" w:eastAsia="Calibri" w:hAnsi="Arial" w:cs="Arial"/>
          <w:b/>
          <w:lang w:eastAsia="en-US"/>
        </w:rPr>
      </w:pPr>
    </w:p>
    <w:p w:rsidR="00DA511C" w:rsidRPr="00DA511C" w:rsidRDefault="00DA511C" w:rsidP="00DA511C">
      <w:pPr>
        <w:jc w:val="both"/>
        <w:rPr>
          <w:rFonts w:ascii="Arial" w:eastAsia="Calibri" w:hAnsi="Arial" w:cs="Arial"/>
          <w:lang w:eastAsia="en-US"/>
        </w:rPr>
      </w:pPr>
      <w:r w:rsidRPr="00DA511C">
        <w:rPr>
          <w:rFonts w:ascii="Arial" w:eastAsia="Calibri" w:hAnsi="Arial" w:cs="Arial"/>
          <w:lang w:eastAsia="en-US"/>
        </w:rPr>
        <w:t xml:space="preserve">15 декабря 2023 года                               № </w:t>
      </w:r>
      <w:r>
        <w:rPr>
          <w:rFonts w:ascii="Arial" w:eastAsia="Calibri" w:hAnsi="Arial" w:cs="Arial"/>
          <w:lang w:eastAsia="en-US"/>
        </w:rPr>
        <w:t>7</w:t>
      </w:r>
      <w:r w:rsidRPr="00DA511C">
        <w:rPr>
          <w:rFonts w:ascii="Arial" w:eastAsia="Calibri" w:hAnsi="Arial" w:cs="Arial"/>
          <w:lang w:eastAsia="en-US"/>
        </w:rPr>
        <w:t xml:space="preserve">                                             пос. Венцы</w:t>
      </w:r>
    </w:p>
    <w:p w:rsidR="00DA511C" w:rsidRPr="00DA511C" w:rsidRDefault="00DA511C" w:rsidP="00DA511C">
      <w:pPr>
        <w:jc w:val="both"/>
        <w:rPr>
          <w:rFonts w:ascii="Arial" w:eastAsia="Calibri" w:hAnsi="Arial" w:cs="Arial"/>
          <w:lang w:eastAsia="en-US"/>
        </w:rPr>
      </w:pPr>
    </w:p>
    <w:p w:rsidR="00DA511C" w:rsidRPr="00DA511C" w:rsidRDefault="00DA511C" w:rsidP="00DA511C">
      <w:pPr>
        <w:tabs>
          <w:tab w:val="left" w:pos="5911"/>
        </w:tabs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  <w:b/>
          <w:sz w:val="32"/>
        </w:rPr>
      </w:pPr>
      <w:r w:rsidRPr="00DA511C">
        <w:rPr>
          <w:rFonts w:ascii="Arial" w:hAnsi="Arial" w:cs="Arial"/>
          <w:b/>
          <w:sz w:val="32"/>
        </w:rPr>
        <w:t xml:space="preserve">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</w:t>
      </w:r>
      <w:proofErr w:type="gramStart"/>
      <w:r w:rsidRPr="00DA511C">
        <w:rPr>
          <w:rFonts w:ascii="Arial" w:hAnsi="Arial" w:cs="Arial"/>
          <w:b/>
          <w:sz w:val="32"/>
        </w:rPr>
        <w:t>Венцы-Заря</w:t>
      </w:r>
      <w:proofErr w:type="gramEnd"/>
      <w:r w:rsidRPr="00DA511C">
        <w:rPr>
          <w:rFonts w:ascii="Arial" w:hAnsi="Arial" w:cs="Arial"/>
          <w:b/>
          <w:sz w:val="32"/>
        </w:rPr>
        <w:t xml:space="preserve"> Гулькевичского района, осуществляющим первичный воинский учет</w:t>
      </w:r>
    </w:p>
    <w:p w:rsidR="00DA511C" w:rsidRDefault="00DA511C" w:rsidP="00DA511C">
      <w:pPr>
        <w:ind w:firstLine="708"/>
        <w:jc w:val="center"/>
        <w:rPr>
          <w:rFonts w:ascii="Arial" w:hAnsi="Arial" w:cs="Arial"/>
          <w:b/>
        </w:rPr>
      </w:pPr>
    </w:p>
    <w:p w:rsidR="00DA511C" w:rsidRDefault="00DA511C" w:rsidP="00DA511C">
      <w:pPr>
        <w:ind w:firstLine="708"/>
        <w:jc w:val="both"/>
        <w:rPr>
          <w:rFonts w:ascii="Arial" w:hAnsi="Arial" w:cs="Arial"/>
          <w:b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proofErr w:type="gramStart"/>
      <w:r w:rsidRPr="00DA511C">
        <w:rPr>
          <w:rFonts w:ascii="Arial" w:hAnsi="Arial" w:cs="Arial"/>
        </w:rPr>
        <w:t>В соответствии с Трудовым кодексом Российской федерации, уставом сельского поселения Венцы-Заря Гулькевичского района, Распоряжением Правительства Российской Федерации от 14 сентября 2022 года № 2611-р, статьей 57 устава сельского поселения Венцы-Заря Гулькевичского района, а также в целях совершенствования системы оплаты труда и стимулирования повышения эффективности работы служащих администрации сельского поселения Венцы-Заря Гулькевичского района, осуществляющих первичный воинский учет, достижения более высоких результатов труда</w:t>
      </w:r>
      <w:proofErr w:type="gramEnd"/>
      <w:r w:rsidRPr="00DA511C">
        <w:rPr>
          <w:rFonts w:ascii="Arial" w:hAnsi="Arial" w:cs="Arial"/>
        </w:rPr>
        <w:t xml:space="preserve">, Совет 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РЕШИЛ: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1. Утвердить положение о размерах и условиях оплаты труда служащих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</w:t>
      </w:r>
      <w:r w:rsidRPr="00DA511C">
        <w:rPr>
          <w:rFonts w:ascii="Arial" w:hAnsi="Arial" w:cs="Arial"/>
        </w:rPr>
        <w:t>, осуществляющих первичный воинский учет (приложение № 1).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2. Утвердить положение о порядке исчисления и выплаты премии по итогам работы за месяц служащим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</w:t>
      </w:r>
      <w:r w:rsidRPr="00DA511C">
        <w:rPr>
          <w:rFonts w:ascii="Arial" w:hAnsi="Arial" w:cs="Arial"/>
        </w:rPr>
        <w:t>, осуществляющим первичный воинский учет (приложение № 2).</w:t>
      </w:r>
    </w:p>
    <w:p w:rsidR="00DA511C" w:rsidRPr="00DA511C" w:rsidRDefault="00DA511C" w:rsidP="00DA51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A511C">
        <w:rPr>
          <w:rFonts w:ascii="Arial" w:hAnsi="Arial" w:cs="Arial"/>
          <w:bCs/>
        </w:rPr>
        <w:t xml:space="preserve">3. </w:t>
      </w:r>
      <w:proofErr w:type="gramStart"/>
      <w:r w:rsidRPr="00DA511C">
        <w:rPr>
          <w:rFonts w:ascii="Arial" w:hAnsi="Arial" w:cs="Arial"/>
          <w:bCs/>
        </w:rPr>
        <w:t xml:space="preserve">Признать утратившим силу решение 46 сессии </w:t>
      </w:r>
      <w:r w:rsidRPr="00DA511C">
        <w:rPr>
          <w:rFonts w:ascii="Arial" w:hAnsi="Arial" w:cs="Arial"/>
          <w:bCs/>
          <w:lang w:val="en-US"/>
        </w:rPr>
        <w:t>IV</w:t>
      </w:r>
      <w:r w:rsidRPr="00DA511C">
        <w:rPr>
          <w:rFonts w:ascii="Arial" w:hAnsi="Arial" w:cs="Arial"/>
          <w:bCs/>
        </w:rPr>
        <w:t xml:space="preserve"> созыва Совета сельского поселения Венцы-Заря Гулькевичского района от 28 октября 2022 года № 8 «Об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 первичный воинский учет».</w:t>
      </w:r>
      <w:proofErr w:type="gramEnd"/>
    </w:p>
    <w:p w:rsidR="00DA511C" w:rsidRPr="00DA511C" w:rsidRDefault="00DA511C" w:rsidP="00DA511C">
      <w:pPr>
        <w:tabs>
          <w:tab w:val="left" w:pos="720"/>
          <w:tab w:val="left" w:pos="900"/>
        </w:tabs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4. </w:t>
      </w:r>
      <w:r w:rsidRPr="00DA511C">
        <w:rPr>
          <w:rFonts w:ascii="Arial" w:hAnsi="Arial" w:cs="Arial"/>
          <w:spacing w:val="2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DA511C">
        <w:rPr>
          <w:rFonts w:ascii="Arial" w:hAnsi="Arial" w:cs="Arial"/>
          <w:spacing w:val="2"/>
        </w:rPr>
        <w:t>Венцы-Заря</w:t>
      </w:r>
      <w:proofErr w:type="gramEnd"/>
      <w:r w:rsidRPr="00DA511C">
        <w:rPr>
          <w:rFonts w:ascii="Arial" w:hAnsi="Arial" w:cs="Arial"/>
          <w:spacing w:val="2"/>
        </w:rPr>
        <w:t xml:space="preserve"> Гулькевичского района Григориадис Е.И. опубликовать настоящее решение в </w:t>
      </w:r>
      <w:r w:rsidRPr="00DA511C">
        <w:rPr>
          <w:rFonts w:ascii="Arial" w:hAnsi="Arial" w:cs="Arial"/>
        </w:rPr>
        <w:t xml:space="preserve">общественно-политической газете Гулькевичского района Краснодарского края «В 24 часа» </w:t>
      </w:r>
      <w:r w:rsidRPr="00DA511C">
        <w:rPr>
          <w:rFonts w:ascii="Arial" w:hAnsi="Arial" w:cs="Arial"/>
          <w:spacing w:val="2"/>
        </w:rPr>
        <w:t>и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DA511C" w:rsidRPr="00DA511C" w:rsidRDefault="00DA511C" w:rsidP="00DA511C">
      <w:pPr>
        <w:tabs>
          <w:tab w:val="left" w:pos="5490"/>
        </w:tabs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5. Контроль за выполнением настоящего решения возложить на постоянно действующую депутатскую комиссию Совета 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по бюджету, налогам, сборам и муниципальной собственности, экономике, торговле, предпринимательству.</w:t>
      </w:r>
    </w:p>
    <w:p w:rsidR="00DA511C" w:rsidRPr="00DA511C" w:rsidRDefault="00DA511C" w:rsidP="00DA511C">
      <w:pPr>
        <w:tabs>
          <w:tab w:val="left" w:pos="5490"/>
        </w:tabs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lastRenderedPageBreak/>
        <w:t xml:space="preserve">6. Решение вступает в силу со дня его официального обнародования и распространяется на </w:t>
      </w:r>
      <w:proofErr w:type="gramStart"/>
      <w:r w:rsidRPr="00DA511C">
        <w:rPr>
          <w:rFonts w:ascii="Arial" w:hAnsi="Arial" w:cs="Arial"/>
        </w:rPr>
        <w:t>правоотношения</w:t>
      </w:r>
      <w:proofErr w:type="gramEnd"/>
      <w:r w:rsidRPr="00DA511C">
        <w:rPr>
          <w:rFonts w:ascii="Arial" w:hAnsi="Arial" w:cs="Arial"/>
        </w:rPr>
        <w:t xml:space="preserve"> возникшие с 1 января 2024 года.</w:t>
      </w:r>
    </w:p>
    <w:p w:rsidR="00DA511C" w:rsidRDefault="00DA511C" w:rsidP="00DA511C">
      <w:pPr>
        <w:pStyle w:val="10"/>
        <w:rPr>
          <w:rFonts w:ascii="Arial" w:hAnsi="Arial" w:cs="Arial"/>
        </w:rPr>
      </w:pPr>
    </w:p>
    <w:p w:rsidR="00DA511C" w:rsidRDefault="00DA511C" w:rsidP="00DA511C">
      <w:pPr>
        <w:pStyle w:val="10"/>
        <w:rPr>
          <w:rFonts w:ascii="Arial" w:hAnsi="Arial" w:cs="Arial"/>
        </w:rPr>
      </w:pPr>
    </w:p>
    <w:p w:rsidR="00DA511C" w:rsidRDefault="00DA511C" w:rsidP="00DA511C">
      <w:pPr>
        <w:pStyle w:val="10"/>
        <w:rPr>
          <w:rFonts w:ascii="Arial" w:hAnsi="Arial" w:cs="Arial"/>
        </w:rPr>
      </w:pPr>
    </w:p>
    <w:p w:rsidR="00DA511C" w:rsidRDefault="00DA511C" w:rsidP="00DA511C">
      <w:pPr>
        <w:pStyle w:val="10"/>
        <w:ind w:firstLine="567"/>
        <w:rPr>
          <w:rFonts w:ascii="Arial" w:hAnsi="Arial" w:cs="Arial"/>
        </w:rPr>
      </w:pPr>
      <w:r w:rsidRPr="00DA511C">
        <w:rPr>
          <w:rFonts w:ascii="Arial" w:hAnsi="Arial" w:cs="Arial"/>
        </w:rPr>
        <w:t>Председа</w:t>
      </w:r>
      <w:r>
        <w:rPr>
          <w:rFonts w:ascii="Arial" w:hAnsi="Arial" w:cs="Arial"/>
        </w:rPr>
        <w:t xml:space="preserve">тель Совета сельского </w:t>
      </w:r>
    </w:p>
    <w:p w:rsidR="00DA511C" w:rsidRDefault="00DA511C" w:rsidP="00DA511C">
      <w:pPr>
        <w:pStyle w:val="1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</w:p>
    <w:p w:rsidR="00DA511C" w:rsidRDefault="00DA511C" w:rsidP="00DA511C">
      <w:pPr>
        <w:pStyle w:val="10"/>
        <w:ind w:firstLine="567"/>
        <w:rPr>
          <w:rFonts w:ascii="Arial" w:hAnsi="Arial" w:cs="Arial"/>
        </w:rPr>
      </w:pPr>
      <w:r w:rsidRPr="00DA511C">
        <w:rPr>
          <w:rFonts w:ascii="Arial" w:hAnsi="Arial" w:cs="Arial"/>
        </w:rPr>
        <w:t>Гулькевичского района</w:t>
      </w:r>
    </w:p>
    <w:p w:rsidR="00DA511C" w:rsidRPr="00DA511C" w:rsidRDefault="00DA511C" w:rsidP="00DA511C">
      <w:pPr>
        <w:pStyle w:val="10"/>
        <w:ind w:firstLine="567"/>
        <w:rPr>
          <w:rFonts w:ascii="Arial" w:hAnsi="Arial" w:cs="Arial"/>
        </w:rPr>
      </w:pPr>
      <w:r w:rsidRPr="00DA511C">
        <w:rPr>
          <w:rFonts w:ascii="Arial" w:hAnsi="Arial" w:cs="Arial"/>
        </w:rPr>
        <w:t>В.Л. Ярмульский</w:t>
      </w:r>
    </w:p>
    <w:p w:rsidR="00DA511C" w:rsidRPr="00DA511C" w:rsidRDefault="00DA511C" w:rsidP="00DA511C">
      <w:pPr>
        <w:tabs>
          <w:tab w:val="left" w:pos="5490"/>
        </w:tabs>
        <w:ind w:firstLine="567"/>
        <w:jc w:val="both"/>
        <w:rPr>
          <w:rFonts w:ascii="Arial" w:hAnsi="Arial" w:cs="Arial"/>
        </w:rPr>
      </w:pPr>
    </w:p>
    <w:p w:rsidR="00DA511C" w:rsidRPr="00DA511C" w:rsidRDefault="00DA511C" w:rsidP="00DA511C">
      <w:pPr>
        <w:tabs>
          <w:tab w:val="left" w:pos="5490"/>
        </w:tabs>
        <w:jc w:val="both"/>
        <w:rPr>
          <w:rFonts w:ascii="Arial" w:hAnsi="Arial" w:cs="Arial"/>
        </w:rPr>
      </w:pPr>
    </w:p>
    <w:p w:rsidR="008D2849" w:rsidRDefault="008D2849">
      <w:pPr>
        <w:rPr>
          <w:rFonts w:ascii="Arial" w:hAnsi="Arial" w:cs="Arial"/>
        </w:rPr>
      </w:pPr>
    </w:p>
    <w:p w:rsidR="00DA511C" w:rsidRPr="00DA511C" w:rsidRDefault="00DA511C" w:rsidP="00DA511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ПРИЛОЖЕНИЕ № 1</w:t>
      </w:r>
    </w:p>
    <w:p w:rsidR="00DA511C" w:rsidRPr="00DA511C" w:rsidRDefault="00DA511C" w:rsidP="00DA511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к решению </w:t>
      </w:r>
    </w:p>
    <w:p w:rsidR="00DA511C" w:rsidRPr="00DA511C" w:rsidRDefault="00DA511C" w:rsidP="00DA511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Совета сельского поселения </w:t>
      </w:r>
    </w:p>
    <w:p w:rsidR="00DA511C" w:rsidRPr="00DA511C" w:rsidRDefault="00DA511C" w:rsidP="00DA511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proofErr w:type="gramStart"/>
      <w:r w:rsidRPr="00DA511C">
        <w:rPr>
          <w:rFonts w:ascii="Arial" w:hAnsi="Arial" w:cs="Arial"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</w:t>
      </w:r>
    </w:p>
    <w:p w:rsidR="00DA511C" w:rsidRPr="00DA511C" w:rsidRDefault="00DA511C" w:rsidP="00DA511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/>
        </w:rPr>
        <w:t>15.12.2023</w:t>
      </w:r>
      <w:r w:rsidRPr="00DA511C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7</w:t>
      </w:r>
    </w:p>
    <w:p w:rsidR="00DA511C" w:rsidRDefault="00DA511C" w:rsidP="00DA511C">
      <w:pPr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</w:p>
    <w:p w:rsidR="00DA511C" w:rsidRPr="00DA511C" w:rsidRDefault="00DA511C" w:rsidP="00DA511C">
      <w:pPr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>Положение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о размерах и условиях оплаты труда служащих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</w:t>
      </w:r>
      <w:r w:rsidRPr="00DA511C">
        <w:rPr>
          <w:rFonts w:ascii="Arial" w:hAnsi="Arial" w:cs="Arial"/>
        </w:rPr>
        <w:t xml:space="preserve"> осуществляющих первичный воинский учет</w:t>
      </w:r>
    </w:p>
    <w:p w:rsid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Настоящее положение о размерах и условиях оплаты труда служащих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</w:t>
      </w:r>
      <w:r w:rsidRPr="00DA511C">
        <w:rPr>
          <w:rFonts w:ascii="Arial" w:hAnsi="Arial" w:cs="Arial"/>
        </w:rPr>
        <w:t xml:space="preserve"> осуществляющих первичный воинский учет (далее – положение), в целях обеспечения социальных гарантий и упорядочения оплаты труда служащих</w:t>
      </w:r>
      <w:r w:rsidRPr="00DA511C">
        <w:rPr>
          <w:rFonts w:ascii="Arial" w:hAnsi="Arial" w:cs="Arial"/>
          <w:bCs/>
        </w:rPr>
        <w:t>,</w:t>
      </w:r>
      <w:r w:rsidRPr="00DA511C">
        <w:rPr>
          <w:rFonts w:ascii="Arial" w:hAnsi="Arial" w:cs="Arial"/>
        </w:rPr>
        <w:t xml:space="preserve"> осуществляющих первичный воинский учет,</w:t>
      </w:r>
      <w:r w:rsidRPr="00DA511C">
        <w:rPr>
          <w:rFonts w:ascii="Arial" w:hAnsi="Arial" w:cs="Arial"/>
          <w:bCs/>
        </w:rPr>
        <w:t xml:space="preserve"> </w:t>
      </w:r>
      <w:r w:rsidRPr="00DA511C">
        <w:rPr>
          <w:rFonts w:ascii="Arial" w:hAnsi="Arial" w:cs="Arial"/>
        </w:rPr>
        <w:t>определяет их денежное содержание.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1. Денежное содержание служащих 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района, осуществляющих первичный воинский учет (далее – служащие) состоит из должностного оклада служащего в соответствии с замещаемой им должностью (далее – должностной оклад) и ежемесячных и иных дополнительных выплат (далее – дополнительные выплаты).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2. Размеры должностных окладов служащих устанавливаются согласно приложению к настоящему положению.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3. К дополнительным выплатам относятся: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1) ежемесячная надбавка к должностному окладу за особые условия службы в размере до 150%.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Ежемесячная надбавка к должностному окладу за особые условия службы устанавливается главой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один раз в год.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2) премии по итогам работы за месяц, порядок выплаты которых определяется решением Совета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(максимальный размер в пределах фонда оплаты труда не ограничивается);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3) единовременная выплата при предоставлении ежегодного оплачиваемого отпуска и материальная помощь, выплачиваемые за счет средств фонда оплаты труда служащих в соответствии с положением, утверждаемым главой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lastRenderedPageBreak/>
        <w:t>4.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служащих.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5. При формировании фонда оплаты труда служащих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1) ежемесячной надбавки к должностному окладу за особые условия службы – в размере шестнадцати должностных окладов;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2) премий по итогам работы за месяц – в размере восьми должностных окладов;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3) 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6. Глава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вправе перераспределять средства фонда оплаты труда служащих между выплатами, предусмотренными в пункте 5 настоящего положения.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7. При отсутствии источников финансирования расходов по оплате труда служащих в размерах, определяемых настоящим положением, Советом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может быть принято решение об установлении денежного содержания служащих в меньшем объеме.</w:t>
      </w:r>
    </w:p>
    <w:p w:rsidR="00DA511C" w:rsidRPr="00DA511C" w:rsidRDefault="00DA511C" w:rsidP="00DA511C">
      <w:pPr>
        <w:ind w:firstLine="708"/>
        <w:jc w:val="both"/>
        <w:rPr>
          <w:rFonts w:ascii="Arial" w:hAnsi="Arial" w:cs="Arial"/>
        </w:rPr>
      </w:pPr>
    </w:p>
    <w:p w:rsidR="00DA511C" w:rsidRDefault="00DA511C" w:rsidP="00DA511C">
      <w:pPr>
        <w:ind w:firstLine="708"/>
        <w:jc w:val="both"/>
        <w:rPr>
          <w:rFonts w:ascii="Arial" w:hAnsi="Arial" w:cs="Arial"/>
        </w:rPr>
      </w:pPr>
    </w:p>
    <w:p w:rsidR="00DA511C" w:rsidRPr="00DA511C" w:rsidRDefault="00DA511C" w:rsidP="00DA511C">
      <w:pPr>
        <w:ind w:firstLine="708"/>
        <w:jc w:val="both"/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Главный специалист сектора администрации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</w:p>
    <w:p w:rsid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Гулькевичского района</w:t>
      </w:r>
    </w:p>
    <w:p w:rsid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Е.И. Григориадис</w:t>
      </w:r>
    </w:p>
    <w:p w:rsidR="00DA511C" w:rsidRDefault="00DA511C" w:rsidP="00DA511C">
      <w:pPr>
        <w:jc w:val="both"/>
        <w:rPr>
          <w:rFonts w:ascii="Arial" w:hAnsi="Arial" w:cs="Arial"/>
        </w:rPr>
      </w:pPr>
    </w:p>
    <w:p w:rsidR="00DA511C" w:rsidRDefault="00DA511C" w:rsidP="00DA511C">
      <w:pPr>
        <w:jc w:val="both"/>
        <w:rPr>
          <w:rFonts w:ascii="Arial" w:hAnsi="Arial" w:cs="Arial"/>
        </w:rPr>
      </w:pPr>
    </w:p>
    <w:p w:rsidR="00DA511C" w:rsidRDefault="00DA511C" w:rsidP="00DA511C">
      <w:pPr>
        <w:jc w:val="both"/>
        <w:rPr>
          <w:rFonts w:ascii="Arial" w:hAnsi="Arial" w:cs="Arial"/>
        </w:rPr>
      </w:pPr>
    </w:p>
    <w:p w:rsidR="00DA511C" w:rsidRPr="00DA511C" w:rsidRDefault="00DA511C" w:rsidP="00DA511C">
      <w:pPr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ПРИЛОЖЕНИЕ </w:t>
      </w:r>
    </w:p>
    <w:p w:rsidR="00DA511C" w:rsidRPr="00DA511C" w:rsidRDefault="00DA511C" w:rsidP="00DA511C">
      <w:pPr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к положению о размерах</w:t>
      </w:r>
    </w:p>
    <w:p w:rsidR="00DA511C" w:rsidRDefault="00DA511C" w:rsidP="00DA511C">
      <w:pPr>
        <w:ind w:left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и </w:t>
      </w:r>
      <w:proofErr w:type="gramStart"/>
      <w:r w:rsidRPr="00DA511C">
        <w:rPr>
          <w:rFonts w:ascii="Arial" w:hAnsi="Arial" w:cs="Arial"/>
        </w:rPr>
        <w:t>условиях</w:t>
      </w:r>
      <w:proofErr w:type="gramEnd"/>
      <w:r w:rsidRPr="00DA511C">
        <w:rPr>
          <w:rFonts w:ascii="Arial" w:hAnsi="Arial" w:cs="Arial"/>
        </w:rPr>
        <w:t xml:space="preserve"> оплаты труда служащих </w:t>
      </w:r>
    </w:p>
    <w:p w:rsidR="00DA511C" w:rsidRDefault="00DA511C" w:rsidP="00DA511C">
      <w:pPr>
        <w:ind w:left="567"/>
        <w:jc w:val="both"/>
        <w:rPr>
          <w:rFonts w:ascii="Arial" w:hAnsi="Arial" w:cs="Arial"/>
          <w:bCs/>
        </w:rPr>
      </w:pPr>
      <w:r w:rsidRPr="00DA511C">
        <w:rPr>
          <w:rFonts w:ascii="Arial" w:hAnsi="Arial" w:cs="Arial"/>
          <w:bCs/>
        </w:rPr>
        <w:t>ад</w:t>
      </w:r>
      <w:r>
        <w:rPr>
          <w:rFonts w:ascii="Arial" w:hAnsi="Arial" w:cs="Arial"/>
          <w:bCs/>
        </w:rPr>
        <w:t>министрации сельского поселения</w:t>
      </w:r>
    </w:p>
    <w:p w:rsidR="00DA511C" w:rsidRDefault="00DA511C" w:rsidP="00DA511C">
      <w:pPr>
        <w:ind w:left="567"/>
        <w:jc w:val="both"/>
        <w:rPr>
          <w:rFonts w:ascii="Arial" w:hAnsi="Arial" w:cs="Arial"/>
        </w:rPr>
      </w:pP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</w:t>
      </w:r>
    </w:p>
    <w:p w:rsidR="00DA511C" w:rsidRPr="00DA511C" w:rsidRDefault="00DA511C" w:rsidP="00DA511C">
      <w:pPr>
        <w:ind w:left="567"/>
        <w:jc w:val="both"/>
        <w:rPr>
          <w:rFonts w:ascii="Arial" w:hAnsi="Arial" w:cs="Arial"/>
        </w:rPr>
      </w:pPr>
      <w:proofErr w:type="gramStart"/>
      <w:r w:rsidRPr="00DA511C">
        <w:rPr>
          <w:rFonts w:ascii="Arial" w:hAnsi="Arial" w:cs="Arial"/>
        </w:rPr>
        <w:t>осуществляющих</w:t>
      </w:r>
      <w:proofErr w:type="gramEnd"/>
      <w:r w:rsidRPr="00DA511C">
        <w:rPr>
          <w:rFonts w:ascii="Arial" w:hAnsi="Arial" w:cs="Arial"/>
        </w:rPr>
        <w:t xml:space="preserve"> первичный воинский учет</w:t>
      </w:r>
    </w:p>
    <w:p w:rsidR="00DA511C" w:rsidRDefault="00DA511C" w:rsidP="00DA511C">
      <w:pPr>
        <w:ind w:firstLine="567"/>
        <w:jc w:val="both"/>
        <w:rPr>
          <w:rFonts w:ascii="Arial" w:hAnsi="Arial" w:cs="Arial"/>
        </w:rPr>
      </w:pPr>
    </w:p>
    <w:p w:rsidR="00DA511C" w:rsidRDefault="00DA511C" w:rsidP="00DA511C">
      <w:pPr>
        <w:ind w:firstLine="567"/>
        <w:jc w:val="both"/>
        <w:rPr>
          <w:rFonts w:ascii="Arial" w:hAnsi="Arial" w:cs="Arial"/>
        </w:rPr>
      </w:pPr>
    </w:p>
    <w:p w:rsidR="00DA511C" w:rsidRPr="00DA511C" w:rsidRDefault="00DA511C" w:rsidP="00DA511C">
      <w:pPr>
        <w:autoSpaceDE w:val="0"/>
        <w:autoSpaceDN w:val="0"/>
        <w:adjustRightInd w:val="0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Размеры 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должностных окладов служащих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</w:t>
      </w:r>
      <w:r w:rsidRPr="00DA511C">
        <w:rPr>
          <w:rFonts w:ascii="Arial" w:hAnsi="Arial" w:cs="Arial"/>
        </w:rPr>
        <w:t xml:space="preserve"> осуществляющих первичный воинский учет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DA511C" w:rsidRPr="00DA511C" w:rsidTr="00DA511C">
        <w:tc>
          <w:tcPr>
            <w:tcW w:w="4680" w:type="dxa"/>
          </w:tcPr>
          <w:p w:rsidR="00DA511C" w:rsidRPr="00DA511C" w:rsidRDefault="00DA511C" w:rsidP="00DA511C">
            <w:pPr>
              <w:jc w:val="center"/>
              <w:rPr>
                <w:rFonts w:ascii="Arial" w:hAnsi="Arial" w:cs="Arial"/>
              </w:rPr>
            </w:pPr>
            <w:r w:rsidRPr="00DA511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676" w:type="dxa"/>
          </w:tcPr>
          <w:p w:rsidR="00DA511C" w:rsidRPr="00DA511C" w:rsidRDefault="00DA511C" w:rsidP="00DA511C">
            <w:pPr>
              <w:jc w:val="center"/>
              <w:rPr>
                <w:rFonts w:ascii="Arial" w:hAnsi="Arial" w:cs="Arial"/>
              </w:rPr>
            </w:pPr>
            <w:r w:rsidRPr="00DA511C">
              <w:rPr>
                <w:rFonts w:ascii="Arial" w:hAnsi="Arial" w:cs="Arial"/>
              </w:rPr>
              <w:t>Размер месячного должностного оклада (рублей в месяц)</w:t>
            </w:r>
          </w:p>
        </w:tc>
      </w:tr>
      <w:tr w:rsidR="00DA511C" w:rsidRPr="00DA511C" w:rsidTr="00DA511C">
        <w:tc>
          <w:tcPr>
            <w:tcW w:w="4680" w:type="dxa"/>
          </w:tcPr>
          <w:p w:rsidR="00DA511C" w:rsidRPr="00DA511C" w:rsidRDefault="00DA511C" w:rsidP="00DA511C">
            <w:pPr>
              <w:jc w:val="center"/>
              <w:rPr>
                <w:rFonts w:ascii="Arial" w:hAnsi="Arial" w:cs="Arial"/>
              </w:rPr>
            </w:pPr>
            <w:r w:rsidRPr="00DA511C">
              <w:rPr>
                <w:rFonts w:ascii="Arial" w:hAnsi="Arial" w:cs="Arial"/>
              </w:rPr>
              <w:t>Специалист по первичному воинскому учету</w:t>
            </w:r>
          </w:p>
        </w:tc>
        <w:tc>
          <w:tcPr>
            <w:tcW w:w="4676" w:type="dxa"/>
          </w:tcPr>
          <w:p w:rsidR="00DA511C" w:rsidRPr="00DA511C" w:rsidRDefault="00DA511C" w:rsidP="00DA511C">
            <w:pPr>
              <w:jc w:val="center"/>
              <w:rPr>
                <w:rFonts w:ascii="Arial" w:hAnsi="Arial" w:cs="Arial"/>
              </w:rPr>
            </w:pPr>
            <w:r w:rsidRPr="00DA511C">
              <w:rPr>
                <w:rFonts w:ascii="Arial" w:hAnsi="Arial" w:cs="Arial"/>
              </w:rPr>
              <w:t>6486</w:t>
            </w:r>
          </w:p>
        </w:tc>
      </w:tr>
    </w:tbl>
    <w:p w:rsid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Главный специалист сектора администрации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</w:p>
    <w:p w:rsid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Гулькевичского района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lastRenderedPageBreak/>
        <w:t>Е.И. Григориадис</w:t>
      </w:r>
    </w:p>
    <w:p w:rsidR="00DA511C" w:rsidRPr="00DA511C" w:rsidRDefault="00DA511C" w:rsidP="00DA511C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ПРИЛОЖЕНИЕ № 2</w:t>
      </w:r>
    </w:p>
    <w:p w:rsidR="00DA511C" w:rsidRPr="00DA511C" w:rsidRDefault="00DA511C" w:rsidP="00DA511C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к решению </w:t>
      </w:r>
    </w:p>
    <w:p w:rsidR="00DA511C" w:rsidRPr="00DA511C" w:rsidRDefault="00DA511C" w:rsidP="00DA511C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Совета сельского поселения </w:t>
      </w:r>
    </w:p>
    <w:p w:rsidR="00DA511C" w:rsidRPr="00DA511C" w:rsidRDefault="00DA511C" w:rsidP="00DA511C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proofErr w:type="gramStart"/>
      <w:r w:rsidRPr="00DA511C">
        <w:rPr>
          <w:rFonts w:ascii="Arial" w:hAnsi="Arial" w:cs="Arial"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</w:t>
      </w:r>
    </w:p>
    <w:p w:rsidR="00DA511C" w:rsidRPr="00DA511C" w:rsidRDefault="00DA511C" w:rsidP="00DA511C">
      <w:pPr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от </w:t>
      </w:r>
      <w:r>
        <w:rPr>
          <w:rFonts w:ascii="Arial" w:hAnsi="Arial" w:cs="Arial"/>
          <w:color w:val="000000"/>
        </w:rPr>
        <w:t>15.12.2023</w:t>
      </w:r>
      <w:r w:rsidRPr="00DA511C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7</w:t>
      </w:r>
    </w:p>
    <w:p w:rsidR="00DA511C" w:rsidRPr="00DA511C" w:rsidRDefault="00DA511C" w:rsidP="00DA511C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color w:val="000000"/>
        </w:rPr>
      </w:pPr>
    </w:p>
    <w:p w:rsidR="00DA511C" w:rsidRPr="00DA511C" w:rsidRDefault="00DA511C" w:rsidP="00DA511C">
      <w:pPr>
        <w:jc w:val="both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>ПОЛОЖЕНИЕ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о порядке исчисления и выплаты премии по итогам работы 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за месяц служащим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</w:t>
      </w:r>
      <w:r w:rsidRPr="00DA511C">
        <w:rPr>
          <w:rFonts w:ascii="Arial" w:hAnsi="Arial" w:cs="Arial"/>
        </w:rPr>
        <w:t xml:space="preserve"> осуществляющим первичный воинский учет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jc w:val="both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>1. Общие положения</w:t>
      </w:r>
    </w:p>
    <w:p w:rsidR="00DA511C" w:rsidRPr="00DA511C" w:rsidRDefault="00DA511C" w:rsidP="00DA511C">
      <w:pPr>
        <w:jc w:val="center"/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1.1. Настоящее положение разработано в соответствии с Трудовым кодексом Российской Федерации, федеральными законами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1.2. Настоящее положение разработано в целях обеспечения прав, законных интересов служащих </w:t>
      </w:r>
      <w:r w:rsidRPr="00DA511C">
        <w:rPr>
          <w:rFonts w:ascii="Arial" w:hAnsi="Arial" w:cs="Arial"/>
          <w:bCs/>
        </w:rPr>
        <w:t xml:space="preserve">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</w:t>
      </w:r>
      <w:r w:rsidRPr="00DA511C">
        <w:rPr>
          <w:rFonts w:ascii="Arial" w:hAnsi="Arial" w:cs="Arial"/>
        </w:rPr>
        <w:t xml:space="preserve"> осуществляющих первичный воинский учет, повышения ответственности, эффективности и результативности их деятельности, добросовестного исполнения ими своих должностных обязанностей.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A511C">
        <w:rPr>
          <w:rFonts w:ascii="Arial" w:hAnsi="Arial" w:cs="Arial"/>
          <w:bCs/>
        </w:rPr>
        <w:t xml:space="preserve">1.3. Настоящее положение определяет порядок исчисления и выплаты премии по итогам работы за месяц служащим администрации 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 осуществляющим первичный воинский учет.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Порядок исчисления премии</w:t>
      </w:r>
    </w:p>
    <w:p w:rsidR="00DA511C" w:rsidRPr="00DA511C" w:rsidRDefault="00DA511C" w:rsidP="00DA511C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</w:rPr>
      </w:pP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A511C">
        <w:rPr>
          <w:rFonts w:ascii="Arial" w:hAnsi="Arial" w:cs="Arial"/>
          <w:bCs/>
        </w:rPr>
        <w:t xml:space="preserve">2.1. Премия  по  итогам работы за месяц служащим администрации 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  <w:r w:rsidRPr="00DA511C">
        <w:rPr>
          <w:rFonts w:ascii="Arial" w:hAnsi="Arial" w:cs="Arial"/>
          <w:bCs/>
        </w:rPr>
        <w:t xml:space="preserve"> Гулькевичского района, осуществляющим первичный воинский учет (далее – служащие) представляет собой фонд премирования, который планируется в размере восьми должностных окладов в</w:t>
      </w:r>
      <w:r>
        <w:rPr>
          <w:rFonts w:ascii="Arial" w:hAnsi="Arial" w:cs="Arial"/>
          <w:bCs/>
        </w:rPr>
        <w:t xml:space="preserve"> год.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A511C">
        <w:rPr>
          <w:rFonts w:ascii="Arial" w:hAnsi="Arial" w:cs="Arial"/>
          <w:bCs/>
        </w:rPr>
        <w:t xml:space="preserve">2.2. Премия  выплачивается ежемесячно при выдаче заработной платы за первую половину месяца, следующего за </w:t>
      </w:r>
      <w:proofErr w:type="gramStart"/>
      <w:r w:rsidRPr="00DA511C">
        <w:rPr>
          <w:rFonts w:ascii="Arial" w:hAnsi="Arial" w:cs="Arial"/>
          <w:bCs/>
        </w:rPr>
        <w:t>отчетным</w:t>
      </w:r>
      <w:proofErr w:type="gramEnd"/>
      <w:r>
        <w:rPr>
          <w:rFonts w:ascii="Arial" w:hAnsi="Arial" w:cs="Arial"/>
          <w:bCs/>
        </w:rPr>
        <w:t>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A511C">
        <w:rPr>
          <w:rFonts w:ascii="Arial" w:hAnsi="Arial" w:cs="Arial"/>
          <w:bCs/>
        </w:rPr>
        <w:t>2.3. Плановая сумма средств, направляемая ежемесячно на премию, исчисляется в размере одной двенадцатой части от годового фонда премирования.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2.4.</w:t>
      </w:r>
      <w:r w:rsidRPr="00DA511C">
        <w:rPr>
          <w:rFonts w:ascii="Arial" w:hAnsi="Arial" w:cs="Arial"/>
          <w:b/>
        </w:rPr>
        <w:t xml:space="preserve"> </w:t>
      </w:r>
      <w:r w:rsidRPr="00DA511C">
        <w:rPr>
          <w:rFonts w:ascii="Arial" w:hAnsi="Arial" w:cs="Arial"/>
        </w:rPr>
        <w:t>Премия не начисляется в период нахождения служащего в ежегодном оплачиваемом отпуске, дополнительном, учебном отпуске, отпуске без сохранения заработной платы, отпуске по беременности и родам и по уходу за ребенком, за период временной нетрудоспособности</w:t>
      </w:r>
      <w:r>
        <w:rPr>
          <w:rFonts w:ascii="Arial" w:hAnsi="Arial" w:cs="Arial"/>
        </w:rPr>
        <w:t>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2.5. Работнику, принятому на должность служащего, находящегося в отпуске по беременности, родам и по уходу за ребенком, премия выплачивается на </w:t>
      </w:r>
      <w:r>
        <w:rPr>
          <w:rFonts w:ascii="Arial" w:hAnsi="Arial" w:cs="Arial"/>
        </w:rPr>
        <w:t>общих основаниях.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2.6. Основными показателями, учитываемыми при выплате премии по итогам работы, за месяц (квартал) и год являются: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личный трудовой вклад в общие результаты работы и качество труда;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lastRenderedPageBreak/>
        <w:t>компетентность в п</w:t>
      </w:r>
      <w:r>
        <w:rPr>
          <w:rFonts w:ascii="Arial" w:hAnsi="Arial" w:cs="Arial"/>
        </w:rPr>
        <w:t>ринятии управленческих решений;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инициатива, творчество и применение в работе современных фо</w:t>
      </w:r>
      <w:r>
        <w:rPr>
          <w:rFonts w:ascii="Arial" w:hAnsi="Arial" w:cs="Arial"/>
        </w:rPr>
        <w:t>рм и методов организации труда;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2.7. Премирование не производится или уменьшается размер премии в следующих случаях: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при невыполнении в срок документов, находящихся на контроле, а также постановлений, распоряжений и письменных поручений председателя Совета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района, главы сельского поселения </w:t>
      </w:r>
      <w:r w:rsidRPr="00DA511C">
        <w:rPr>
          <w:rFonts w:ascii="Arial" w:hAnsi="Arial" w:cs="Arial"/>
          <w:bCs/>
        </w:rPr>
        <w:t>Венцы-Заря</w:t>
      </w:r>
      <w:r w:rsidRPr="00DA511C">
        <w:rPr>
          <w:rFonts w:ascii="Arial" w:hAnsi="Arial" w:cs="Arial"/>
        </w:rPr>
        <w:t xml:space="preserve"> Гулькевичского района – в размере от 30 до 50 процентов;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при ненадлежащем выполнении или невыполнении служебных обязанностей – в размере от 30 до 50 процентов;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при не выполнении показателей премирования, характеризующих деятельность 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</w:t>
      </w:r>
      <w:bookmarkStart w:id="0" w:name="_GoBack"/>
      <w:bookmarkEnd w:id="0"/>
      <w:r w:rsidRPr="00DA511C">
        <w:rPr>
          <w:rFonts w:ascii="Arial" w:hAnsi="Arial" w:cs="Arial"/>
        </w:rPr>
        <w:t>ькевичского района в области исполнения полномочий по первичному воинскому учету, - в размере в размере до 100 процентов.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2.8. При отсутствии оснований к уменьшению размера премии она выплачивается в полном объеме.</w:t>
      </w:r>
    </w:p>
    <w:p w:rsidR="00DA511C" w:rsidRPr="00DA511C" w:rsidRDefault="00DA511C" w:rsidP="00DA511C">
      <w:pPr>
        <w:jc w:val="both"/>
        <w:rPr>
          <w:rFonts w:ascii="Arial" w:hAnsi="Arial" w:cs="Arial"/>
        </w:rPr>
      </w:pPr>
    </w:p>
    <w:p w:rsidR="00DA511C" w:rsidRPr="00DA511C" w:rsidRDefault="00DA511C" w:rsidP="00DA511C">
      <w:pPr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3. Порядок выплаты премии  </w:t>
      </w:r>
    </w:p>
    <w:p w:rsidR="00DA511C" w:rsidRPr="00DA511C" w:rsidRDefault="00DA511C" w:rsidP="00DA511C">
      <w:pPr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3.1. Размер премии муниципального служащего устанавливается главой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района.</w:t>
      </w:r>
    </w:p>
    <w:p w:rsidR="00DA511C" w:rsidRPr="00DA511C" w:rsidRDefault="00DA511C" w:rsidP="00DA51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3.2. Премирование служащих производится главой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 в соответствии с данными исполнительской дисциплины и с показателями премирования, характеризующими деятельность администрации сельского поселения </w:t>
      </w:r>
      <w:r w:rsidRPr="00DA511C">
        <w:rPr>
          <w:rFonts w:ascii="Arial" w:hAnsi="Arial" w:cs="Arial"/>
          <w:bCs/>
        </w:rPr>
        <w:t>Венцы-Заря</w:t>
      </w:r>
      <w:r w:rsidRPr="00DA511C">
        <w:rPr>
          <w:rFonts w:ascii="Arial" w:hAnsi="Arial" w:cs="Arial"/>
        </w:rPr>
        <w:t xml:space="preserve"> Гулькевичского района в области исполнения полномочий по первичному воинскому учету, и индивидуальным вкладом служащего</w:t>
      </w:r>
      <w:r>
        <w:rPr>
          <w:rFonts w:ascii="Arial" w:hAnsi="Arial" w:cs="Arial"/>
        </w:rPr>
        <w:t>.</w:t>
      </w:r>
    </w:p>
    <w:p w:rsidR="00DA511C" w:rsidRPr="00DA511C" w:rsidRDefault="00DA511C" w:rsidP="00DA511C">
      <w:pPr>
        <w:jc w:val="both"/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center"/>
        <w:rPr>
          <w:rFonts w:ascii="Arial" w:hAnsi="Arial" w:cs="Arial"/>
        </w:rPr>
      </w:pPr>
      <w:r w:rsidRPr="00DA511C">
        <w:rPr>
          <w:rFonts w:ascii="Arial" w:hAnsi="Arial" w:cs="Arial"/>
        </w:rPr>
        <w:t>4. Экономия фонда оплаты труда</w:t>
      </w:r>
    </w:p>
    <w:p w:rsidR="00DA511C" w:rsidRPr="00DA511C" w:rsidRDefault="00DA511C" w:rsidP="00DA511C">
      <w:pPr>
        <w:ind w:firstLine="708"/>
        <w:jc w:val="center"/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4.1. Экономия фонда оплаты труда, образовавшаяся в течение года, может быть направлена </w:t>
      </w:r>
      <w:proofErr w:type="gramStart"/>
      <w:r w:rsidRPr="00DA511C">
        <w:rPr>
          <w:rFonts w:ascii="Arial" w:hAnsi="Arial" w:cs="Arial"/>
        </w:rPr>
        <w:t>на</w:t>
      </w:r>
      <w:proofErr w:type="gramEnd"/>
      <w:r w:rsidRPr="00DA511C">
        <w:rPr>
          <w:rFonts w:ascii="Arial" w:hAnsi="Arial" w:cs="Arial"/>
        </w:rPr>
        <w:t>: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выплату служащим единовременного вознаграждения за выполнение заданий особой важности и сложности, продолжительную и безупречную службу, в связи с юбилеями (50, 55, 60, 65 лет), а также при выходе на пенсию;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оказание материальной помощи в случаях материального затруднения (по заявлению работника).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4.2. Служащим может выплачиваться премия по итогам работы за квартал, год за счет сложившейся экономии по фонду оплаты труда в соответствии с распоряжением администрации сельского поселения </w:t>
      </w:r>
      <w:proofErr w:type="gramStart"/>
      <w:r w:rsidRPr="00DA511C">
        <w:rPr>
          <w:rFonts w:ascii="Arial" w:hAnsi="Arial" w:cs="Arial"/>
          <w:bCs/>
        </w:rPr>
        <w:t>Венцы-Заря</w:t>
      </w:r>
      <w:proofErr w:type="gramEnd"/>
      <w:r w:rsidRPr="00DA511C">
        <w:rPr>
          <w:rFonts w:ascii="Arial" w:hAnsi="Arial" w:cs="Arial"/>
        </w:rPr>
        <w:t xml:space="preserve"> Гулькевичского района.</w:t>
      </w:r>
    </w:p>
    <w:p w:rsidR="00DA511C" w:rsidRPr="00DA511C" w:rsidRDefault="00DA511C" w:rsidP="00DA511C">
      <w:pPr>
        <w:rPr>
          <w:rFonts w:ascii="Arial" w:hAnsi="Arial" w:cs="Arial"/>
        </w:rPr>
      </w:pPr>
    </w:p>
    <w:p w:rsidR="00DA511C" w:rsidRDefault="00DA511C" w:rsidP="00DA511C">
      <w:pPr>
        <w:rPr>
          <w:rFonts w:ascii="Arial" w:hAnsi="Arial" w:cs="Arial"/>
        </w:rPr>
      </w:pPr>
    </w:p>
    <w:p w:rsidR="00DA511C" w:rsidRPr="00DA511C" w:rsidRDefault="00DA511C" w:rsidP="00DA511C">
      <w:pPr>
        <w:rPr>
          <w:rFonts w:ascii="Arial" w:hAnsi="Arial" w:cs="Arial"/>
        </w:rPr>
      </w:pP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Главный специалист сектора администрации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 xml:space="preserve">сельского поселения </w:t>
      </w:r>
      <w:proofErr w:type="gramStart"/>
      <w:r w:rsidRPr="00DA511C">
        <w:rPr>
          <w:rFonts w:ascii="Arial" w:hAnsi="Arial" w:cs="Arial"/>
        </w:rPr>
        <w:t>Венцы-Заря</w:t>
      </w:r>
      <w:proofErr w:type="gramEnd"/>
    </w:p>
    <w:p w:rsid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Гулькевичского района</w:t>
      </w:r>
    </w:p>
    <w:p w:rsidR="00DA511C" w:rsidRPr="00DA511C" w:rsidRDefault="00DA511C" w:rsidP="00DA511C">
      <w:pPr>
        <w:ind w:firstLine="567"/>
        <w:jc w:val="both"/>
        <w:rPr>
          <w:rFonts w:ascii="Arial" w:hAnsi="Arial" w:cs="Arial"/>
        </w:rPr>
      </w:pPr>
      <w:r w:rsidRPr="00DA511C">
        <w:rPr>
          <w:rFonts w:ascii="Arial" w:hAnsi="Arial" w:cs="Arial"/>
        </w:rPr>
        <w:t>Е.И. Григориадис</w:t>
      </w:r>
    </w:p>
    <w:sectPr w:rsidR="00DA511C" w:rsidRPr="00DA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D2"/>
    <w:rsid w:val="00020142"/>
    <w:rsid w:val="003450D2"/>
    <w:rsid w:val="00402658"/>
    <w:rsid w:val="00847A43"/>
    <w:rsid w:val="008D2849"/>
    <w:rsid w:val="009F3638"/>
    <w:rsid w:val="009F5A6F"/>
    <w:rsid w:val="00A21CF6"/>
    <w:rsid w:val="00B81A39"/>
    <w:rsid w:val="00B820E4"/>
    <w:rsid w:val="00DA511C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A511C"/>
    <w:pPr>
      <w:suppressAutoHyphens/>
      <w:spacing w:after="120" w:line="100" w:lineRule="atLeast"/>
    </w:pPr>
    <w:rPr>
      <w:rFonts w:eastAsia="Andale Sans UI"/>
      <w:kern w:val="2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DA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DA511C"/>
    <w:pPr>
      <w:suppressAutoHyphens/>
      <w:spacing w:line="100" w:lineRule="atLeast"/>
    </w:pPr>
    <w:rPr>
      <w:rFonts w:eastAsia="Andale Sans UI"/>
      <w:kern w:val="2"/>
      <w:lang w:eastAsia="ar-SA"/>
    </w:rPr>
  </w:style>
  <w:style w:type="character" w:customStyle="1" w:styleId="1">
    <w:name w:val="Основной текст Знак1"/>
    <w:link w:val="a3"/>
    <w:locked/>
    <w:rsid w:val="00DA511C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A511C"/>
    <w:pPr>
      <w:suppressAutoHyphens/>
      <w:spacing w:after="120" w:line="100" w:lineRule="atLeast"/>
    </w:pPr>
    <w:rPr>
      <w:rFonts w:eastAsia="Andale Sans UI"/>
      <w:kern w:val="2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DA5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DA511C"/>
    <w:pPr>
      <w:suppressAutoHyphens/>
      <w:spacing w:line="100" w:lineRule="atLeast"/>
    </w:pPr>
    <w:rPr>
      <w:rFonts w:eastAsia="Andale Sans UI"/>
      <w:kern w:val="2"/>
      <w:lang w:eastAsia="ar-SA"/>
    </w:rPr>
  </w:style>
  <w:style w:type="character" w:customStyle="1" w:styleId="1">
    <w:name w:val="Основной текст Знак1"/>
    <w:link w:val="a3"/>
    <w:locked/>
    <w:rsid w:val="00DA511C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2024-01-05T17:19:00Z</dcterms:created>
  <dcterms:modified xsi:type="dcterms:W3CDTF">2024-01-05T17:31:00Z</dcterms:modified>
</cp:coreProperties>
</file>