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E" w:rsidRDefault="0058300E" w:rsidP="00583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8300E" w:rsidRDefault="0058300E" w:rsidP="00583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</w:p>
    <w:p w:rsidR="0058300E" w:rsidRPr="0058300E" w:rsidRDefault="0058300E" w:rsidP="00583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00E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администрации сельского поселения </w:t>
      </w:r>
      <w:proofErr w:type="gramStart"/>
      <w:r w:rsidRPr="0058300E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58300E">
        <w:rPr>
          <w:rFonts w:ascii="Times New Roman" w:hAnsi="Times New Roman" w:cs="Times New Roman"/>
          <w:sz w:val="28"/>
          <w:szCs w:val="28"/>
        </w:rPr>
        <w:t xml:space="preserve"> Гулькевичского района от 17 марта 2014 года № 47 «Об утверждении порядка работы с обращениями граждан</w:t>
      </w:r>
    </w:p>
    <w:p w:rsidR="0058300E" w:rsidRPr="0058300E" w:rsidRDefault="0058300E" w:rsidP="00583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00E">
        <w:rPr>
          <w:rFonts w:ascii="Times New Roman" w:hAnsi="Times New Roman" w:cs="Times New Roman"/>
          <w:sz w:val="28"/>
          <w:szCs w:val="28"/>
        </w:rPr>
        <w:t xml:space="preserve">в администрации  сельского поселения </w:t>
      </w:r>
      <w:proofErr w:type="gramStart"/>
      <w:r w:rsidRPr="0058300E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</w:p>
    <w:p w:rsidR="0058300E" w:rsidRDefault="0058300E" w:rsidP="00583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00E">
        <w:rPr>
          <w:rFonts w:ascii="Times New Roman" w:hAnsi="Times New Roman" w:cs="Times New Roman"/>
          <w:sz w:val="28"/>
          <w:szCs w:val="28"/>
        </w:rPr>
        <w:t>Гулькевичского  района»</w:t>
      </w:r>
    </w:p>
    <w:p w:rsidR="0058300E" w:rsidRPr="0058300E" w:rsidRDefault="0058300E" w:rsidP="00583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00E" w:rsidRDefault="0058300E" w:rsidP="0058300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2020  года                               №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пос. Венцы</w:t>
      </w:r>
    </w:p>
    <w:p w:rsidR="0058300E" w:rsidRDefault="0058300E" w:rsidP="0058300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00E" w:rsidRDefault="0058300E" w:rsidP="0058300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00E" w:rsidRPr="0058300E" w:rsidRDefault="0058300E" w:rsidP="0058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58300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поселения Венцы-Заря Гулькевичского района от 17 марта 2014 года № 47 «Об утверждении порядка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00E">
        <w:rPr>
          <w:rFonts w:ascii="Times New Roman" w:hAnsi="Times New Roman" w:cs="Times New Roman"/>
          <w:sz w:val="28"/>
          <w:szCs w:val="28"/>
        </w:rPr>
        <w:t>в администрации  сельского поселения Венцы-Заря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00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gramEnd"/>
      <w:r w:rsidRPr="0058300E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главным специалистом  сектора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Д.М. Колесниковой.</w:t>
      </w:r>
    </w:p>
    <w:p w:rsidR="0058300E" w:rsidRDefault="0058300E" w:rsidP="0058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</w:t>
      </w:r>
      <w:r>
        <w:rPr>
          <w:rFonts w:ascii="Times New Roman" w:hAnsi="Times New Roman" w:cs="Times New Roman"/>
          <w:sz w:val="28"/>
          <w:szCs w:val="28"/>
        </w:rPr>
        <w:t xml:space="preserve"> 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300E" w:rsidRDefault="0058300E" w:rsidP="0058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22 мая</w:t>
      </w:r>
      <w:r>
        <w:rPr>
          <w:rFonts w:ascii="Times New Roman" w:hAnsi="Times New Roman" w:cs="Times New Roman"/>
          <w:sz w:val="28"/>
          <w:szCs w:val="28"/>
        </w:rPr>
        <w:t xml:space="preserve"> 2020 года по 1 </w:t>
      </w:r>
      <w:r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2020 года заключений независимых экспертов по результатам антикоррупционной экспертизы не поступило.</w:t>
      </w:r>
    </w:p>
    <w:p w:rsidR="0058300E" w:rsidRDefault="0058300E" w:rsidP="0058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58300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поселения Венцы-Заря Гулькевичского района от 17 марта 2014 года № 47 «Об</w:t>
      </w:r>
      <w:proofErr w:type="gramEnd"/>
      <w:r w:rsidRPr="00583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00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8300E">
        <w:rPr>
          <w:rFonts w:ascii="Times New Roman" w:hAnsi="Times New Roman" w:cs="Times New Roman"/>
          <w:sz w:val="28"/>
          <w:szCs w:val="28"/>
        </w:rPr>
        <w:t xml:space="preserve"> порядка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00E">
        <w:rPr>
          <w:rFonts w:ascii="Times New Roman" w:hAnsi="Times New Roman" w:cs="Times New Roman"/>
          <w:sz w:val="28"/>
          <w:szCs w:val="28"/>
        </w:rPr>
        <w:t>в администрации  сельского поселения Венцы-Заря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00E">
        <w:rPr>
          <w:rFonts w:ascii="Times New Roman" w:hAnsi="Times New Roman" w:cs="Times New Roman"/>
          <w:sz w:val="28"/>
          <w:szCs w:val="28"/>
        </w:rPr>
        <w:t>Гулькевичского 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58300E" w:rsidRDefault="0058300E" w:rsidP="0058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58300E" w:rsidRDefault="0058300E" w:rsidP="0058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00E" w:rsidRDefault="0058300E" w:rsidP="0058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00E" w:rsidRDefault="0058300E" w:rsidP="0058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58300E" w:rsidRDefault="0058300E" w:rsidP="0058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00E" w:rsidRDefault="0058300E" w:rsidP="00583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58300E" w:rsidRDefault="0058300E" w:rsidP="0058300E"/>
    <w:p w:rsidR="00F849C2" w:rsidRDefault="00F849C2"/>
    <w:sectPr w:rsidR="00F8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0E"/>
    <w:rsid w:val="0058300E"/>
    <w:rsid w:val="00F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300E"/>
    <w:rPr>
      <w:color w:val="0000FF"/>
      <w:u w:val="single"/>
    </w:rPr>
  </w:style>
  <w:style w:type="paragraph" w:styleId="a4">
    <w:name w:val="Normal (Web)"/>
    <w:basedOn w:val="a"/>
    <w:semiHidden/>
    <w:unhideWhenUsed/>
    <w:rsid w:val="0058300E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300E"/>
    <w:rPr>
      <w:color w:val="0000FF"/>
      <w:u w:val="single"/>
    </w:rPr>
  </w:style>
  <w:style w:type="paragraph" w:styleId="a4">
    <w:name w:val="Normal (Web)"/>
    <w:basedOn w:val="a"/>
    <w:semiHidden/>
    <w:unhideWhenUsed/>
    <w:rsid w:val="0058300E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2020-06-05T06:34:00Z</cp:lastPrinted>
  <dcterms:created xsi:type="dcterms:W3CDTF">2020-06-05T06:29:00Z</dcterms:created>
  <dcterms:modified xsi:type="dcterms:W3CDTF">2020-06-05T06:38:00Z</dcterms:modified>
</cp:coreProperties>
</file>