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C7" w:rsidRDefault="008541C7" w:rsidP="00854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541C7" w:rsidRDefault="008541C7" w:rsidP="00854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8541C7" w:rsidRDefault="008541C7" w:rsidP="00854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стандарта внутреннего финансового аудита «Проведение внутреннего финансового аудита»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района»</w:t>
      </w:r>
    </w:p>
    <w:p w:rsidR="008541C7" w:rsidRDefault="008541C7" w:rsidP="00854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1C7" w:rsidRDefault="008541C7" w:rsidP="008541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 2020  года                               № 20                                     пос. Венцы</w:t>
      </w:r>
    </w:p>
    <w:p w:rsidR="008541C7" w:rsidRDefault="008541C7" w:rsidP="008541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C7" w:rsidRDefault="008541C7" w:rsidP="008541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C7" w:rsidRDefault="008541C7" w:rsidP="00854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стандарта внутреннего финансового аудита «Проведение внутреннего финансового аудита» сельского поселения Венцы-Заря Гулькевичского района» (далее – проект постан</w:t>
      </w:r>
      <w:r w:rsidR="009165B3">
        <w:rPr>
          <w:rFonts w:ascii="Times New Roman" w:hAnsi="Times New Roman" w:cs="Times New Roman"/>
          <w:sz w:val="28"/>
          <w:szCs w:val="28"/>
        </w:rPr>
        <w:t xml:space="preserve">овления), </w:t>
      </w:r>
      <w:bookmarkStart w:id="0" w:name="_GoBack"/>
      <w:proofErr w:type="gramEnd"/>
      <w:r w:rsidR="009165B3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 w:rsidR="009165B3">
        <w:rPr>
          <w:rFonts w:ascii="Times New Roman" w:hAnsi="Times New Roman" w:cs="Times New Roman"/>
          <w:sz w:val="28"/>
          <w:szCs w:val="28"/>
        </w:rPr>
        <w:t>Н.С. Зоря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1C7" w:rsidRDefault="008541C7" w:rsidP="00854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41C7" w:rsidRDefault="008541C7" w:rsidP="00854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31 июля 2020 года по 10 августа 2020 года заключений независимых экспертов по результатам антикоррупционной экспертизы не поступило.</w:t>
      </w:r>
    </w:p>
    <w:p w:rsidR="008541C7" w:rsidRDefault="008541C7" w:rsidP="00854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стандарта внутреннего финансового аудита «Проведение внутреннего финансового аудита» сельского поселения Венцы-Заря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8541C7" w:rsidRDefault="008541C7" w:rsidP="00854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541C7" w:rsidRDefault="008541C7" w:rsidP="00854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C7" w:rsidRDefault="008541C7" w:rsidP="00854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C7" w:rsidRDefault="008541C7" w:rsidP="00854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541C7" w:rsidRDefault="008541C7" w:rsidP="00854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1C7" w:rsidRDefault="008541C7" w:rsidP="00854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8541C7" w:rsidRDefault="008541C7" w:rsidP="008541C7"/>
    <w:p w:rsidR="008541C7" w:rsidRDefault="008541C7" w:rsidP="008541C7"/>
    <w:p w:rsidR="008541C7" w:rsidRDefault="008541C7" w:rsidP="008541C7"/>
    <w:p w:rsidR="003F641C" w:rsidRDefault="003F641C"/>
    <w:sectPr w:rsidR="003F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C7"/>
    <w:rsid w:val="003F641C"/>
    <w:rsid w:val="008541C7"/>
    <w:rsid w:val="009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2020-08-13T08:44:00Z</cp:lastPrinted>
  <dcterms:created xsi:type="dcterms:W3CDTF">2020-08-13T08:19:00Z</dcterms:created>
  <dcterms:modified xsi:type="dcterms:W3CDTF">2020-08-13T08:44:00Z</dcterms:modified>
</cp:coreProperties>
</file>