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B6" w:rsidRDefault="009904B6" w:rsidP="009904B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D25F8F" wp14:editId="07A8A76D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B6" w:rsidRDefault="009904B6" w:rsidP="009904B6">
      <w:pPr>
        <w:jc w:val="center"/>
        <w:rPr>
          <w:b/>
          <w:lang w:val="en-US"/>
        </w:rPr>
      </w:pPr>
    </w:p>
    <w:p w:rsidR="009904B6" w:rsidRDefault="009904B6" w:rsidP="009904B6">
      <w:pPr>
        <w:jc w:val="center"/>
        <w:rPr>
          <w:b/>
          <w:sz w:val="32"/>
          <w:szCs w:val="32"/>
        </w:rPr>
      </w:pPr>
    </w:p>
    <w:p w:rsidR="009904B6" w:rsidRDefault="009904B6" w:rsidP="009904B6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ВЕНЦЫ-ЗАРЯ</w:t>
      </w:r>
      <w:proofErr w:type="gramEnd"/>
    </w:p>
    <w:p w:rsidR="009904B6" w:rsidRDefault="009904B6" w:rsidP="009904B6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9904B6" w:rsidRDefault="009904B6" w:rsidP="0099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04B6" w:rsidRDefault="009904B6" w:rsidP="009904B6">
      <w:pPr>
        <w:rPr>
          <w:b/>
          <w:szCs w:val="28"/>
        </w:rPr>
      </w:pPr>
    </w:p>
    <w:p w:rsidR="009904B6" w:rsidRDefault="009904B6" w:rsidP="009904B6">
      <w:pPr>
        <w:rPr>
          <w:sz w:val="24"/>
        </w:rPr>
      </w:pPr>
      <w:r>
        <w:rPr>
          <w:sz w:val="24"/>
        </w:rPr>
        <w:t xml:space="preserve">от </w:t>
      </w:r>
      <w:r w:rsidR="0021111F">
        <w:rPr>
          <w:sz w:val="24"/>
        </w:rPr>
        <w:t>14.05.2021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 w:rsidR="0021111F">
        <w:rPr>
          <w:sz w:val="24"/>
        </w:rPr>
        <w:t xml:space="preserve">                      </w:t>
      </w:r>
      <w:r>
        <w:rPr>
          <w:sz w:val="24"/>
        </w:rPr>
        <w:t xml:space="preserve">№ </w:t>
      </w:r>
      <w:r w:rsidR="0021111F">
        <w:rPr>
          <w:sz w:val="24"/>
        </w:rPr>
        <w:t>45</w:t>
      </w:r>
    </w:p>
    <w:p w:rsidR="009904B6" w:rsidRDefault="009904B6" w:rsidP="009904B6">
      <w:pPr>
        <w:jc w:val="center"/>
      </w:pPr>
      <w:r>
        <w:rPr>
          <w:sz w:val="24"/>
        </w:rPr>
        <w:t>поселок Венцы</w:t>
      </w:r>
    </w:p>
    <w:p w:rsidR="009904B6" w:rsidRDefault="009904B6" w:rsidP="009904B6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9904B6" w:rsidTr="00BD2F27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4B6" w:rsidRDefault="009904B6" w:rsidP="009904B6">
            <w:pPr>
              <w:jc w:val="center"/>
              <w:rPr>
                <w:b/>
                <w:szCs w:val="28"/>
              </w:rPr>
            </w:pPr>
            <w:r w:rsidRPr="00FF258A">
              <w:rPr>
                <w:b/>
                <w:szCs w:val="28"/>
              </w:rPr>
              <w:t xml:space="preserve">Об условиях приватизации </w:t>
            </w:r>
            <w:proofErr w:type="gramStart"/>
            <w:r w:rsidRPr="00FF258A">
              <w:rPr>
                <w:b/>
                <w:szCs w:val="28"/>
              </w:rPr>
              <w:t>недвижимого</w:t>
            </w:r>
            <w:proofErr w:type="gramEnd"/>
            <w:r w:rsidRPr="00FF258A">
              <w:rPr>
                <w:b/>
                <w:szCs w:val="28"/>
              </w:rPr>
              <w:t xml:space="preserve"> </w:t>
            </w:r>
          </w:p>
          <w:p w:rsidR="009904B6" w:rsidRPr="00FF258A" w:rsidRDefault="009904B6" w:rsidP="009904B6">
            <w:pPr>
              <w:jc w:val="center"/>
              <w:rPr>
                <w:b/>
                <w:szCs w:val="28"/>
              </w:rPr>
            </w:pPr>
            <w:r w:rsidRPr="00FF258A">
              <w:rPr>
                <w:b/>
                <w:szCs w:val="28"/>
              </w:rPr>
              <w:t xml:space="preserve">имущества </w:t>
            </w:r>
            <w:r w:rsidRPr="00806FAB">
              <w:rPr>
                <w:b/>
              </w:rPr>
              <w:t xml:space="preserve"> сельского поселения </w:t>
            </w:r>
            <w:proofErr w:type="gramStart"/>
            <w:r w:rsidRPr="00806FAB">
              <w:rPr>
                <w:b/>
              </w:rPr>
              <w:t>Венцы-Заря</w:t>
            </w:r>
            <w:proofErr w:type="gramEnd"/>
            <w:r w:rsidRPr="00806FAB">
              <w:rPr>
                <w:b/>
              </w:rPr>
              <w:t xml:space="preserve"> Гулькевичского района</w:t>
            </w:r>
          </w:p>
          <w:p w:rsidR="009904B6" w:rsidRPr="009904B6" w:rsidRDefault="009904B6" w:rsidP="009904B6">
            <w:pPr>
              <w:jc w:val="center"/>
              <w:rPr>
                <w:b/>
                <w:szCs w:val="28"/>
              </w:rPr>
            </w:pPr>
            <w:r w:rsidRPr="00FF258A">
              <w:rPr>
                <w:b/>
                <w:szCs w:val="28"/>
              </w:rPr>
              <w:t>посредством публичного предложения</w:t>
            </w:r>
            <w:r w:rsidRPr="00806FAB">
              <w:rPr>
                <w:b/>
              </w:rPr>
              <w:t xml:space="preserve"> </w:t>
            </w:r>
          </w:p>
          <w:p w:rsidR="009904B6" w:rsidRDefault="009904B6" w:rsidP="00010352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9904B6" w:rsidTr="00BD2F27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4B6" w:rsidRDefault="009904B6" w:rsidP="00BD2F27">
            <w:pPr>
              <w:spacing w:line="276" w:lineRule="auto"/>
            </w:pPr>
          </w:p>
          <w:p w:rsidR="009904B6" w:rsidRPr="0064737F" w:rsidRDefault="009904B6" w:rsidP="00BD2F27">
            <w:pPr>
              <w:jc w:val="both"/>
            </w:pPr>
            <w:r>
              <w:t xml:space="preserve">          </w:t>
            </w:r>
            <w:proofErr w:type="gramStart"/>
            <w:r w:rsidRPr="0064737F">
              <w:t>В соответствии с Федеральным законом от 21 декабря 2001 г.                       № 178-ФЗ «О приватизации государственного и муниципального имущества», постановлением Правительства Российской Федерации от 27 августа 2012 г.         № 860 «Об организации и проведении продажи государственного или муниципального имущества в электронной форме», Положением о порядке владения, пользования и распоряжения муниципальным имуществом сельского поселения Венцы-Заря Гулькевичского района, утвержденным решением 15 сессии II созыва Совета</w:t>
            </w:r>
            <w:proofErr w:type="gramEnd"/>
            <w:r w:rsidRPr="0064737F">
              <w:t xml:space="preserve"> сельского поселения Венцы-Заря Гулькевичского района № 4 от 15 июля 2010 года,  </w:t>
            </w:r>
            <w:proofErr w:type="gramStart"/>
            <w:r w:rsidRPr="0064737F">
              <w:t>п</w:t>
            </w:r>
            <w:proofErr w:type="gramEnd"/>
            <w:r w:rsidRPr="0064737F">
              <w:t xml:space="preserve"> о с т а н о в л я ю:</w:t>
            </w:r>
          </w:p>
          <w:p w:rsidR="00A84907" w:rsidRDefault="009904B6" w:rsidP="00BD2F27">
            <w:pPr>
              <w:jc w:val="both"/>
              <w:rPr>
                <w:szCs w:val="28"/>
              </w:rPr>
            </w:pPr>
            <w:r>
              <w:t xml:space="preserve">           </w:t>
            </w:r>
            <w:r w:rsidRPr="0064737F">
              <w:t xml:space="preserve">1. </w:t>
            </w:r>
            <w:r w:rsidR="00A84907" w:rsidRPr="00776DCF">
              <w:rPr>
                <w:szCs w:val="28"/>
              </w:rPr>
              <w:t xml:space="preserve"> Продать посредством публичного предложения с использованием открытой формы подачи предложений находящееся в муниципальной собственности </w:t>
            </w:r>
            <w:r w:rsidR="008E4FBD">
              <w:rPr>
                <w:szCs w:val="28"/>
              </w:rPr>
              <w:t xml:space="preserve">сельского поселения </w:t>
            </w:r>
            <w:proofErr w:type="gramStart"/>
            <w:r w:rsidR="008E4FBD">
              <w:rPr>
                <w:szCs w:val="28"/>
              </w:rPr>
              <w:t>Венцы-Заря</w:t>
            </w:r>
            <w:proofErr w:type="gramEnd"/>
            <w:r w:rsidR="008E4FBD">
              <w:rPr>
                <w:szCs w:val="28"/>
              </w:rPr>
              <w:t xml:space="preserve"> Гулькевичского</w:t>
            </w:r>
            <w:r w:rsidR="00A84907" w:rsidRPr="00776DCF">
              <w:rPr>
                <w:szCs w:val="28"/>
              </w:rPr>
              <w:t xml:space="preserve"> район</w:t>
            </w:r>
            <w:r w:rsidR="008E4FBD">
              <w:rPr>
                <w:szCs w:val="28"/>
              </w:rPr>
              <w:t>а</w:t>
            </w:r>
            <w:r w:rsidR="00A84907" w:rsidRPr="00776DCF">
              <w:rPr>
                <w:szCs w:val="28"/>
              </w:rPr>
              <w:t xml:space="preserve"> следующее недвижимое имущество:</w:t>
            </w:r>
          </w:p>
          <w:p w:rsidR="009904B6" w:rsidRPr="0064737F" w:rsidRDefault="009904B6" w:rsidP="00BD2F27">
            <w:pPr>
              <w:jc w:val="both"/>
            </w:pPr>
            <w:r w:rsidRPr="0064737F">
              <w:t xml:space="preserve">          нежилое здание, общей площадью 130,5 </w:t>
            </w:r>
            <w:proofErr w:type="spellStart"/>
            <w:r w:rsidRPr="0064737F">
              <w:t>кв.м</w:t>
            </w:r>
            <w:proofErr w:type="spellEnd"/>
            <w:r w:rsidRPr="0064737F">
              <w:t xml:space="preserve">., расположенное по адресу: Краснодарский край, Гулькевичский район, </w:t>
            </w:r>
            <w:proofErr w:type="spellStart"/>
            <w:r w:rsidRPr="0064737F">
              <w:t>пос</w:t>
            </w:r>
            <w:proofErr w:type="gramStart"/>
            <w:r w:rsidRPr="0064737F">
              <w:t>.В</w:t>
            </w:r>
            <w:proofErr w:type="gramEnd"/>
            <w:r w:rsidRPr="0064737F">
              <w:t>енцы</w:t>
            </w:r>
            <w:proofErr w:type="spellEnd"/>
            <w:r w:rsidRPr="0064737F">
              <w:t xml:space="preserve">, </w:t>
            </w:r>
            <w:proofErr w:type="spellStart"/>
            <w:r w:rsidRPr="0064737F">
              <w:t>ул.Пионерская</w:t>
            </w:r>
            <w:proofErr w:type="spellEnd"/>
            <w:r w:rsidRPr="0064737F">
              <w:t xml:space="preserve">, д.1Б, кадастровый номер 23:06:0602009:107 и земельный участок, площадью 1622 </w:t>
            </w:r>
            <w:proofErr w:type="spellStart"/>
            <w:r w:rsidRPr="0064737F">
              <w:t>кв.м</w:t>
            </w:r>
            <w:proofErr w:type="spellEnd"/>
            <w:r w:rsidRPr="0064737F">
              <w:t xml:space="preserve">. с кадастровым номером 23:06:0602009:116, расположенное по адресу:  Краснодарский край, Гулькевичский район, </w:t>
            </w:r>
            <w:proofErr w:type="spellStart"/>
            <w:r w:rsidRPr="0064737F">
              <w:t>пос</w:t>
            </w:r>
            <w:proofErr w:type="gramStart"/>
            <w:r w:rsidRPr="0064737F">
              <w:t>.В</w:t>
            </w:r>
            <w:proofErr w:type="gramEnd"/>
            <w:r w:rsidRPr="0064737F">
              <w:t>енцы</w:t>
            </w:r>
            <w:proofErr w:type="spellEnd"/>
            <w:r w:rsidRPr="0064737F">
              <w:t xml:space="preserve">, </w:t>
            </w:r>
            <w:proofErr w:type="spellStart"/>
            <w:r w:rsidRPr="0064737F">
              <w:t>ул.Пионерская</w:t>
            </w:r>
            <w:proofErr w:type="spellEnd"/>
            <w:r w:rsidRPr="0064737F">
              <w:t>, д.1Б,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</w:t>
            </w:r>
            <w:r w:rsidR="000075B9">
              <w:t>ципальные услуги</w:t>
            </w:r>
            <w:r w:rsidRPr="0064737F">
              <w:t>.</w:t>
            </w:r>
          </w:p>
          <w:p w:rsidR="00A84907" w:rsidRPr="00776DCF" w:rsidRDefault="009904B6" w:rsidP="00A84907">
            <w:pPr>
              <w:widowControl w:val="0"/>
              <w:ind w:firstLine="720"/>
              <w:jc w:val="both"/>
              <w:rPr>
                <w:szCs w:val="28"/>
              </w:rPr>
            </w:pPr>
            <w:r w:rsidRPr="0064737F">
              <w:t xml:space="preserve">2. </w:t>
            </w:r>
            <w:r w:rsidR="00A84907" w:rsidRPr="00776DCF">
              <w:rPr>
                <w:szCs w:val="28"/>
              </w:rPr>
              <w:t xml:space="preserve"> Образовать комиссию по продаже муниципального имущества посредством публичного предложения и утвердить ее состав (приложение 1).</w:t>
            </w:r>
          </w:p>
          <w:p w:rsidR="009904B6" w:rsidRPr="0064737F" w:rsidRDefault="009904B6" w:rsidP="00BD2F27">
            <w:pPr>
              <w:jc w:val="both"/>
            </w:pPr>
            <w:r w:rsidRPr="0064737F">
              <w:t xml:space="preserve">          3. Установить:</w:t>
            </w:r>
          </w:p>
          <w:p w:rsidR="00A84907" w:rsidRDefault="00A84907" w:rsidP="00A84907">
            <w:pPr>
              <w:ind w:firstLine="708"/>
              <w:jc w:val="both"/>
              <w:rPr>
                <w:szCs w:val="28"/>
              </w:rPr>
            </w:pPr>
            <w:r w:rsidRPr="00DD0E65">
              <w:rPr>
                <w:szCs w:val="28"/>
              </w:rPr>
              <w:t xml:space="preserve">1) цену первоначального предложения в размере начальной цены, указанной в информационном </w:t>
            </w:r>
            <w:r w:rsidRPr="00FF258A">
              <w:rPr>
                <w:szCs w:val="28"/>
              </w:rPr>
              <w:t xml:space="preserve">сообщении от </w:t>
            </w:r>
            <w:r w:rsidR="00553666" w:rsidRPr="00553666">
              <w:rPr>
                <w:szCs w:val="28"/>
              </w:rPr>
              <w:t>04 марта</w:t>
            </w:r>
            <w:r w:rsidRPr="00553666">
              <w:rPr>
                <w:szCs w:val="28"/>
              </w:rPr>
              <w:t xml:space="preserve"> </w:t>
            </w:r>
            <w:r w:rsidRPr="00FF258A">
              <w:rPr>
                <w:szCs w:val="28"/>
              </w:rPr>
              <w:t>2021 г. о</w:t>
            </w:r>
            <w:r w:rsidRPr="00DD0E65">
              <w:rPr>
                <w:szCs w:val="28"/>
              </w:rPr>
              <w:t xml:space="preserve"> продаже </w:t>
            </w:r>
            <w:r w:rsidRPr="00DD0E65">
              <w:rPr>
                <w:szCs w:val="28"/>
              </w:rPr>
              <w:lastRenderedPageBreak/>
              <w:t>имущества на аукционе, в электронной форме, который был признан несостоявшимся:</w:t>
            </w:r>
          </w:p>
          <w:p w:rsidR="00A84907" w:rsidRDefault="00A84907" w:rsidP="00A84907">
            <w:pPr>
              <w:ind w:firstLine="708"/>
              <w:jc w:val="both"/>
            </w:pPr>
            <w:r w:rsidRPr="0064737F">
              <w:t xml:space="preserve">в размере 249870 (двести сорок девять тысяч восемьсот семьдесят) рублей с учетом НДС, в том числе нежилое здание общей площадью 130,5 </w:t>
            </w:r>
            <w:proofErr w:type="spellStart"/>
            <w:r w:rsidRPr="0064737F">
              <w:t>кв.м</w:t>
            </w:r>
            <w:proofErr w:type="spellEnd"/>
            <w:r w:rsidRPr="0064737F">
              <w:t xml:space="preserve">., расположенное по адресу: Краснодарский край, Гулькевичский район, </w:t>
            </w:r>
            <w:proofErr w:type="spellStart"/>
            <w:r w:rsidRPr="0064737F">
              <w:t>пос</w:t>
            </w:r>
            <w:proofErr w:type="gramStart"/>
            <w:r w:rsidRPr="0064737F">
              <w:t>.В</w:t>
            </w:r>
            <w:proofErr w:type="gramEnd"/>
            <w:r w:rsidRPr="0064737F">
              <w:t>енцы</w:t>
            </w:r>
            <w:proofErr w:type="spellEnd"/>
            <w:r w:rsidRPr="0064737F">
              <w:t xml:space="preserve">, </w:t>
            </w:r>
            <w:proofErr w:type="spellStart"/>
            <w:r w:rsidRPr="0064737F">
              <w:t>ул.Пионерская</w:t>
            </w:r>
            <w:proofErr w:type="spellEnd"/>
            <w:r w:rsidRPr="0064737F">
              <w:t xml:space="preserve">, д.1Б, кадастровый номер 23:06:0602009:107,  – 120110 (сто двадцать тысяч сто десять) рублей с учетом НДС и земельный участок площадью 1622 </w:t>
            </w:r>
            <w:proofErr w:type="spellStart"/>
            <w:r w:rsidRPr="0064737F">
              <w:t>кв.м</w:t>
            </w:r>
            <w:proofErr w:type="spellEnd"/>
            <w:r w:rsidRPr="0064737F">
              <w:t xml:space="preserve">. с кадастровым номером 23:06:0602009:116, расположенное по адресу:  Краснодарский край, Гулькевичский район, </w:t>
            </w:r>
            <w:proofErr w:type="spellStart"/>
            <w:r w:rsidRPr="0064737F">
              <w:t>пос</w:t>
            </w:r>
            <w:proofErr w:type="gramStart"/>
            <w:r w:rsidRPr="0064737F">
              <w:t>.В</w:t>
            </w:r>
            <w:proofErr w:type="gramEnd"/>
            <w:r w:rsidRPr="0064737F">
              <w:t>енцы</w:t>
            </w:r>
            <w:proofErr w:type="spellEnd"/>
            <w:r w:rsidRPr="0064737F">
              <w:t xml:space="preserve">, </w:t>
            </w:r>
            <w:proofErr w:type="spellStart"/>
            <w:r w:rsidRPr="0064737F">
              <w:t>ул.Пионерская</w:t>
            </w:r>
            <w:proofErr w:type="spellEnd"/>
            <w:r w:rsidRPr="0064737F">
              <w:t>, д.1Б,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 – 129760 (сто двадцать девять тысяч семьсот шестьдесят) рублей с учетом НДС на основании отчета от 15 ноября 2020 г.    № 109, подготовленного оценщиком, членом НП саморегулируемой организации «Экспертный совет»  Дорошенко О.В.</w:t>
            </w:r>
          </w:p>
          <w:p w:rsidR="00A84907" w:rsidRPr="00776DCF" w:rsidRDefault="00A84907" w:rsidP="00A84907">
            <w:pPr>
              <w:widowControl w:val="0"/>
              <w:ind w:firstLine="708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 xml:space="preserve">2) величину снижения цены первоначального предложения («шаг понижения») – 10 % от цены первоначального предложения: </w:t>
            </w:r>
          </w:p>
          <w:p w:rsidR="00A84907" w:rsidRDefault="00DE0E5C" w:rsidP="00A8490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24987</w:t>
            </w:r>
            <w:r w:rsidR="00A84907" w:rsidRPr="00776DCF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двадцать четыре </w:t>
            </w:r>
            <w:r w:rsidR="00A84907" w:rsidRPr="00776DCF">
              <w:rPr>
                <w:szCs w:val="28"/>
              </w:rPr>
              <w:t xml:space="preserve"> тысяч</w:t>
            </w:r>
            <w:r>
              <w:rPr>
                <w:szCs w:val="28"/>
              </w:rPr>
              <w:t>и</w:t>
            </w:r>
            <w:r w:rsidR="00A84907" w:rsidRPr="00776DCF">
              <w:rPr>
                <w:szCs w:val="28"/>
              </w:rPr>
              <w:t xml:space="preserve"> </w:t>
            </w:r>
            <w:r>
              <w:rPr>
                <w:szCs w:val="28"/>
              </w:rPr>
              <w:t>восемьдесят семь</w:t>
            </w:r>
            <w:r w:rsidR="00A84907" w:rsidRPr="00776DCF">
              <w:rPr>
                <w:szCs w:val="28"/>
              </w:rPr>
              <w:t>) рублей</w:t>
            </w:r>
            <w:r w:rsidR="009D4946">
              <w:rPr>
                <w:szCs w:val="28"/>
              </w:rPr>
              <w:t>.</w:t>
            </w:r>
          </w:p>
          <w:p w:rsidR="00DE0E5C" w:rsidRPr="00776DCF" w:rsidRDefault="00DE0E5C" w:rsidP="00DE0E5C">
            <w:pPr>
              <w:widowControl w:val="0"/>
              <w:ind w:firstLine="708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 xml:space="preserve">3) величину повышения цены предложения («шаг аукциона») – 50 % от «шага понижения»: </w:t>
            </w:r>
          </w:p>
          <w:p w:rsidR="009D4946" w:rsidRDefault="00DE0E5C" w:rsidP="009D4946">
            <w:pPr>
              <w:widowControl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12493,5</w:t>
            </w:r>
            <w:r w:rsidRPr="00776DCF">
              <w:rPr>
                <w:szCs w:val="28"/>
              </w:rPr>
              <w:t xml:space="preserve"> (</w:t>
            </w:r>
            <w:r>
              <w:rPr>
                <w:szCs w:val="28"/>
              </w:rPr>
              <w:t>двенадцать тысяч</w:t>
            </w:r>
            <w:r w:rsidRPr="00776DCF">
              <w:rPr>
                <w:szCs w:val="28"/>
              </w:rPr>
              <w:t xml:space="preserve"> </w:t>
            </w:r>
            <w:r>
              <w:rPr>
                <w:szCs w:val="28"/>
              </w:rPr>
              <w:t>четыреста девяносто три</w:t>
            </w:r>
            <w:r w:rsidRPr="00776DCF">
              <w:rPr>
                <w:szCs w:val="28"/>
              </w:rPr>
              <w:t>)</w:t>
            </w:r>
            <w:r w:rsidRPr="00776DCF">
              <w:t xml:space="preserve"> </w:t>
            </w:r>
            <w:r w:rsidRPr="00776DCF">
              <w:rPr>
                <w:szCs w:val="28"/>
              </w:rPr>
              <w:t>рубл</w:t>
            </w:r>
            <w:r>
              <w:rPr>
                <w:szCs w:val="28"/>
              </w:rPr>
              <w:t>я 50 копеек</w:t>
            </w:r>
            <w:r w:rsidR="009D4946">
              <w:rPr>
                <w:szCs w:val="28"/>
              </w:rPr>
              <w:t>.</w:t>
            </w:r>
          </w:p>
          <w:p w:rsidR="009D4946" w:rsidRPr="00776DCF" w:rsidRDefault="009D4946" w:rsidP="009D4946">
            <w:pPr>
              <w:widowControl w:val="0"/>
              <w:ind w:firstLine="708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>4) минимальную цену предложения, по которой может быть продано недвижимое имущество (цену отсечения) – 50 % от цены первоначального предложения:</w:t>
            </w:r>
          </w:p>
          <w:p w:rsidR="009D4946" w:rsidRDefault="009D4946" w:rsidP="009D4946">
            <w:pPr>
              <w:widowControl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124935</w:t>
            </w:r>
            <w:r w:rsidRPr="00776DCF">
              <w:rPr>
                <w:szCs w:val="28"/>
              </w:rPr>
              <w:t xml:space="preserve">  (</w:t>
            </w:r>
            <w:r>
              <w:rPr>
                <w:szCs w:val="28"/>
              </w:rPr>
              <w:t>сто двадцать четыре девятьсот тридцать пять</w:t>
            </w:r>
            <w:r w:rsidRPr="00776DCF">
              <w:rPr>
                <w:szCs w:val="28"/>
              </w:rPr>
              <w:t xml:space="preserve">) </w:t>
            </w:r>
            <w:r>
              <w:rPr>
                <w:szCs w:val="28"/>
              </w:rPr>
              <w:t>рублей.</w:t>
            </w:r>
          </w:p>
          <w:p w:rsidR="009D4946" w:rsidRDefault="009D4946" w:rsidP="00A60CEE">
            <w:pPr>
              <w:widowControl w:val="0"/>
              <w:ind w:firstLine="708"/>
              <w:jc w:val="both"/>
              <w:rPr>
                <w:szCs w:val="28"/>
              </w:rPr>
            </w:pPr>
            <w:proofErr w:type="gramStart"/>
            <w:r w:rsidRPr="00776DCF">
              <w:rPr>
                <w:szCs w:val="28"/>
              </w:rPr>
              <w:t xml:space="preserve">5) размер задатка, который перечисляется оператору </w:t>
            </w:r>
            <w:r w:rsidRPr="007A365B">
              <w:rPr>
                <w:szCs w:val="28"/>
              </w:rPr>
              <w:t xml:space="preserve">электронной </w:t>
            </w:r>
            <w:r>
              <w:rPr>
                <w:szCs w:val="28"/>
              </w:rPr>
              <w:t xml:space="preserve">торговой </w:t>
            </w:r>
            <w:r w:rsidRPr="007A365B">
              <w:rPr>
                <w:szCs w:val="28"/>
              </w:rPr>
              <w:t>площадки акционерного общества «Сбербанк-Автоматизиров</w:t>
            </w:r>
            <w:r>
              <w:rPr>
                <w:szCs w:val="28"/>
              </w:rPr>
              <w:t>а</w:t>
            </w:r>
            <w:r w:rsidRPr="007A365B">
              <w:rPr>
                <w:szCs w:val="28"/>
              </w:rPr>
              <w:t xml:space="preserve">нная система торгов» </w:t>
            </w:r>
            <w:r>
              <w:rPr>
                <w:szCs w:val="28"/>
              </w:rPr>
              <w:t>(</w:t>
            </w:r>
            <w:r w:rsidRPr="00F8661F">
              <w:rPr>
                <w:szCs w:val="28"/>
              </w:rPr>
              <w:t xml:space="preserve">далее – АО «Сбербанк-АСТ») на счет, указанный в электронной ссылке http://utp.sberbank-ast.ru/AP/Notice/653/Requisites, не </w:t>
            </w:r>
            <w:r w:rsidRPr="00FF258A">
              <w:rPr>
                <w:szCs w:val="28"/>
              </w:rPr>
              <w:t xml:space="preserve">позднее </w:t>
            </w:r>
            <w:r w:rsidRPr="00010352">
              <w:rPr>
                <w:szCs w:val="28"/>
              </w:rPr>
              <w:t>2</w:t>
            </w:r>
            <w:r w:rsidR="00010352" w:rsidRPr="00010352">
              <w:rPr>
                <w:szCs w:val="28"/>
              </w:rPr>
              <w:t>2</w:t>
            </w:r>
            <w:r w:rsidRPr="00010352">
              <w:rPr>
                <w:szCs w:val="28"/>
              </w:rPr>
              <w:t xml:space="preserve"> </w:t>
            </w:r>
            <w:r w:rsidR="00010352" w:rsidRPr="00010352">
              <w:rPr>
                <w:szCs w:val="28"/>
              </w:rPr>
              <w:t>июня</w:t>
            </w:r>
            <w:r w:rsidRPr="00010352">
              <w:rPr>
                <w:szCs w:val="28"/>
              </w:rPr>
              <w:t xml:space="preserve"> </w:t>
            </w:r>
            <w:r w:rsidRPr="00FF258A">
              <w:rPr>
                <w:szCs w:val="28"/>
              </w:rPr>
              <w:t xml:space="preserve">2021 г. в размере 20 % от начальной цены, указанной в информационном сообщении о продаже муниципального имущества от                   </w:t>
            </w:r>
            <w:r w:rsidR="00553666" w:rsidRPr="00553666">
              <w:rPr>
                <w:szCs w:val="28"/>
              </w:rPr>
              <w:t>04</w:t>
            </w:r>
            <w:r w:rsidRPr="00553666">
              <w:rPr>
                <w:szCs w:val="28"/>
              </w:rPr>
              <w:t xml:space="preserve"> марта </w:t>
            </w:r>
            <w:r w:rsidR="00A60CEE">
              <w:rPr>
                <w:szCs w:val="28"/>
              </w:rPr>
              <w:t xml:space="preserve">2021 г. - </w:t>
            </w:r>
            <w:r>
              <w:rPr>
                <w:szCs w:val="28"/>
              </w:rPr>
              <w:t>49974</w:t>
            </w:r>
            <w:r w:rsidRPr="00DD0E65">
              <w:rPr>
                <w:szCs w:val="28"/>
              </w:rPr>
              <w:t xml:space="preserve"> (</w:t>
            </w:r>
            <w:r>
              <w:rPr>
                <w:szCs w:val="28"/>
              </w:rPr>
              <w:t>сорок девять тысяч</w:t>
            </w:r>
            <w:proofErr w:type="gramEnd"/>
            <w:r>
              <w:rPr>
                <w:szCs w:val="28"/>
              </w:rPr>
              <w:t xml:space="preserve"> девятьсот семьдесят четыре</w:t>
            </w:r>
            <w:r w:rsidRPr="00DD0E65">
              <w:rPr>
                <w:szCs w:val="28"/>
              </w:rPr>
              <w:t>) рубл</w:t>
            </w:r>
            <w:r>
              <w:rPr>
                <w:szCs w:val="28"/>
              </w:rPr>
              <w:t>я.</w:t>
            </w:r>
          </w:p>
          <w:p w:rsidR="009D4946" w:rsidRPr="00F8661F" w:rsidRDefault="009D4946" w:rsidP="009D49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 xml:space="preserve">Задаток возвращается участникам продажи посредством публичного предложения, в электронной форме, за исключением победителя, в течение </w:t>
            </w:r>
            <w:r>
              <w:rPr>
                <w:szCs w:val="28"/>
              </w:rPr>
              <w:t xml:space="preserve">              </w:t>
            </w:r>
            <w:r w:rsidRPr="00776DCF">
              <w:rPr>
                <w:szCs w:val="28"/>
              </w:rPr>
              <w:t>5 календарных дней со дня подведения ее итогов.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</w:t>
            </w:r>
            <w:r>
              <w:rPr>
                <w:szCs w:val="28"/>
              </w:rPr>
              <w:t>,</w:t>
            </w:r>
            <w:r w:rsidRPr="00776DCF">
              <w:rPr>
                <w:szCs w:val="28"/>
              </w:rPr>
              <w:t xml:space="preserve"> не </w:t>
            </w:r>
            <w:proofErr w:type="gramStart"/>
            <w:r w:rsidRPr="00776DCF">
              <w:rPr>
                <w:szCs w:val="28"/>
              </w:rPr>
              <w:t>позднее</w:t>
            </w:r>
            <w:proofErr w:type="gramEnd"/>
            <w:r w:rsidRPr="00776DCF">
              <w:rPr>
                <w:szCs w:val="28"/>
              </w:rPr>
              <w:t xml:space="preserve"> чем 5 календарных дней со дня поступления уведомления об отзыве заявки. В случае отзыва претендентом заявки позднее даты окончания приема </w:t>
            </w:r>
            <w:r w:rsidRPr="00776DCF">
              <w:rPr>
                <w:szCs w:val="28"/>
              </w:rPr>
              <w:lastRenderedPageBreak/>
              <w:t xml:space="preserve">заявок задаток возвращается в порядке, установленном для участников продажи посредством публичного предложения, в электронной форме. </w:t>
            </w:r>
            <w:r>
              <w:rPr>
                <w:szCs w:val="28"/>
              </w:rPr>
              <w:t xml:space="preserve">          </w:t>
            </w:r>
            <w:r w:rsidRPr="00776DCF">
              <w:rPr>
                <w:szCs w:val="28"/>
              </w:rPr>
              <w:t xml:space="preserve">Задаток, внесенный покупателем на счет оператора электронной </w:t>
            </w:r>
            <w:r>
              <w:rPr>
                <w:szCs w:val="28"/>
              </w:rPr>
              <w:t xml:space="preserve">торговой </w:t>
            </w:r>
            <w:r w:rsidRPr="00776DCF">
              <w:rPr>
                <w:szCs w:val="28"/>
              </w:rPr>
              <w:t xml:space="preserve">площадки </w:t>
            </w:r>
            <w:r>
              <w:rPr>
                <w:szCs w:val="28"/>
              </w:rPr>
              <w:t>АО «</w:t>
            </w:r>
            <w:r w:rsidRPr="00FC7A57">
              <w:rPr>
                <w:szCs w:val="28"/>
              </w:rPr>
              <w:t>Сбербанк-АСТ»</w:t>
            </w:r>
            <w:r w:rsidRPr="00776DCF">
              <w:rPr>
                <w:szCs w:val="28"/>
              </w:rPr>
              <w:t xml:space="preserve"> на </w:t>
            </w:r>
            <w:r w:rsidRPr="00F8661F">
              <w:rPr>
                <w:szCs w:val="28"/>
              </w:rPr>
              <w:t>счет, указанный в электронной ссылке http://utp.sberbank-ast.ru/AP/Notice/653/Requisites, засчитывается в оплату приобретаемого лота.</w:t>
            </w:r>
          </w:p>
          <w:p w:rsidR="009D4946" w:rsidRPr="00F8661F" w:rsidRDefault="009D4946" w:rsidP="009D4946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>4. Установить:</w:t>
            </w:r>
          </w:p>
          <w:p w:rsidR="009D4946" w:rsidRPr="00F8661F" w:rsidRDefault="009D4946" w:rsidP="009D4946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 xml:space="preserve">дату начала приема заявок – </w:t>
            </w:r>
            <w:r w:rsidR="00010352" w:rsidRPr="00553666">
              <w:rPr>
                <w:szCs w:val="28"/>
              </w:rPr>
              <w:t>19 мая</w:t>
            </w:r>
            <w:r w:rsidRPr="00553666">
              <w:rPr>
                <w:szCs w:val="28"/>
              </w:rPr>
              <w:t xml:space="preserve"> </w:t>
            </w:r>
            <w:r w:rsidRPr="00F8661F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F8661F">
              <w:rPr>
                <w:szCs w:val="28"/>
              </w:rPr>
              <w:t xml:space="preserve"> г. с 8 часов 00 минут (по </w:t>
            </w:r>
            <w:r>
              <w:rPr>
                <w:szCs w:val="28"/>
              </w:rPr>
              <w:t>м</w:t>
            </w:r>
            <w:r w:rsidRPr="00F8661F">
              <w:rPr>
                <w:szCs w:val="28"/>
              </w:rPr>
              <w:t>осковскому времени);</w:t>
            </w:r>
          </w:p>
          <w:p w:rsidR="009D4946" w:rsidRPr="00F8661F" w:rsidRDefault="009D4946" w:rsidP="009D4946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>место приема заявок: электронная торговая площадка АО «Сбербанк-АСТ», владеющего сайтом в информационно-телекоммуникационной сети «Интернет» http://www.utp.sberbank-ast.ru;</w:t>
            </w:r>
          </w:p>
          <w:p w:rsidR="009D4946" w:rsidRPr="00F8661F" w:rsidRDefault="009D4946" w:rsidP="009D4946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 xml:space="preserve">дату окончания приема заявок </w:t>
            </w:r>
            <w:r w:rsidRPr="00553666">
              <w:rPr>
                <w:szCs w:val="28"/>
              </w:rPr>
              <w:t>– 2</w:t>
            </w:r>
            <w:r w:rsidR="00010352" w:rsidRPr="00553666">
              <w:rPr>
                <w:szCs w:val="28"/>
              </w:rPr>
              <w:t>2</w:t>
            </w:r>
            <w:r w:rsidRPr="00553666">
              <w:rPr>
                <w:szCs w:val="28"/>
              </w:rPr>
              <w:t xml:space="preserve"> </w:t>
            </w:r>
            <w:r w:rsidR="00010352" w:rsidRPr="00553666">
              <w:rPr>
                <w:szCs w:val="28"/>
              </w:rPr>
              <w:t>июня</w:t>
            </w:r>
            <w:r w:rsidRPr="00553666">
              <w:rPr>
                <w:szCs w:val="28"/>
              </w:rPr>
              <w:t xml:space="preserve"> </w:t>
            </w:r>
            <w:r w:rsidRPr="00F8661F">
              <w:rPr>
                <w:szCs w:val="28"/>
              </w:rPr>
              <w:t xml:space="preserve">2021 г. в 17 часов 00 минут (по </w:t>
            </w:r>
            <w:r>
              <w:rPr>
                <w:szCs w:val="28"/>
              </w:rPr>
              <w:t>м</w:t>
            </w:r>
            <w:r w:rsidRPr="00F8661F">
              <w:rPr>
                <w:szCs w:val="28"/>
              </w:rPr>
              <w:t>осковскому времени);</w:t>
            </w:r>
          </w:p>
          <w:p w:rsidR="009D4946" w:rsidRPr="00F8661F" w:rsidRDefault="009D4946" w:rsidP="009D4946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 xml:space="preserve">место и дату рассмотрения заявок и определения участников                продажи посредством публичного предложения: электронная торговая площадка АО «Сбербанк-АСТ», владеющего сайтом в информационно-телекоммуникационной сети «Интернет» </w:t>
            </w:r>
            <w:hyperlink r:id="rId9" w:history="1">
              <w:r w:rsidRPr="00F8661F">
                <w:rPr>
                  <w:rStyle w:val="a3"/>
                  <w:szCs w:val="28"/>
                </w:rPr>
                <w:t>http://www.utp.sberbank-ast.ru</w:t>
              </w:r>
            </w:hyperlink>
            <w:r w:rsidRPr="00F8661F">
              <w:rPr>
                <w:szCs w:val="28"/>
              </w:rPr>
              <w:t xml:space="preserve">,                     </w:t>
            </w:r>
            <w:r w:rsidR="00010352" w:rsidRPr="00553666">
              <w:rPr>
                <w:szCs w:val="28"/>
              </w:rPr>
              <w:t>23</w:t>
            </w:r>
            <w:r w:rsidRPr="00553666">
              <w:rPr>
                <w:szCs w:val="28"/>
              </w:rPr>
              <w:t xml:space="preserve"> июня </w:t>
            </w:r>
            <w:r w:rsidRPr="00F8661F">
              <w:rPr>
                <w:szCs w:val="28"/>
              </w:rPr>
              <w:t>2021 г., время – 1</w:t>
            </w:r>
            <w:r>
              <w:rPr>
                <w:szCs w:val="28"/>
              </w:rPr>
              <w:t>3 часов 00 минут (по м</w:t>
            </w:r>
            <w:r w:rsidRPr="00F8661F">
              <w:rPr>
                <w:szCs w:val="28"/>
              </w:rPr>
              <w:t>осковскому времени);</w:t>
            </w:r>
          </w:p>
          <w:p w:rsidR="009D4946" w:rsidRPr="00F8661F" w:rsidRDefault="009D4946" w:rsidP="009D4946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>дату и время проведения продажи посредством публичного предложения:</w:t>
            </w:r>
          </w:p>
          <w:p w:rsidR="009D4946" w:rsidRDefault="00553666" w:rsidP="009D4946">
            <w:pPr>
              <w:widowControl w:val="0"/>
              <w:ind w:firstLine="708"/>
              <w:jc w:val="both"/>
              <w:rPr>
                <w:szCs w:val="28"/>
              </w:rPr>
            </w:pPr>
            <w:r w:rsidRPr="00553666">
              <w:rPr>
                <w:szCs w:val="28"/>
              </w:rPr>
              <w:t>2</w:t>
            </w:r>
            <w:r w:rsidR="00B14C83">
              <w:rPr>
                <w:szCs w:val="28"/>
              </w:rPr>
              <w:t>5</w:t>
            </w:r>
            <w:r w:rsidR="009D4946" w:rsidRPr="00553666">
              <w:rPr>
                <w:szCs w:val="28"/>
              </w:rPr>
              <w:t xml:space="preserve"> июня </w:t>
            </w:r>
            <w:r w:rsidR="009D4946" w:rsidRPr="00F8661F">
              <w:rPr>
                <w:szCs w:val="28"/>
              </w:rPr>
              <w:t xml:space="preserve">2021 г., 9 часов 00 минут (по </w:t>
            </w:r>
            <w:r w:rsidR="009D4946">
              <w:rPr>
                <w:szCs w:val="28"/>
              </w:rPr>
              <w:t>м</w:t>
            </w:r>
            <w:r w:rsidR="009D4946" w:rsidRPr="00F8661F">
              <w:rPr>
                <w:szCs w:val="28"/>
              </w:rPr>
              <w:t>осковскому времени)</w:t>
            </w:r>
            <w:r w:rsidR="00010352">
              <w:rPr>
                <w:szCs w:val="28"/>
              </w:rPr>
              <w:t>;</w:t>
            </w:r>
          </w:p>
          <w:p w:rsidR="00010352" w:rsidRPr="00776DCF" w:rsidRDefault="00010352" w:rsidP="00010352">
            <w:pPr>
              <w:widowControl w:val="0"/>
              <w:ind w:firstLine="720"/>
              <w:jc w:val="both"/>
              <w:rPr>
                <w:szCs w:val="28"/>
              </w:rPr>
            </w:pPr>
            <w:r w:rsidRPr="00F8661F">
              <w:rPr>
                <w:szCs w:val="28"/>
              </w:rPr>
              <w:t>место подведения итогов продажи посре</w:t>
            </w:r>
            <w:r w:rsidRPr="00776DCF">
              <w:rPr>
                <w:szCs w:val="28"/>
              </w:rPr>
              <w:t xml:space="preserve">дством публичного        предложения: электронная </w:t>
            </w:r>
            <w:r>
              <w:rPr>
                <w:szCs w:val="28"/>
              </w:rPr>
              <w:t xml:space="preserve">торговая </w:t>
            </w:r>
            <w:r w:rsidRPr="00776DCF">
              <w:rPr>
                <w:szCs w:val="28"/>
              </w:rPr>
              <w:t xml:space="preserve">площадка АО «Сбербанк-АСТ», владеющего сайтом в информационно-телекоммуникационной сети «Интернет» </w:t>
            </w:r>
            <w:hyperlink r:id="rId10" w:history="1">
              <w:r w:rsidRPr="00776DCF">
                <w:rPr>
                  <w:rStyle w:val="a3"/>
                  <w:szCs w:val="28"/>
                </w:rPr>
                <w:t>http://www.utp.sberbank-ast.ru</w:t>
              </w:r>
            </w:hyperlink>
            <w:r w:rsidRPr="00776DCF">
              <w:rPr>
                <w:szCs w:val="28"/>
              </w:rPr>
              <w:t>.</w:t>
            </w:r>
          </w:p>
          <w:p w:rsidR="00010352" w:rsidRPr="00776DCF" w:rsidRDefault="00010352" w:rsidP="00010352">
            <w:pPr>
              <w:widowControl w:val="0"/>
              <w:ind w:firstLine="720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 xml:space="preserve">5. Утвердить: </w:t>
            </w:r>
          </w:p>
          <w:p w:rsidR="00010352" w:rsidRPr="00776DCF" w:rsidRDefault="00010352" w:rsidP="00010352">
            <w:pPr>
              <w:widowControl w:val="0"/>
              <w:ind w:firstLine="720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>1) форму заявки на участие в продаже посредством публичного предложения, в электронной форме (приложение 2);</w:t>
            </w:r>
          </w:p>
          <w:p w:rsidR="00010352" w:rsidRPr="00776DCF" w:rsidRDefault="00010352" w:rsidP="00010352">
            <w:pPr>
              <w:pStyle w:val="14127"/>
              <w:widowControl w:val="0"/>
              <w:rPr>
                <w:szCs w:val="28"/>
              </w:rPr>
            </w:pPr>
            <w:r w:rsidRPr="00776DCF">
              <w:rPr>
                <w:szCs w:val="28"/>
              </w:rPr>
              <w:t xml:space="preserve">2) форму договора купли-продажи муниципального недвижимого имущества посредством публичного предложения в электронной </w:t>
            </w:r>
            <w:r>
              <w:rPr>
                <w:szCs w:val="28"/>
              </w:rPr>
              <w:t xml:space="preserve">                         </w:t>
            </w:r>
            <w:r w:rsidRPr="00776DCF">
              <w:rPr>
                <w:szCs w:val="28"/>
              </w:rPr>
              <w:t>форме (приложение 3).</w:t>
            </w:r>
          </w:p>
          <w:p w:rsidR="00010352" w:rsidRPr="00776DCF" w:rsidRDefault="00010352" w:rsidP="00010352">
            <w:pPr>
              <w:pStyle w:val="14127"/>
              <w:widowControl w:val="0"/>
            </w:pPr>
            <w:r w:rsidRPr="00776DCF">
              <w:t xml:space="preserve">6. Предусмотреть: </w:t>
            </w:r>
          </w:p>
          <w:p w:rsidR="00010352" w:rsidRPr="00776DCF" w:rsidRDefault="00010352" w:rsidP="00010352">
            <w:pPr>
              <w:pStyle w:val="14127"/>
              <w:widowControl w:val="0"/>
            </w:pPr>
            <w:r w:rsidRPr="00776DCF">
              <w:t xml:space="preserve">1) подписание договора купли-продажи муниципального недвижимого имущества посредством публичного предложения не позднее чем через                    5 рабочих дней </w:t>
            </w:r>
            <w:proofErr w:type="gramStart"/>
            <w:r w:rsidRPr="00776DCF">
              <w:t>с даты проведения</w:t>
            </w:r>
            <w:proofErr w:type="gramEnd"/>
            <w:r w:rsidRPr="00776DCF">
              <w:t xml:space="preserve"> продажи;</w:t>
            </w:r>
          </w:p>
          <w:p w:rsidR="00010352" w:rsidRPr="00776DCF" w:rsidRDefault="00010352" w:rsidP="00010352">
            <w:pPr>
              <w:widowControl w:val="0"/>
              <w:ind w:firstLine="720"/>
              <w:jc w:val="both"/>
              <w:rPr>
                <w:szCs w:val="28"/>
              </w:rPr>
            </w:pPr>
            <w:r w:rsidRPr="00776DCF">
              <w:rPr>
                <w:szCs w:val="28"/>
              </w:rPr>
              <w:t>2) оплату приобретаемого имущества единовременным платежом не позднее 5 рабочих дней со дня подписания договора купли-продажи муниципального недвижимого имущества посредством публичного предложения в электронной форме;</w:t>
            </w:r>
          </w:p>
          <w:p w:rsidR="00DE0E5C" w:rsidRPr="00553666" w:rsidRDefault="00010352" w:rsidP="00553666">
            <w:pPr>
              <w:pStyle w:val="14127"/>
              <w:widowControl w:val="0"/>
            </w:pPr>
            <w:r w:rsidRPr="00776DCF">
              <w:t xml:space="preserve">3) передачу приобретенного имущества не позднее чем через                         30 </w:t>
            </w:r>
            <w:r w:rsidRPr="00FF258A">
              <w:t>календарных дней пос</w:t>
            </w:r>
            <w:r>
              <w:t>ле дня полной оплаты имущества.</w:t>
            </w:r>
          </w:p>
          <w:p w:rsidR="00010352" w:rsidRPr="00010352" w:rsidRDefault="00010352" w:rsidP="00010352">
            <w:pPr>
              <w:jc w:val="both"/>
            </w:pPr>
            <w:r>
              <w:t xml:space="preserve">       </w:t>
            </w:r>
            <w:r w:rsidR="00553666">
              <w:t xml:space="preserve">   </w:t>
            </w:r>
            <w:r w:rsidRPr="00010352">
              <w:t xml:space="preserve">7. Обеспечить размещение на официальном сайте торгов https://torgi.gov.ru, на электронной торговой площадке АО «Сбербанк-АСТ» </w:t>
            </w:r>
            <w:r w:rsidRPr="00010352">
              <w:lastRenderedPageBreak/>
              <w:t xml:space="preserve">http://www.utp.sberbank-ast.ru, на официальном сайте сельского поселения </w:t>
            </w:r>
            <w:proofErr w:type="gramStart"/>
            <w:r w:rsidRPr="00010352">
              <w:t>Венцы-Заря</w:t>
            </w:r>
            <w:proofErr w:type="gramEnd"/>
            <w:r w:rsidRPr="00010352">
              <w:t xml:space="preserve"> Гулькевичского района https://vency-zarya.ru/ данного постановления и информации о проведении продажи посредством публичного предложения в электронной форме.</w:t>
            </w:r>
          </w:p>
          <w:p w:rsidR="00010352" w:rsidRPr="00010352" w:rsidRDefault="00010352" w:rsidP="00010352">
            <w:pPr>
              <w:jc w:val="both"/>
            </w:pPr>
            <w:r>
              <w:t xml:space="preserve">       </w:t>
            </w:r>
            <w:r w:rsidR="00553666">
              <w:t xml:space="preserve">   </w:t>
            </w:r>
            <w:r w:rsidRPr="00010352">
              <w:t xml:space="preserve">8. </w:t>
            </w:r>
            <w:proofErr w:type="gramStart"/>
            <w:r w:rsidRPr="00010352">
              <w:t>Контроль за</w:t>
            </w:r>
            <w:proofErr w:type="gramEnd"/>
            <w:r w:rsidRPr="00010352">
              <w:t xml:space="preserve"> выполнением настоящего постановления </w:t>
            </w:r>
            <w:r w:rsidR="00553666">
              <w:t>оставляю за собой.</w:t>
            </w:r>
          </w:p>
          <w:p w:rsidR="00010352" w:rsidRPr="00010352" w:rsidRDefault="00010352" w:rsidP="00010352">
            <w:pPr>
              <w:jc w:val="both"/>
            </w:pPr>
            <w:r>
              <w:t xml:space="preserve">       </w:t>
            </w:r>
            <w:r w:rsidR="00553666">
              <w:t xml:space="preserve">   </w:t>
            </w:r>
            <w:r w:rsidRPr="00010352">
              <w:t>9. Постановление вступает в силу со дня его подписания.</w:t>
            </w:r>
          </w:p>
          <w:p w:rsidR="009904B6" w:rsidRDefault="009904B6" w:rsidP="00BD2F27">
            <w:pPr>
              <w:jc w:val="both"/>
            </w:pPr>
          </w:p>
        </w:tc>
      </w:tr>
      <w:tr w:rsidR="009904B6" w:rsidTr="00BD2F27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904B6" w:rsidRPr="00010352" w:rsidRDefault="009904B6" w:rsidP="00010352"/>
          <w:p w:rsidR="009904B6" w:rsidRPr="00010352" w:rsidRDefault="009904B6" w:rsidP="00010352">
            <w:proofErr w:type="gramStart"/>
            <w:r w:rsidRPr="00010352">
              <w:t>Исполняющий</w:t>
            </w:r>
            <w:proofErr w:type="gramEnd"/>
            <w:r w:rsidRPr="00010352">
              <w:t xml:space="preserve"> обязанности </w:t>
            </w:r>
          </w:p>
          <w:p w:rsidR="009904B6" w:rsidRPr="00010352" w:rsidRDefault="009904B6" w:rsidP="00010352">
            <w:r w:rsidRPr="00010352">
              <w:t xml:space="preserve">главы сельского поселения </w:t>
            </w:r>
          </w:p>
          <w:p w:rsidR="009904B6" w:rsidRPr="00010352" w:rsidRDefault="009904B6" w:rsidP="00010352">
            <w:proofErr w:type="gramStart"/>
            <w:r w:rsidRPr="00010352">
              <w:t>Венцы-Заря</w:t>
            </w:r>
            <w:proofErr w:type="gramEnd"/>
            <w:r w:rsidRPr="00010352"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04B6" w:rsidRPr="00010352" w:rsidRDefault="009904B6" w:rsidP="00010352"/>
          <w:p w:rsidR="009904B6" w:rsidRPr="00010352" w:rsidRDefault="009904B6" w:rsidP="00010352">
            <w:r w:rsidRPr="00010352">
              <w:t xml:space="preserve">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904B6" w:rsidRPr="00010352" w:rsidRDefault="009904B6" w:rsidP="00010352"/>
          <w:p w:rsidR="009904B6" w:rsidRPr="00010352" w:rsidRDefault="009904B6" w:rsidP="00010352">
            <w:r w:rsidRPr="00010352">
              <w:t xml:space="preserve">             </w:t>
            </w:r>
          </w:p>
          <w:p w:rsidR="009904B6" w:rsidRPr="00010352" w:rsidRDefault="009904B6" w:rsidP="00010352">
            <w:r w:rsidRPr="00010352">
              <w:t xml:space="preserve">             </w:t>
            </w:r>
          </w:p>
          <w:p w:rsidR="009904B6" w:rsidRPr="00010352" w:rsidRDefault="009904B6" w:rsidP="00010352">
            <w:r w:rsidRPr="00010352">
              <w:t xml:space="preserve">            М.Н. Волкова</w:t>
            </w:r>
          </w:p>
        </w:tc>
      </w:tr>
    </w:tbl>
    <w:p w:rsidR="00BA7B76" w:rsidRDefault="00BA7B76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tbl>
      <w:tblPr>
        <w:tblW w:w="0" w:type="auto"/>
        <w:tblLook w:val="0000" w:firstRow="0" w:lastRow="0" w:firstColumn="0" w:lastColumn="0" w:noHBand="0" w:noVBand="0"/>
      </w:tblPr>
      <w:tblGrid>
        <w:gridCol w:w="5323"/>
        <w:gridCol w:w="4248"/>
      </w:tblGrid>
      <w:tr w:rsidR="000971B7" w:rsidRPr="00AF50B6" w:rsidTr="00396BE9">
        <w:tc>
          <w:tcPr>
            <w:tcW w:w="5508" w:type="dxa"/>
          </w:tcPr>
          <w:p w:rsidR="000971B7" w:rsidRPr="00AF50B6" w:rsidRDefault="000971B7" w:rsidP="00396BE9">
            <w:pPr>
              <w:rPr>
                <w:szCs w:val="28"/>
              </w:rPr>
            </w:pPr>
          </w:p>
        </w:tc>
        <w:tc>
          <w:tcPr>
            <w:tcW w:w="4323" w:type="dxa"/>
          </w:tcPr>
          <w:p w:rsidR="000971B7" w:rsidRPr="00AF50B6" w:rsidRDefault="000971B7" w:rsidP="00396B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</w:tc>
      </w:tr>
      <w:tr w:rsidR="000971B7" w:rsidRPr="00AF50B6" w:rsidTr="00396BE9">
        <w:tc>
          <w:tcPr>
            <w:tcW w:w="5508" w:type="dxa"/>
          </w:tcPr>
          <w:p w:rsidR="000971B7" w:rsidRPr="00AF50B6" w:rsidRDefault="000971B7" w:rsidP="00396BE9">
            <w:pPr>
              <w:rPr>
                <w:szCs w:val="28"/>
              </w:rPr>
            </w:pPr>
          </w:p>
        </w:tc>
        <w:tc>
          <w:tcPr>
            <w:tcW w:w="4323" w:type="dxa"/>
          </w:tcPr>
          <w:p w:rsidR="000971B7" w:rsidRDefault="000971B7" w:rsidP="00396BE9">
            <w:pPr>
              <w:rPr>
                <w:szCs w:val="28"/>
              </w:rPr>
            </w:pPr>
          </w:p>
        </w:tc>
      </w:tr>
      <w:tr w:rsidR="000971B7" w:rsidRPr="00AF50B6" w:rsidTr="00396BE9">
        <w:tc>
          <w:tcPr>
            <w:tcW w:w="5508" w:type="dxa"/>
          </w:tcPr>
          <w:p w:rsidR="000971B7" w:rsidRPr="00AF50B6" w:rsidRDefault="000971B7" w:rsidP="00396BE9">
            <w:pPr>
              <w:rPr>
                <w:szCs w:val="28"/>
              </w:rPr>
            </w:pPr>
          </w:p>
        </w:tc>
        <w:tc>
          <w:tcPr>
            <w:tcW w:w="4323" w:type="dxa"/>
          </w:tcPr>
          <w:p w:rsidR="000971B7" w:rsidRPr="002F6FB4" w:rsidRDefault="000971B7" w:rsidP="00396BE9">
            <w:pPr>
              <w:jc w:val="center"/>
              <w:rPr>
                <w:szCs w:val="28"/>
              </w:rPr>
            </w:pPr>
            <w:r w:rsidRPr="002F6FB4">
              <w:rPr>
                <w:szCs w:val="28"/>
              </w:rPr>
              <w:t>УТВЕРЖДЕН</w:t>
            </w:r>
          </w:p>
          <w:p w:rsidR="000971B7" w:rsidRPr="002F6FB4" w:rsidRDefault="000971B7" w:rsidP="00396BE9">
            <w:pPr>
              <w:jc w:val="center"/>
              <w:rPr>
                <w:szCs w:val="28"/>
              </w:rPr>
            </w:pPr>
            <w:r w:rsidRPr="002F6FB4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 xml:space="preserve">сельского поселения </w:t>
            </w:r>
            <w:proofErr w:type="gramStart"/>
            <w:r>
              <w:rPr>
                <w:szCs w:val="28"/>
              </w:rPr>
              <w:t>Венцы-Заря</w:t>
            </w:r>
            <w:proofErr w:type="gramEnd"/>
            <w:r>
              <w:rPr>
                <w:szCs w:val="28"/>
              </w:rPr>
              <w:t xml:space="preserve"> Гулькевичского района</w:t>
            </w:r>
          </w:p>
          <w:p w:rsidR="000971B7" w:rsidRPr="002F6FB4" w:rsidRDefault="000971B7" w:rsidP="00396BE9">
            <w:pPr>
              <w:jc w:val="center"/>
              <w:rPr>
                <w:szCs w:val="28"/>
              </w:rPr>
            </w:pPr>
            <w:r w:rsidRPr="002F6FB4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 № _____</w:t>
            </w:r>
          </w:p>
        </w:tc>
      </w:tr>
    </w:tbl>
    <w:p w:rsidR="000971B7" w:rsidRDefault="000971B7" w:rsidP="000971B7">
      <w:pPr>
        <w:jc w:val="center"/>
        <w:rPr>
          <w:szCs w:val="28"/>
        </w:rPr>
      </w:pPr>
    </w:p>
    <w:p w:rsidR="000971B7" w:rsidRDefault="000971B7" w:rsidP="000971B7">
      <w:pPr>
        <w:jc w:val="center"/>
        <w:rPr>
          <w:szCs w:val="28"/>
        </w:rPr>
      </w:pPr>
    </w:p>
    <w:p w:rsidR="000971B7" w:rsidRPr="00551526" w:rsidRDefault="000971B7" w:rsidP="000971B7">
      <w:pPr>
        <w:jc w:val="center"/>
        <w:rPr>
          <w:szCs w:val="28"/>
        </w:rPr>
      </w:pPr>
      <w:r>
        <w:rPr>
          <w:szCs w:val="28"/>
        </w:rPr>
        <w:t>С</w:t>
      </w:r>
      <w:r w:rsidRPr="00551526">
        <w:rPr>
          <w:szCs w:val="28"/>
        </w:rPr>
        <w:t>ОСТАВ</w:t>
      </w:r>
    </w:p>
    <w:p w:rsidR="000971B7" w:rsidRDefault="000971B7" w:rsidP="000971B7">
      <w:pPr>
        <w:jc w:val="center"/>
        <w:rPr>
          <w:szCs w:val="28"/>
        </w:rPr>
      </w:pPr>
      <w:r w:rsidRPr="00551526">
        <w:rPr>
          <w:szCs w:val="28"/>
        </w:rPr>
        <w:t xml:space="preserve">комиссии по продаже муниципального имущества </w:t>
      </w:r>
    </w:p>
    <w:p w:rsidR="000971B7" w:rsidRPr="009448EE" w:rsidRDefault="000971B7" w:rsidP="000971B7">
      <w:pPr>
        <w:jc w:val="center"/>
        <w:rPr>
          <w:szCs w:val="28"/>
        </w:rPr>
      </w:pPr>
      <w:r w:rsidRPr="00551526">
        <w:rPr>
          <w:szCs w:val="28"/>
        </w:rPr>
        <w:t xml:space="preserve">посредством </w:t>
      </w:r>
      <w:r w:rsidRPr="009448EE">
        <w:rPr>
          <w:szCs w:val="28"/>
        </w:rPr>
        <w:t xml:space="preserve">аукциона, </w:t>
      </w:r>
      <w:proofErr w:type="gramStart"/>
      <w:r w:rsidRPr="009448EE">
        <w:rPr>
          <w:szCs w:val="28"/>
        </w:rPr>
        <w:t>открытом</w:t>
      </w:r>
      <w:proofErr w:type="gramEnd"/>
      <w:r w:rsidRPr="009448EE">
        <w:rPr>
          <w:szCs w:val="28"/>
        </w:rPr>
        <w:t xml:space="preserve"> по составу участников</w:t>
      </w:r>
      <w:r>
        <w:rPr>
          <w:szCs w:val="28"/>
        </w:rPr>
        <w:t xml:space="preserve"> и по форме подачи предложения </w:t>
      </w:r>
    </w:p>
    <w:p w:rsidR="000971B7" w:rsidRDefault="000971B7" w:rsidP="000971B7">
      <w:pPr>
        <w:jc w:val="center"/>
        <w:rPr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236"/>
        <w:gridCol w:w="5884"/>
      </w:tblGrid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  <w:r>
              <w:rPr>
                <w:szCs w:val="28"/>
              </w:rPr>
              <w:t>Волкова Мария Николаевна</w:t>
            </w: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  <w:r w:rsidRPr="002F6FB4">
              <w:rPr>
                <w:szCs w:val="28"/>
              </w:rPr>
              <w:t>-</w:t>
            </w: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сельского поселения </w:t>
            </w:r>
            <w:proofErr w:type="gramStart"/>
            <w:r>
              <w:rPr>
                <w:szCs w:val="28"/>
              </w:rPr>
              <w:t>Венцы-Заря</w:t>
            </w:r>
            <w:proofErr w:type="gramEnd"/>
            <w:r>
              <w:rPr>
                <w:szCs w:val="28"/>
              </w:rPr>
              <w:t xml:space="preserve"> Гулькевичского района</w:t>
            </w:r>
            <w:r w:rsidRPr="002F6FB4">
              <w:rPr>
                <w:szCs w:val="28"/>
              </w:rPr>
              <w:t>, председатель комиссии</w:t>
            </w:r>
            <w:r>
              <w:rPr>
                <w:szCs w:val="28"/>
              </w:rPr>
              <w:t>;</w:t>
            </w: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  <w:r>
              <w:rPr>
                <w:szCs w:val="28"/>
              </w:rPr>
              <w:t xml:space="preserve">Лаврентьева Диана </w:t>
            </w:r>
            <w:proofErr w:type="spellStart"/>
            <w:r>
              <w:rPr>
                <w:szCs w:val="28"/>
              </w:rPr>
              <w:t>Микисовна</w:t>
            </w:r>
            <w:proofErr w:type="spellEnd"/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  <w:r w:rsidRPr="002F6FB4">
              <w:rPr>
                <w:szCs w:val="28"/>
              </w:rPr>
              <w:t>-</w:t>
            </w: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сектора администрации сельского поселения </w:t>
            </w:r>
            <w:proofErr w:type="gramStart"/>
            <w:r>
              <w:rPr>
                <w:szCs w:val="28"/>
              </w:rPr>
              <w:t>Венцы-Заря</w:t>
            </w:r>
            <w:proofErr w:type="gramEnd"/>
            <w:r>
              <w:rPr>
                <w:szCs w:val="28"/>
              </w:rPr>
              <w:t xml:space="preserve"> Гулькевичского района</w:t>
            </w:r>
            <w:r w:rsidRPr="002F6FB4">
              <w:rPr>
                <w:szCs w:val="28"/>
              </w:rPr>
              <w:t>, заместитель председателя комиссии;</w:t>
            </w: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  <w:r>
              <w:rPr>
                <w:szCs w:val="28"/>
              </w:rPr>
              <w:t>Орешкина Кристина Витальевна</w:t>
            </w: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  <w:r w:rsidRPr="002F6FB4">
              <w:rPr>
                <w:szCs w:val="28"/>
              </w:rPr>
              <w:t>-</w:t>
            </w: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сектора администрации сельского поселения </w:t>
            </w:r>
            <w:proofErr w:type="gramStart"/>
            <w:r>
              <w:rPr>
                <w:szCs w:val="28"/>
              </w:rPr>
              <w:t>Венцы-Заря</w:t>
            </w:r>
            <w:proofErr w:type="gramEnd"/>
            <w:r>
              <w:rPr>
                <w:szCs w:val="28"/>
              </w:rPr>
              <w:t xml:space="preserve"> Гулькевичского района</w:t>
            </w:r>
            <w:r w:rsidRPr="002F6FB4">
              <w:rPr>
                <w:szCs w:val="28"/>
              </w:rPr>
              <w:t>, секретарь комиссии.</w:t>
            </w: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  <w:r w:rsidRPr="002F6FB4">
              <w:rPr>
                <w:szCs w:val="28"/>
              </w:rPr>
              <w:t>Члены комиссии:</w:t>
            </w: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  <w:r>
              <w:rPr>
                <w:szCs w:val="28"/>
              </w:rPr>
              <w:t>Морговская Людмила Алексеевна</w:t>
            </w: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  <w:r w:rsidRPr="002F6FB4">
              <w:rPr>
                <w:szCs w:val="28"/>
              </w:rPr>
              <w:t>-</w:t>
            </w: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2F6FB4">
              <w:rPr>
                <w:szCs w:val="28"/>
              </w:rPr>
              <w:t xml:space="preserve"> Совета </w:t>
            </w:r>
            <w:r>
              <w:rPr>
                <w:szCs w:val="28"/>
              </w:rPr>
              <w:t xml:space="preserve">сельского поселения </w:t>
            </w:r>
            <w:proofErr w:type="gramStart"/>
            <w:r>
              <w:rPr>
                <w:szCs w:val="28"/>
              </w:rPr>
              <w:t>Венцы-Заря</w:t>
            </w:r>
            <w:proofErr w:type="gramEnd"/>
            <w:r>
              <w:rPr>
                <w:szCs w:val="28"/>
              </w:rPr>
              <w:t xml:space="preserve"> Гулькевичского района</w:t>
            </w:r>
            <w:r w:rsidRPr="002F6FB4">
              <w:rPr>
                <w:szCs w:val="28"/>
              </w:rPr>
              <w:t xml:space="preserve"> (по согласованию);</w:t>
            </w:r>
          </w:p>
        </w:tc>
      </w:tr>
      <w:tr w:rsidR="000971B7" w:rsidRPr="002F6FB4" w:rsidTr="00396BE9">
        <w:tc>
          <w:tcPr>
            <w:tcW w:w="3600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</w:p>
        </w:tc>
      </w:tr>
      <w:tr w:rsidR="000971B7" w:rsidRPr="002F6FB4" w:rsidTr="00396BE9">
        <w:tc>
          <w:tcPr>
            <w:tcW w:w="3600" w:type="dxa"/>
          </w:tcPr>
          <w:p w:rsidR="000971B7" w:rsidRDefault="000971B7" w:rsidP="00396B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Химюк</w:t>
            </w:r>
            <w:proofErr w:type="spellEnd"/>
            <w:r>
              <w:rPr>
                <w:szCs w:val="28"/>
              </w:rPr>
              <w:t xml:space="preserve"> Галина Анатольевна</w:t>
            </w:r>
          </w:p>
          <w:p w:rsidR="000971B7" w:rsidRPr="002F6FB4" w:rsidRDefault="000971B7" w:rsidP="00396BE9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0971B7" w:rsidRPr="002F6FB4" w:rsidRDefault="000971B7" w:rsidP="00396BE9">
            <w:pPr>
              <w:rPr>
                <w:szCs w:val="28"/>
              </w:rPr>
            </w:pPr>
            <w:r w:rsidRPr="002F6FB4">
              <w:rPr>
                <w:szCs w:val="28"/>
              </w:rPr>
              <w:t>-</w:t>
            </w:r>
          </w:p>
        </w:tc>
        <w:tc>
          <w:tcPr>
            <w:tcW w:w="5884" w:type="dxa"/>
          </w:tcPr>
          <w:p w:rsidR="000971B7" w:rsidRPr="002F6FB4" w:rsidRDefault="000971B7" w:rsidP="00396B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2F6FB4">
              <w:rPr>
                <w:szCs w:val="28"/>
              </w:rPr>
              <w:t xml:space="preserve"> Совета </w:t>
            </w:r>
            <w:r>
              <w:rPr>
                <w:szCs w:val="28"/>
              </w:rPr>
              <w:t xml:space="preserve">сельского поселения </w:t>
            </w:r>
            <w:proofErr w:type="gramStart"/>
            <w:r>
              <w:rPr>
                <w:szCs w:val="28"/>
              </w:rPr>
              <w:t>Венцы-Заря</w:t>
            </w:r>
            <w:proofErr w:type="gramEnd"/>
            <w:r>
              <w:rPr>
                <w:szCs w:val="28"/>
              </w:rPr>
              <w:t xml:space="preserve"> Гулькевичского района</w:t>
            </w:r>
            <w:r w:rsidRPr="002F6FB4">
              <w:rPr>
                <w:szCs w:val="28"/>
              </w:rPr>
              <w:t xml:space="preserve"> (по согласованию).</w:t>
            </w:r>
          </w:p>
        </w:tc>
      </w:tr>
    </w:tbl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/>
    <w:p w:rsidR="000971B7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УТВЕРЖДЕНА</w:t>
      </w:r>
    </w:p>
    <w:p w:rsidR="000971B7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постановлением главы </w:t>
      </w:r>
      <w:proofErr w:type="gramStart"/>
      <w:r>
        <w:rPr>
          <w:szCs w:val="28"/>
          <w:lang w:eastAsia="ru-RU"/>
        </w:rPr>
        <w:t>сельского</w:t>
      </w:r>
      <w:proofErr w:type="gramEnd"/>
      <w:r>
        <w:rPr>
          <w:szCs w:val="28"/>
          <w:lang w:eastAsia="ru-RU"/>
        </w:rPr>
        <w:t xml:space="preserve"> </w:t>
      </w:r>
    </w:p>
    <w:p w:rsidR="000971B7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поселения </w:t>
      </w:r>
      <w:proofErr w:type="gramStart"/>
      <w:r>
        <w:rPr>
          <w:szCs w:val="28"/>
          <w:lang w:eastAsia="ru-RU"/>
        </w:rPr>
        <w:t>Венцы-Заря</w:t>
      </w:r>
      <w:proofErr w:type="gramEnd"/>
      <w:r>
        <w:rPr>
          <w:szCs w:val="28"/>
          <w:lang w:eastAsia="ru-RU"/>
        </w:rPr>
        <w:t xml:space="preserve"> Гулькевичского района</w:t>
      </w:r>
    </w:p>
    <w:p w:rsidR="000971B7" w:rsidRDefault="000971B7" w:rsidP="000971B7">
      <w:pPr>
        <w:widowControl w:val="0"/>
        <w:ind w:left="4820" w:right="-5"/>
        <w:jc w:val="center"/>
        <w:rPr>
          <w:sz w:val="24"/>
          <w:lang w:eastAsia="ru-RU"/>
        </w:rPr>
      </w:pPr>
      <w:r>
        <w:rPr>
          <w:szCs w:val="28"/>
          <w:lang w:eastAsia="ru-RU"/>
        </w:rPr>
        <w:t>от ______________№ ______</w:t>
      </w:r>
    </w:p>
    <w:p w:rsidR="000971B7" w:rsidRDefault="000971B7" w:rsidP="000971B7">
      <w:pPr>
        <w:widowControl w:val="0"/>
        <w:ind w:left="4820" w:right="-5"/>
        <w:jc w:val="center"/>
        <w:rPr>
          <w:sz w:val="24"/>
          <w:lang w:eastAsia="ru-RU"/>
        </w:rPr>
      </w:pPr>
    </w:p>
    <w:p w:rsidR="000971B7" w:rsidRDefault="000971B7" w:rsidP="000971B7">
      <w:pPr>
        <w:widowControl w:val="0"/>
        <w:ind w:left="4820" w:right="-5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Форма</w:t>
      </w:r>
    </w:p>
    <w:p w:rsidR="000971B7" w:rsidRDefault="000971B7" w:rsidP="000971B7">
      <w:pPr>
        <w:ind w:left="5400" w:right="-5" w:hanging="2040"/>
        <w:jc w:val="both"/>
        <w:rPr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906"/>
      </w:tblGrid>
      <w:tr w:rsidR="000971B7" w:rsidRPr="00113649" w:rsidTr="00396BE9">
        <w:tc>
          <w:tcPr>
            <w:tcW w:w="4927" w:type="dxa"/>
          </w:tcPr>
          <w:p w:rsidR="000971B7" w:rsidRPr="00113649" w:rsidRDefault="000971B7" w:rsidP="00396BE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0971B7" w:rsidRPr="00113649" w:rsidRDefault="000971B7" w:rsidP="00396BE9">
            <w:pPr>
              <w:widowControl w:val="0"/>
              <w:rPr>
                <w:szCs w:val="28"/>
              </w:rPr>
            </w:pPr>
            <w:r w:rsidRPr="00113649">
              <w:rPr>
                <w:szCs w:val="28"/>
              </w:rPr>
              <w:t xml:space="preserve">Организатору торгов – администрации сельского поселения </w:t>
            </w:r>
            <w:proofErr w:type="gramStart"/>
            <w:r w:rsidRPr="00113649">
              <w:rPr>
                <w:szCs w:val="28"/>
              </w:rPr>
              <w:t>Венцы-Заря</w:t>
            </w:r>
            <w:proofErr w:type="gramEnd"/>
            <w:r w:rsidRPr="00113649">
              <w:rPr>
                <w:szCs w:val="28"/>
              </w:rPr>
              <w:t xml:space="preserve"> Гулькевичского района </w:t>
            </w:r>
          </w:p>
          <w:p w:rsidR="000971B7" w:rsidRPr="00113649" w:rsidRDefault="000971B7" w:rsidP="00396BE9">
            <w:pPr>
              <w:widowControl w:val="0"/>
              <w:rPr>
                <w:szCs w:val="28"/>
              </w:rPr>
            </w:pPr>
            <w:r w:rsidRPr="00113649">
              <w:rPr>
                <w:szCs w:val="28"/>
              </w:rPr>
              <w:t xml:space="preserve">Адрес: 352177, Краснодарский край,   </w:t>
            </w:r>
            <w:proofErr w:type="spellStart"/>
            <w:r w:rsidRPr="00113649">
              <w:rPr>
                <w:szCs w:val="28"/>
              </w:rPr>
              <w:t>гулькевичский</w:t>
            </w:r>
            <w:proofErr w:type="spellEnd"/>
            <w:r w:rsidRPr="00113649">
              <w:rPr>
                <w:szCs w:val="28"/>
              </w:rPr>
              <w:t xml:space="preserve"> район, </w:t>
            </w:r>
            <w:proofErr w:type="spellStart"/>
            <w:r w:rsidRPr="00113649">
              <w:rPr>
                <w:szCs w:val="28"/>
              </w:rPr>
              <w:t>пос</w:t>
            </w:r>
            <w:proofErr w:type="gramStart"/>
            <w:r w:rsidRPr="00113649">
              <w:rPr>
                <w:szCs w:val="28"/>
              </w:rPr>
              <w:t>.В</w:t>
            </w:r>
            <w:proofErr w:type="gramEnd"/>
            <w:r w:rsidRPr="00113649">
              <w:rPr>
                <w:szCs w:val="28"/>
              </w:rPr>
              <w:t>енцы</w:t>
            </w:r>
            <w:proofErr w:type="spellEnd"/>
            <w:r w:rsidRPr="00113649">
              <w:rPr>
                <w:szCs w:val="28"/>
              </w:rPr>
              <w:t>, ул. Советская, 6</w:t>
            </w:r>
          </w:p>
        </w:tc>
      </w:tr>
      <w:tr w:rsidR="000971B7" w:rsidRPr="00113649" w:rsidTr="00396BE9">
        <w:tc>
          <w:tcPr>
            <w:tcW w:w="4927" w:type="dxa"/>
          </w:tcPr>
          <w:p w:rsidR="000971B7" w:rsidRPr="00113649" w:rsidRDefault="000971B7" w:rsidP="00396BE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0971B7" w:rsidRPr="00113649" w:rsidRDefault="000971B7" w:rsidP="00396BE9">
            <w:pPr>
              <w:widowControl w:val="0"/>
              <w:rPr>
                <w:szCs w:val="28"/>
              </w:rPr>
            </w:pPr>
            <w:r w:rsidRPr="00113649">
              <w:rPr>
                <w:szCs w:val="28"/>
              </w:rPr>
              <w:t>от _____________________________</w:t>
            </w:r>
          </w:p>
          <w:p w:rsidR="000971B7" w:rsidRPr="00113649" w:rsidRDefault="000971B7" w:rsidP="00396BE9">
            <w:pPr>
              <w:widowControl w:val="0"/>
              <w:rPr>
                <w:szCs w:val="28"/>
              </w:rPr>
            </w:pPr>
            <w:r w:rsidRPr="00113649">
              <w:rPr>
                <w:szCs w:val="28"/>
              </w:rPr>
              <w:t>_______________________________</w:t>
            </w:r>
          </w:p>
        </w:tc>
      </w:tr>
      <w:tr w:rsidR="000971B7" w:rsidRPr="00113649" w:rsidTr="00396BE9">
        <w:tc>
          <w:tcPr>
            <w:tcW w:w="4927" w:type="dxa"/>
          </w:tcPr>
          <w:p w:rsidR="000971B7" w:rsidRPr="00113649" w:rsidRDefault="000971B7" w:rsidP="00396BE9">
            <w:pPr>
              <w:widowControl w:val="0"/>
              <w:jc w:val="both"/>
            </w:pPr>
          </w:p>
        </w:tc>
        <w:tc>
          <w:tcPr>
            <w:tcW w:w="4927" w:type="dxa"/>
          </w:tcPr>
          <w:p w:rsidR="000971B7" w:rsidRPr="00113649" w:rsidRDefault="000971B7" w:rsidP="00396BE9">
            <w:pPr>
              <w:widowControl w:val="0"/>
              <w:jc w:val="center"/>
            </w:pPr>
            <w:r w:rsidRPr="00113649">
              <w:t>(Ф.И.О. претендента – физического лица, индивидуального предпринимателя либо полное наименование юридического лица)</w:t>
            </w:r>
          </w:p>
        </w:tc>
      </w:tr>
    </w:tbl>
    <w:p w:rsidR="000971B7" w:rsidRPr="00113649" w:rsidRDefault="000971B7" w:rsidP="000971B7">
      <w:pPr>
        <w:widowControl w:val="0"/>
        <w:jc w:val="both"/>
        <w:rPr>
          <w:szCs w:val="28"/>
        </w:rPr>
      </w:pPr>
      <w:r w:rsidRPr="00113649">
        <w:rPr>
          <w:szCs w:val="28"/>
        </w:rPr>
        <w:t>Дата _____________</w:t>
      </w:r>
    </w:p>
    <w:p w:rsidR="000971B7" w:rsidRPr="00113649" w:rsidRDefault="000971B7" w:rsidP="000971B7">
      <w:pPr>
        <w:widowControl w:val="0"/>
        <w:jc w:val="both"/>
        <w:rPr>
          <w:szCs w:val="28"/>
        </w:rPr>
      </w:pPr>
      <w:r w:rsidRPr="00113649">
        <w:rPr>
          <w:szCs w:val="28"/>
        </w:rPr>
        <w:t>Исх. № ___________</w:t>
      </w:r>
    </w:p>
    <w:p w:rsidR="000971B7" w:rsidRPr="00A363D1" w:rsidRDefault="000971B7" w:rsidP="000971B7">
      <w:pPr>
        <w:pStyle w:val="ab"/>
        <w:ind w:left="4140" w:right="-5"/>
        <w:jc w:val="both"/>
        <w:rPr>
          <w:b w:val="0"/>
          <w:sz w:val="28"/>
          <w:szCs w:val="28"/>
        </w:rPr>
      </w:pPr>
    </w:p>
    <w:p w:rsidR="000971B7" w:rsidRDefault="000971B7" w:rsidP="000971B7">
      <w:pPr>
        <w:pStyle w:val="ab"/>
        <w:ind w:right="-5"/>
        <w:rPr>
          <w:b w:val="0"/>
          <w:sz w:val="28"/>
          <w:szCs w:val="28"/>
        </w:rPr>
      </w:pPr>
      <w:r w:rsidRPr="00764256">
        <w:rPr>
          <w:b w:val="0"/>
          <w:sz w:val="28"/>
          <w:szCs w:val="28"/>
        </w:rPr>
        <w:t xml:space="preserve">ЗАЯВКА </w:t>
      </w:r>
    </w:p>
    <w:p w:rsidR="000971B7" w:rsidRDefault="000971B7" w:rsidP="000971B7">
      <w:pPr>
        <w:pStyle w:val="ab"/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участие в</w:t>
      </w:r>
      <w:r w:rsidRPr="007642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продаже посредством публичного предложения,</w:t>
      </w:r>
    </w:p>
    <w:p w:rsidR="000971B7" w:rsidRPr="00764256" w:rsidRDefault="000971B7" w:rsidP="000971B7">
      <w:pPr>
        <w:pStyle w:val="ab"/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электронной форме</w:t>
      </w:r>
    </w:p>
    <w:p w:rsidR="000971B7" w:rsidRPr="00B20E4F" w:rsidRDefault="000971B7" w:rsidP="000971B7">
      <w:pPr>
        <w:pStyle w:val="ConsNonformat"/>
        <w:widowControl/>
        <w:ind w:left="-360" w:right="-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971B7" w:rsidRDefault="000971B7" w:rsidP="000971B7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3B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AE1">
        <w:rPr>
          <w:rFonts w:ascii="Times New Roman" w:hAnsi="Times New Roman" w:cs="Times New Roman"/>
        </w:rPr>
        <w:t xml:space="preserve"> </w:t>
      </w:r>
      <w:r w:rsidRPr="00195100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фамилия, имя, отчество и </w:t>
      </w:r>
      <w:proofErr w:type="gramEnd"/>
    </w:p>
    <w:p w:rsidR="000971B7" w:rsidRPr="00195100" w:rsidRDefault="000971B7" w:rsidP="000971B7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195100">
        <w:rPr>
          <w:rFonts w:ascii="Times New Roman" w:hAnsi="Times New Roman" w:cs="Times New Roman"/>
          <w:sz w:val="24"/>
          <w:szCs w:val="24"/>
        </w:rPr>
        <w:t>паспортные данные физического лица, подающего заявку)</w:t>
      </w:r>
    </w:p>
    <w:p w:rsidR="000971B7" w:rsidRDefault="000971B7" w:rsidP="000971B7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 w:rsidRPr="00D65AE1">
        <w:rPr>
          <w:rFonts w:ascii="Times New Roman" w:hAnsi="Times New Roman" w:cs="Times New Roman"/>
          <w:sz w:val="28"/>
          <w:szCs w:val="28"/>
        </w:rPr>
        <w:t xml:space="preserve">далее именуемый Претендент,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1B7" w:rsidRPr="00D65AE1" w:rsidRDefault="000971B7" w:rsidP="000971B7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 w:rsidRPr="00D65AE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0971B7" w:rsidRPr="00195100" w:rsidRDefault="000971B7" w:rsidP="000971B7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195100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0971B7" w:rsidRPr="00113649" w:rsidRDefault="000971B7" w:rsidP="000971B7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4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364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13649">
        <w:rPr>
          <w:rFonts w:ascii="Times New Roman" w:hAnsi="Times New Roman" w:cs="Times New Roman"/>
          <w:sz w:val="28"/>
          <w:szCs w:val="28"/>
        </w:rPr>
        <w:t>,</w:t>
      </w:r>
    </w:p>
    <w:p w:rsidR="000971B7" w:rsidRPr="00113649" w:rsidRDefault="000971B7" w:rsidP="000971B7">
      <w:pPr>
        <w:widowControl w:val="0"/>
        <w:jc w:val="both"/>
      </w:pPr>
      <w:r w:rsidRPr="00113649">
        <w:rPr>
          <w:szCs w:val="28"/>
        </w:rPr>
        <w:t>принимая решение об участии в продаже посредством публичного предложения недвижимого имущества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3649">
        <w:rPr>
          <w:szCs w:val="28"/>
        </w:rPr>
        <w:lastRenderedPageBreak/>
        <w:t>_________________________________________________________________________</w:t>
      </w:r>
      <w:r>
        <w:rPr>
          <w:szCs w:val="28"/>
        </w:rPr>
        <w:t>___________________________________________________________</w:t>
      </w:r>
      <w:r w:rsidRPr="00113649">
        <w:rPr>
          <w:szCs w:val="28"/>
        </w:rPr>
        <w:t xml:space="preserve"> (наименование имущества )               (далее – Имущество).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>1. Претендент обязуется: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6764">
        <w:rPr>
          <w:rFonts w:ascii="Times New Roman" w:hAnsi="Times New Roman" w:cs="Times New Roman"/>
          <w:sz w:val="28"/>
          <w:szCs w:val="28"/>
        </w:rPr>
        <w:t>Соблюдать условия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764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предложения, содержащиеся в информационном сообщении о проведении продажи посредством публичного предложения, размещенном на сайтах в сети «Интернет» www.torgi.gov.ru, http://utp.sberbank-ast.ru, https://gulkevichi.com, а также порядок проведения аукциона, установленный постановлением Правительства Российской Федерации от 27 августа 2012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06764">
        <w:rPr>
          <w:rFonts w:ascii="Times New Roman" w:hAnsi="Times New Roman" w:cs="Times New Roman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</w:t>
      </w:r>
      <w:proofErr w:type="gramEnd"/>
      <w:r w:rsidRPr="00106764">
        <w:rPr>
          <w:rFonts w:ascii="Times New Roman" w:hAnsi="Times New Roman" w:cs="Times New Roman"/>
          <w:sz w:val="28"/>
          <w:szCs w:val="28"/>
        </w:rPr>
        <w:t xml:space="preserve"> форме».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1.2. В случае признания победителем продажи посредством публичного предложения заключить с Продавцом договор купли-продажи в течение пяти рабочих дней </w:t>
      </w:r>
      <w:proofErr w:type="gramStart"/>
      <w:r w:rsidRPr="0010676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106764">
        <w:rPr>
          <w:rFonts w:ascii="Times New Roman" w:hAnsi="Times New Roman" w:cs="Times New Roman"/>
          <w:sz w:val="28"/>
          <w:szCs w:val="28"/>
        </w:rPr>
        <w:t xml:space="preserve"> итогов продажи пос</w:t>
      </w:r>
      <w:r>
        <w:rPr>
          <w:rFonts w:ascii="Times New Roman" w:hAnsi="Times New Roman" w:cs="Times New Roman"/>
          <w:sz w:val="28"/>
          <w:szCs w:val="28"/>
        </w:rPr>
        <w:t>редством публичного предложения.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06764">
        <w:rPr>
          <w:rFonts w:ascii="Times New Roman" w:hAnsi="Times New Roman" w:cs="Times New Roman"/>
          <w:sz w:val="28"/>
          <w:szCs w:val="28"/>
        </w:rPr>
        <w:t>Оплатить стоимость Имущества</w:t>
      </w:r>
      <w:proofErr w:type="gramEnd"/>
      <w:r w:rsidRPr="00106764">
        <w:rPr>
          <w:rFonts w:ascii="Times New Roman" w:hAnsi="Times New Roman" w:cs="Times New Roman"/>
          <w:sz w:val="28"/>
          <w:szCs w:val="28"/>
        </w:rPr>
        <w:t>, установленную по результатам продажи посредством публичного предложения, в сроки, определяемые договором купли-продажи.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2. Претенденту понятны все требования и положения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764">
        <w:rPr>
          <w:rFonts w:ascii="Times New Roman" w:hAnsi="Times New Roman" w:cs="Times New Roman"/>
          <w:sz w:val="28"/>
          <w:szCs w:val="28"/>
        </w:rPr>
        <w:t xml:space="preserve">нформационного сообщения. Претенденту известно фактическое состояние и технические характеристики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06764">
        <w:rPr>
          <w:rFonts w:ascii="Times New Roman" w:hAnsi="Times New Roman" w:cs="Times New Roman"/>
          <w:sz w:val="28"/>
          <w:szCs w:val="28"/>
        </w:rPr>
        <w:t>, и он не имеет претензий к ним.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представленных документов и информации несет Претендент. 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>4. Претендент подтверждает, чт</w:t>
      </w:r>
      <w:r>
        <w:rPr>
          <w:rFonts w:ascii="Times New Roman" w:hAnsi="Times New Roman" w:cs="Times New Roman"/>
          <w:sz w:val="28"/>
          <w:szCs w:val="28"/>
        </w:rPr>
        <w:t>о на дату подписания настоящей з</w:t>
      </w:r>
      <w:r w:rsidRPr="00106764">
        <w:rPr>
          <w:rFonts w:ascii="Times New Roman" w:hAnsi="Times New Roman" w:cs="Times New Roman"/>
          <w:sz w:val="28"/>
          <w:szCs w:val="28"/>
        </w:rPr>
        <w:t>аявки ознакомлен с порядком проведения продажи посредством публичного предложен</w:t>
      </w:r>
      <w:r>
        <w:rPr>
          <w:rFonts w:ascii="Times New Roman" w:hAnsi="Times New Roman" w:cs="Times New Roman"/>
          <w:sz w:val="28"/>
          <w:szCs w:val="28"/>
        </w:rPr>
        <w:t>ия, порядком внесения задатка, и</w:t>
      </w:r>
      <w:r w:rsidRPr="00106764">
        <w:rPr>
          <w:rFonts w:ascii="Times New Roman" w:hAnsi="Times New Roman" w:cs="Times New Roman"/>
          <w:sz w:val="28"/>
          <w:szCs w:val="28"/>
        </w:rPr>
        <w:t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6764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06764">
        <w:rPr>
          <w:rFonts w:ascii="Times New Roman" w:hAnsi="Times New Roman" w:cs="Times New Roman"/>
          <w:sz w:val="28"/>
          <w:szCs w:val="28"/>
        </w:rPr>
        <w:t xml:space="preserve"> в результате осмотра, который осуществляется по адресу места расположения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06764">
        <w:rPr>
          <w:rFonts w:ascii="Times New Roman" w:hAnsi="Times New Roman" w:cs="Times New Roman"/>
          <w:sz w:val="28"/>
          <w:szCs w:val="28"/>
        </w:rPr>
        <w:t>, а также документацией к нему.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5. Претендент подтверждает, что на дату подписания настоящей заявки ознакомлен с Регламентом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106764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764">
        <w:rPr>
          <w:rFonts w:ascii="Times New Roman" w:hAnsi="Times New Roman" w:cs="Times New Roman"/>
          <w:sz w:val="28"/>
          <w:szCs w:val="28"/>
        </w:rPr>
        <w:t xml:space="preserve"> в соответствии с которым осуществляются платежи по перечислению задатка для участия в торгах, устанавливается порядок возврата задатка, а также осуществляется проведение продажи посредством публичного предложения.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6. 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6764">
        <w:rPr>
          <w:rFonts w:ascii="Times New Roman" w:hAnsi="Times New Roman" w:cs="Times New Roman"/>
          <w:sz w:val="28"/>
          <w:szCs w:val="28"/>
        </w:rPr>
        <w:t xml:space="preserve">нформационное сообщение или снятием с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06764">
        <w:rPr>
          <w:rFonts w:ascii="Times New Roman" w:hAnsi="Times New Roman" w:cs="Times New Roman"/>
          <w:sz w:val="28"/>
          <w:szCs w:val="28"/>
        </w:rPr>
        <w:t>, а также приостановлением организации и проведения продажи посредством публичного предложения.</w:t>
      </w:r>
    </w:p>
    <w:p w:rsidR="000971B7" w:rsidRPr="0010676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106764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не является юридическим лицом, местом регистрации которого является государство или территория, включенные в утверждаемый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764">
        <w:rPr>
          <w:rFonts w:ascii="Times New Roman" w:hAnsi="Times New Roman" w:cs="Times New Roman"/>
          <w:sz w:val="28"/>
          <w:szCs w:val="28"/>
        </w:rPr>
        <w:t xml:space="preserve">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0676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106764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</w:t>
      </w:r>
      <w:proofErr w:type="gramEnd"/>
      <w:r w:rsidRPr="00106764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Федерации. </w:t>
      </w:r>
    </w:p>
    <w:p w:rsidR="000971B7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6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067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1414DE">
        <w:rPr>
          <w:rFonts w:ascii="Times New Roman" w:hAnsi="Times New Roman" w:cs="Times New Roman"/>
          <w:sz w:val="28"/>
          <w:szCs w:val="28"/>
        </w:rPr>
        <w:t>законом от 27 июля 2006 г.                     № 152-ФЗ «О персональных данных» (далее – Федеральный закон от 27 июля 2006 г. № 152-ФЗ)</w:t>
      </w:r>
      <w:r>
        <w:rPr>
          <w:rFonts w:ascii="Times New Roman" w:hAnsi="Times New Roman" w:cs="Times New Roman"/>
          <w:sz w:val="28"/>
          <w:szCs w:val="28"/>
        </w:rPr>
        <w:t>, подавая з</w:t>
      </w:r>
      <w:r w:rsidRPr="001414DE">
        <w:rPr>
          <w:rFonts w:ascii="Times New Roman" w:hAnsi="Times New Roman" w:cs="Times New Roman"/>
          <w:sz w:val="28"/>
          <w:szCs w:val="28"/>
        </w:rPr>
        <w:t>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</w:t>
      </w:r>
      <w:r w:rsidRPr="001067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764">
        <w:rPr>
          <w:rFonts w:ascii="Times New Roman" w:hAnsi="Times New Roman" w:cs="Times New Roman"/>
          <w:sz w:val="28"/>
          <w:szCs w:val="28"/>
        </w:rPr>
        <w:t>од обработкой персональных данных понимается совершение, в том числе, следующих действий: сбор, систематизация, накопление, хранение, уточнение</w:t>
      </w:r>
      <w:proofErr w:type="gramEnd"/>
      <w:r w:rsidRPr="001067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6764">
        <w:rPr>
          <w:rFonts w:ascii="Times New Roman" w:hAnsi="Times New Roman" w:cs="Times New Roman"/>
          <w:sz w:val="28"/>
          <w:szCs w:val="28"/>
        </w:rPr>
        <w:t>обновление, изменение), использование, обезличивание, блокирование, уничтожение персональных данных).</w:t>
      </w:r>
      <w:proofErr w:type="gramEnd"/>
      <w:r w:rsidRPr="00106764">
        <w:rPr>
          <w:rFonts w:ascii="Times New Roman" w:hAnsi="Times New Roman" w:cs="Times New Roman"/>
          <w:sz w:val="28"/>
          <w:szCs w:val="28"/>
        </w:rPr>
        <w:t xml:space="preserve"> При этом общее описание вышеуказанных способов обработки данных приведено в Федеральном законе от 27 июля 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06764">
        <w:rPr>
          <w:rFonts w:ascii="Times New Roman" w:hAnsi="Times New Roman" w:cs="Times New Roman"/>
          <w:sz w:val="28"/>
          <w:szCs w:val="28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76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06764">
        <w:rPr>
          <w:rFonts w:ascii="Times New Roman" w:hAnsi="Times New Roman" w:cs="Times New Roman"/>
          <w:sz w:val="28"/>
          <w:szCs w:val="28"/>
        </w:rPr>
        <w:t xml:space="preserve"> № 152-ФЗ, права и обязанности в области защиты персональных данных ему известны.</w:t>
      </w:r>
    </w:p>
    <w:p w:rsidR="000971B7" w:rsidRPr="00CE0A74" w:rsidRDefault="000971B7" w:rsidP="000971B7">
      <w:pPr>
        <w:pStyle w:val="ConsNormal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0A74">
        <w:rPr>
          <w:rFonts w:ascii="Times New Roman" w:hAnsi="Times New Roman" w:cs="Times New Roman"/>
          <w:sz w:val="28"/>
          <w:szCs w:val="28"/>
        </w:rPr>
        <w:t>аю согласие на обработку своих персональных данных.</w:t>
      </w:r>
    </w:p>
    <w:p w:rsidR="000971B7" w:rsidRDefault="000971B7" w:rsidP="00097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157A">
        <w:rPr>
          <w:rFonts w:ascii="Times New Roman" w:hAnsi="Times New Roman" w:cs="Times New Roman"/>
          <w:sz w:val="28"/>
          <w:szCs w:val="28"/>
        </w:rPr>
        <w:t>Реквизиты заявителя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0971B7" w:rsidRDefault="000971B7" w:rsidP="000971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71B7" w:rsidRPr="00D92501" w:rsidRDefault="000971B7" w:rsidP="000971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1B7" w:rsidRPr="000971B7" w:rsidRDefault="000971B7" w:rsidP="000971B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71B7">
        <w:rPr>
          <w:rFonts w:ascii="Times New Roman" w:hAnsi="Times New Roman" w:cs="Times New Roman"/>
          <w:sz w:val="22"/>
          <w:szCs w:val="22"/>
        </w:rPr>
        <w:t xml:space="preserve">(юридический адрес и почтовый адрес заявителя, банковские </w:t>
      </w:r>
      <w:proofErr w:type="gramEnd"/>
    </w:p>
    <w:p w:rsidR="000971B7" w:rsidRPr="000971B7" w:rsidRDefault="000971B7" w:rsidP="000971B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0971B7">
        <w:rPr>
          <w:rFonts w:ascii="Times New Roman" w:hAnsi="Times New Roman" w:cs="Times New Roman"/>
          <w:sz w:val="22"/>
          <w:szCs w:val="22"/>
        </w:rPr>
        <w:t xml:space="preserve">реквизиты, идентификационный номер Претендента (ИНН), платежные реквизиты </w:t>
      </w:r>
    </w:p>
    <w:p w:rsidR="000971B7" w:rsidRPr="000971B7" w:rsidRDefault="000971B7" w:rsidP="000971B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0971B7">
        <w:rPr>
          <w:rFonts w:ascii="Times New Roman" w:hAnsi="Times New Roman" w:cs="Times New Roman"/>
          <w:sz w:val="22"/>
          <w:szCs w:val="22"/>
        </w:rPr>
        <w:t>гражданина, счет в банке, на который перечисляется сумма возвращаемого задатка)</w:t>
      </w:r>
    </w:p>
    <w:p w:rsidR="000971B7" w:rsidRPr="00C6157A" w:rsidRDefault="000971B7" w:rsidP="000971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57A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971B7" w:rsidRPr="000971B7" w:rsidRDefault="000971B7" w:rsidP="000971B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971B7">
        <w:rPr>
          <w:rFonts w:ascii="Times New Roman" w:hAnsi="Times New Roman" w:cs="Times New Roman"/>
          <w:sz w:val="22"/>
          <w:szCs w:val="22"/>
        </w:rPr>
        <w:t xml:space="preserve">(подпись и Ф.И.О. лица, уполномоченного заявителем – юридическим лицом на подписание и подачу от имени заявителя – юридического лица заявки на участие в продаже, реквизиты документа, подтверждающие его полномочия, либо подпись и Ф.И.О. заявителя – физического лица, индивидуального предпринимателя или его представителя, </w:t>
      </w:r>
      <w:proofErr w:type="gramEnd"/>
    </w:p>
    <w:p w:rsidR="000971B7" w:rsidRPr="00195100" w:rsidRDefault="000971B7" w:rsidP="000971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71B7">
        <w:rPr>
          <w:rFonts w:ascii="Times New Roman" w:hAnsi="Times New Roman" w:cs="Times New Roman"/>
          <w:sz w:val="22"/>
          <w:szCs w:val="22"/>
        </w:rPr>
        <w:t>реквизиты документа, подтверждающего полномочия представителя заявителя)</w:t>
      </w:r>
    </w:p>
    <w:p w:rsidR="000971B7" w:rsidRPr="008C7B6D" w:rsidRDefault="000971B7" w:rsidP="000971B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0971B7" w:rsidRDefault="000971B7" w:rsidP="000971B7">
      <w:pPr>
        <w:rPr>
          <w:szCs w:val="28"/>
        </w:rPr>
      </w:pPr>
      <w:r>
        <w:rPr>
          <w:szCs w:val="28"/>
        </w:rPr>
        <w:t>М.П.                 Контактный телефон заявителя ________________________</w:t>
      </w:r>
    </w:p>
    <w:p w:rsidR="000971B7" w:rsidRPr="00FC2E6B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УТВЕРЖДЕНО</w:t>
      </w:r>
    </w:p>
    <w:p w:rsidR="000971B7" w:rsidRPr="00FC2E6B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  <w:r w:rsidRPr="00FC2E6B">
        <w:rPr>
          <w:szCs w:val="28"/>
          <w:lang w:eastAsia="ru-RU"/>
        </w:rPr>
        <w:t xml:space="preserve">постановлением </w:t>
      </w:r>
      <w:r>
        <w:rPr>
          <w:szCs w:val="28"/>
          <w:lang w:eastAsia="ru-RU"/>
        </w:rPr>
        <w:t xml:space="preserve">главы сельского поселения </w:t>
      </w:r>
      <w:proofErr w:type="gramStart"/>
      <w:r>
        <w:rPr>
          <w:szCs w:val="28"/>
          <w:lang w:eastAsia="ru-RU"/>
        </w:rPr>
        <w:t>Венцы-Заря</w:t>
      </w:r>
      <w:proofErr w:type="gramEnd"/>
      <w:r>
        <w:rPr>
          <w:szCs w:val="28"/>
          <w:lang w:eastAsia="ru-RU"/>
        </w:rPr>
        <w:t xml:space="preserve"> Гулькевичского района</w:t>
      </w:r>
    </w:p>
    <w:p w:rsidR="000971B7" w:rsidRPr="00C0430B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  <w:r w:rsidRPr="00FC2E6B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______________</w:t>
      </w:r>
      <w:r w:rsidRPr="00B8022B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______</w:t>
      </w:r>
    </w:p>
    <w:p w:rsidR="000971B7" w:rsidRPr="00FC2E6B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</w:p>
    <w:p w:rsidR="000971B7" w:rsidRPr="00FC2E6B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</w:p>
    <w:p w:rsidR="000971B7" w:rsidRPr="00FC2E6B" w:rsidRDefault="000971B7" w:rsidP="000971B7">
      <w:pPr>
        <w:widowControl w:val="0"/>
        <w:ind w:left="4820" w:right="-5"/>
        <w:jc w:val="right"/>
        <w:rPr>
          <w:szCs w:val="28"/>
          <w:lang w:eastAsia="ru-RU"/>
        </w:rPr>
      </w:pPr>
      <w:r w:rsidRPr="00FC2E6B">
        <w:rPr>
          <w:szCs w:val="28"/>
          <w:lang w:eastAsia="ru-RU"/>
        </w:rPr>
        <w:t>Форма</w:t>
      </w:r>
    </w:p>
    <w:p w:rsidR="000971B7" w:rsidRDefault="000971B7" w:rsidP="000971B7">
      <w:pPr>
        <w:widowControl w:val="0"/>
        <w:ind w:left="4820" w:right="-5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  <w:lang w:eastAsia="ru-RU"/>
        </w:rPr>
      </w:pPr>
      <w:r>
        <w:rPr>
          <w:szCs w:val="20"/>
          <w:lang w:eastAsia="ru-RU"/>
        </w:rPr>
        <w:t xml:space="preserve">ДОГОВОР 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  <w:lang w:eastAsia="ru-RU"/>
        </w:rPr>
      </w:pPr>
      <w:r>
        <w:rPr>
          <w:szCs w:val="20"/>
          <w:lang w:eastAsia="ru-RU"/>
        </w:rPr>
        <w:t>купли-продажи муниципального недвижимого имущества посредством публичного предложения в электронной форме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proofErr w:type="spellStart"/>
      <w:r>
        <w:rPr>
          <w:bCs/>
          <w:szCs w:val="28"/>
          <w:lang w:eastAsia="ru-RU"/>
        </w:rPr>
        <w:t>пос</w:t>
      </w:r>
      <w:proofErr w:type="gramStart"/>
      <w:r>
        <w:rPr>
          <w:bCs/>
          <w:szCs w:val="28"/>
          <w:lang w:eastAsia="ru-RU"/>
        </w:rPr>
        <w:t>.В</w:t>
      </w:r>
      <w:proofErr w:type="gramEnd"/>
      <w:r>
        <w:rPr>
          <w:bCs/>
          <w:szCs w:val="28"/>
          <w:lang w:eastAsia="ru-RU"/>
        </w:rPr>
        <w:t>енцы</w:t>
      </w:r>
      <w:proofErr w:type="spellEnd"/>
      <w:r>
        <w:rPr>
          <w:bCs/>
          <w:szCs w:val="28"/>
          <w:lang w:eastAsia="ru-RU"/>
        </w:rPr>
        <w:t xml:space="preserve">                                          </w:t>
      </w:r>
      <w:r>
        <w:rPr>
          <w:bCs/>
          <w:szCs w:val="28"/>
          <w:lang w:eastAsia="ru-RU"/>
        </w:rPr>
        <w:tab/>
        <w:t xml:space="preserve">                       «___» ____________ 2021 г.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proofErr w:type="gramStart"/>
      <w:r>
        <w:rPr>
          <w:bCs/>
          <w:szCs w:val="28"/>
          <w:lang w:eastAsia="ru-RU"/>
        </w:rPr>
        <w:t xml:space="preserve">Администрация сельского поселения Венцы-Заря Гулькевичского                   района, именуемая в дальнейшем – Продавец, в лице ___________________________________________, действующего на основании _____________________________________________________, с одной стороны, и __________________________________________________________, именуемый в дальнейшем – Покупатель, с другой стороны, именуемые совместно – Стороны, заключили настоящий договор о нижеследующем: </w:t>
      </w:r>
      <w:proofErr w:type="gramEnd"/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1. Предмет договора</w:t>
      </w: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1.1. Продавец продает, а Покупатель покупает </w:t>
      </w:r>
      <w:r>
        <w:rPr>
          <w:szCs w:val="28"/>
          <w:lang w:eastAsia="ru-RU"/>
        </w:rPr>
        <w:t xml:space="preserve">муниципальное недвижимое имущество – _________________________________________ (далее – имущество), </w:t>
      </w:r>
      <w:r>
        <w:rPr>
          <w:bCs/>
          <w:szCs w:val="28"/>
          <w:lang w:eastAsia="ru-RU"/>
        </w:rPr>
        <w:t xml:space="preserve">принадлежащее Продавцу на праве собственности. Указанное имущество не заложено, не арестовано, не является предметом иска третьих лиц. </w:t>
      </w:r>
    </w:p>
    <w:p w:rsidR="000971B7" w:rsidRDefault="000971B7" w:rsidP="000971B7">
      <w:pPr>
        <w:widowControl w:val="0"/>
        <w:ind w:firstLine="720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1.2. В соответствии со статьей 556 Гражданского кодекса Российской Федерации передача Покупателю имущества осуществляется по акту приема-передачи, который подписывается Сторонами не позднее чем через                        30 (тридцать) дней</w:t>
      </w:r>
      <w:r>
        <w:rPr>
          <w:bCs/>
          <w:szCs w:val="28"/>
          <w:lang w:eastAsia="ru-RU"/>
        </w:rPr>
        <w:t xml:space="preserve"> со дня оплаты за имущество.</w:t>
      </w:r>
    </w:p>
    <w:p w:rsidR="000971B7" w:rsidRDefault="000971B7" w:rsidP="000971B7">
      <w:pPr>
        <w:widowControl w:val="0"/>
        <w:ind w:firstLine="708"/>
        <w:jc w:val="both"/>
        <w:rPr>
          <w:bCs/>
          <w:szCs w:val="28"/>
          <w:lang w:eastAsia="ru-RU"/>
        </w:rPr>
      </w:pP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2. Права и обязанности сторон</w:t>
      </w: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2.1. Продавец </w:t>
      </w:r>
      <w:r>
        <w:rPr>
          <w:szCs w:val="28"/>
          <w:lang w:eastAsia="ru-RU"/>
        </w:rPr>
        <w:t>обязуется: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Cs w:val="28"/>
          <w:lang w:eastAsia="ru-RU"/>
        </w:rPr>
        <w:t>2.1.1.</w:t>
      </w:r>
      <w:r>
        <w:rPr>
          <w:sz w:val="20"/>
          <w:szCs w:val="20"/>
          <w:lang w:eastAsia="ru-RU"/>
        </w:rPr>
        <w:t xml:space="preserve"> </w:t>
      </w:r>
      <w:r>
        <w:rPr>
          <w:bCs/>
          <w:szCs w:val="28"/>
          <w:lang w:eastAsia="ru-RU"/>
        </w:rPr>
        <w:t>Передать и</w:t>
      </w:r>
      <w:r>
        <w:rPr>
          <w:szCs w:val="28"/>
          <w:lang w:eastAsia="ru-RU"/>
        </w:rPr>
        <w:t xml:space="preserve">мущество, указанное в пункте 1.1 раздела 1 настоящего договора, </w:t>
      </w:r>
      <w:r>
        <w:rPr>
          <w:bCs/>
          <w:szCs w:val="28"/>
          <w:lang w:eastAsia="ru-RU"/>
        </w:rPr>
        <w:t xml:space="preserve">и документацию к нему </w:t>
      </w:r>
      <w:r>
        <w:rPr>
          <w:szCs w:val="28"/>
          <w:lang w:eastAsia="ru-RU"/>
        </w:rPr>
        <w:t>не позднее чем через 30 (тридцать) дней</w:t>
      </w:r>
      <w:r>
        <w:rPr>
          <w:bCs/>
          <w:szCs w:val="28"/>
          <w:lang w:eastAsia="ru-RU"/>
        </w:rPr>
        <w:t xml:space="preserve"> со дня поступления оплаты за имущество на указанные </w:t>
      </w:r>
      <w:r>
        <w:rPr>
          <w:bCs/>
          <w:szCs w:val="28"/>
          <w:lang w:eastAsia="ru-RU"/>
        </w:rPr>
        <w:lastRenderedPageBreak/>
        <w:t>реквизиты Продавца.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2.2. </w:t>
      </w:r>
      <w:r>
        <w:rPr>
          <w:szCs w:val="28"/>
          <w:lang w:eastAsia="ru-RU"/>
        </w:rPr>
        <w:t xml:space="preserve">Покупатель обязуется: 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2.2.1. </w:t>
      </w:r>
      <w:r>
        <w:rPr>
          <w:szCs w:val="28"/>
          <w:lang w:eastAsia="ru-RU"/>
        </w:rPr>
        <w:t>Принять и оплатить имущество, указанное в пункте 1.1 раздела 1 настоящего договора.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2.2.2. Обеспечить государственную регистрацию перехода права на имущество в течение 30 (тридцати) календарных дней со дня                       подписания настоящего договора, оплатить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szCs w:val="28"/>
          <w:lang w:eastAsia="ru-RU"/>
        </w:rPr>
        <w:t>расходы по регистрации перехода права.</w:t>
      </w: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3. Стоимость и порядок оплаты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3.1. Оплата и</w:t>
      </w:r>
      <w:r>
        <w:rPr>
          <w:szCs w:val="28"/>
          <w:lang w:eastAsia="ru-RU"/>
        </w:rPr>
        <w:t xml:space="preserve">мущества, указанного в пункте 1.1 раздела 1 настоящего договора, </w:t>
      </w:r>
      <w:r>
        <w:rPr>
          <w:bCs/>
          <w:szCs w:val="28"/>
          <w:lang w:eastAsia="ru-RU"/>
        </w:rPr>
        <w:t>производится по цене</w:t>
      </w:r>
      <w:proofErr w:type="gramStart"/>
      <w:r>
        <w:rPr>
          <w:bCs/>
          <w:szCs w:val="28"/>
          <w:lang w:eastAsia="ru-RU"/>
        </w:rPr>
        <w:t xml:space="preserve"> _____ (___________________) </w:t>
      </w:r>
      <w:proofErr w:type="gramEnd"/>
      <w:r>
        <w:rPr>
          <w:bCs/>
          <w:szCs w:val="28"/>
          <w:lang w:eastAsia="ru-RU"/>
        </w:rPr>
        <w:t xml:space="preserve">рублей согласно протоколу заседания комиссии </w:t>
      </w:r>
      <w:r>
        <w:rPr>
          <w:szCs w:val="28"/>
          <w:lang w:eastAsia="ru-RU"/>
        </w:rPr>
        <w:t xml:space="preserve">по </w:t>
      </w:r>
      <w:r>
        <w:rPr>
          <w:szCs w:val="28"/>
        </w:rPr>
        <w:t>продаже муниципального имущества посредством публичного предложения</w:t>
      </w:r>
      <w:r>
        <w:rPr>
          <w:sz w:val="20"/>
          <w:szCs w:val="20"/>
          <w:lang w:eastAsia="ru-RU"/>
        </w:rPr>
        <w:t xml:space="preserve"> </w:t>
      </w:r>
      <w:r>
        <w:rPr>
          <w:szCs w:val="28"/>
          <w:lang w:eastAsia="ru-RU"/>
        </w:rPr>
        <w:t>от «____» ________________ 2021 г.     № _______</w:t>
      </w:r>
      <w:r>
        <w:rPr>
          <w:bCs/>
          <w:szCs w:val="28"/>
          <w:lang w:eastAsia="ru-RU"/>
        </w:rPr>
        <w:t>.</w:t>
      </w:r>
    </w:p>
    <w:p w:rsidR="000971B7" w:rsidRDefault="000971B7" w:rsidP="000971B7">
      <w:pPr>
        <w:widowControl w:val="0"/>
        <w:ind w:firstLine="708"/>
        <w:jc w:val="both"/>
        <w:rPr>
          <w:szCs w:val="28"/>
        </w:rPr>
      </w:pPr>
      <w:r>
        <w:rPr>
          <w:bCs/>
          <w:szCs w:val="28"/>
          <w:lang w:eastAsia="ru-RU"/>
        </w:rPr>
        <w:t xml:space="preserve">3.2. Оплата по настоящему договору производится путем перечисления Покупателем _________ (_____________________________) рублей (за вычетом внесенного ранее задатка в сумме _________ (________________) рублей) </w:t>
      </w:r>
      <w:r w:rsidRPr="00FC2E6B">
        <w:rPr>
          <w:bCs/>
          <w:szCs w:val="28"/>
          <w:lang w:eastAsia="ru-RU"/>
        </w:rPr>
        <w:t xml:space="preserve">в бюджет </w:t>
      </w:r>
      <w:r>
        <w:rPr>
          <w:bCs/>
          <w:szCs w:val="28"/>
          <w:lang w:eastAsia="ru-RU"/>
        </w:rPr>
        <w:t xml:space="preserve">сельского поселения </w:t>
      </w:r>
      <w:proofErr w:type="gramStart"/>
      <w:r>
        <w:rPr>
          <w:bCs/>
          <w:szCs w:val="28"/>
          <w:lang w:eastAsia="ru-RU"/>
        </w:rPr>
        <w:t>Венцы-Заря</w:t>
      </w:r>
      <w:proofErr w:type="gramEnd"/>
      <w:r>
        <w:rPr>
          <w:bCs/>
          <w:szCs w:val="28"/>
          <w:lang w:eastAsia="ru-RU"/>
        </w:rPr>
        <w:t xml:space="preserve"> Гулькевичского района</w:t>
      </w:r>
      <w:r w:rsidRPr="00FC2E6B">
        <w:rPr>
          <w:bCs/>
          <w:szCs w:val="28"/>
          <w:lang w:eastAsia="ru-RU"/>
        </w:rPr>
        <w:t xml:space="preserve"> не позднее 5 (пяти) календарных дней со дня подписания договора </w:t>
      </w:r>
      <w:r w:rsidRPr="00EE29F8">
        <w:rPr>
          <w:bCs/>
          <w:szCs w:val="28"/>
          <w:lang w:eastAsia="ru-RU"/>
        </w:rPr>
        <w:t xml:space="preserve">на следующие реквизиты: ИНН </w:t>
      </w:r>
      <w:r w:rsidRPr="00EE29F8">
        <w:rPr>
          <w:szCs w:val="28"/>
        </w:rPr>
        <w:t>2329019672</w:t>
      </w:r>
      <w:r w:rsidRPr="00EE29F8">
        <w:rPr>
          <w:bCs/>
          <w:szCs w:val="28"/>
          <w:lang w:eastAsia="ru-RU"/>
        </w:rPr>
        <w:t xml:space="preserve">, КПП </w:t>
      </w:r>
      <w:r w:rsidRPr="00EE29F8">
        <w:rPr>
          <w:szCs w:val="28"/>
        </w:rPr>
        <w:t>232901001</w:t>
      </w:r>
      <w:r w:rsidRPr="00EE29F8">
        <w:rPr>
          <w:bCs/>
          <w:szCs w:val="28"/>
          <w:lang w:eastAsia="ru-RU"/>
        </w:rPr>
        <w:t xml:space="preserve">, </w:t>
      </w:r>
      <w:r w:rsidRPr="00B70777">
        <w:rPr>
          <w:szCs w:val="28"/>
        </w:rPr>
        <w:t>Единый казначе</w:t>
      </w:r>
      <w:r>
        <w:rPr>
          <w:szCs w:val="28"/>
        </w:rPr>
        <w:t xml:space="preserve">йский счет 40102810945370000010, </w:t>
      </w:r>
      <w:r w:rsidRPr="00B70777">
        <w:rPr>
          <w:szCs w:val="28"/>
        </w:rPr>
        <w:t xml:space="preserve">Казначейский счет </w:t>
      </w:r>
      <w:r>
        <w:rPr>
          <w:szCs w:val="28"/>
        </w:rPr>
        <w:t xml:space="preserve">03100643000000011800, </w:t>
      </w:r>
      <w:r w:rsidRPr="00B70777">
        <w:rPr>
          <w:szCs w:val="28"/>
        </w:rPr>
        <w:t>ЮЖНОЕ ГУ БАНКА РОССИИ//УФК по Краснодарскому краю г. Краснодар</w:t>
      </w:r>
      <w:r>
        <w:rPr>
          <w:szCs w:val="28"/>
        </w:rPr>
        <w:t xml:space="preserve">, </w:t>
      </w:r>
      <w:r w:rsidRPr="00D82113">
        <w:rPr>
          <w:szCs w:val="28"/>
        </w:rPr>
        <w:t xml:space="preserve">ФУ МО Гулькевичский район (Администрация сельского поселения </w:t>
      </w:r>
      <w:proofErr w:type="gramStart"/>
      <w:r w:rsidRPr="00D82113">
        <w:rPr>
          <w:szCs w:val="28"/>
        </w:rPr>
        <w:t>Венцы-Заря</w:t>
      </w:r>
      <w:proofErr w:type="gramEnd"/>
      <w:r w:rsidRPr="00D82113">
        <w:rPr>
          <w:szCs w:val="28"/>
        </w:rPr>
        <w:t xml:space="preserve"> Гульк</w:t>
      </w:r>
      <w:r>
        <w:rPr>
          <w:szCs w:val="28"/>
        </w:rPr>
        <w:t xml:space="preserve">евичского района, л/с </w:t>
      </w:r>
      <w:r w:rsidRPr="00B70777">
        <w:rPr>
          <w:szCs w:val="28"/>
        </w:rPr>
        <w:t>04183002450</w:t>
      </w:r>
      <w:r>
        <w:rPr>
          <w:szCs w:val="28"/>
        </w:rPr>
        <w:t>), БИК 0</w:t>
      </w:r>
      <w:r w:rsidRPr="00B70777">
        <w:rPr>
          <w:szCs w:val="28"/>
        </w:rPr>
        <w:t>10349101</w:t>
      </w:r>
      <w:r w:rsidRPr="00EE29F8">
        <w:rPr>
          <w:bCs/>
          <w:szCs w:val="28"/>
          <w:lang w:eastAsia="ru-RU"/>
        </w:rPr>
        <w:t xml:space="preserve">, ОКТМО </w:t>
      </w:r>
      <w:r w:rsidRPr="00EE29F8">
        <w:rPr>
          <w:szCs w:val="28"/>
        </w:rPr>
        <w:t>03613404,</w:t>
      </w:r>
      <w:r w:rsidRPr="00EE29F8">
        <w:rPr>
          <w:bCs/>
          <w:szCs w:val="28"/>
          <w:lang w:eastAsia="ru-RU"/>
        </w:rPr>
        <w:t xml:space="preserve"> КБК </w:t>
      </w:r>
      <w:r w:rsidRPr="00EE29F8">
        <w:rPr>
          <w:szCs w:val="28"/>
        </w:rPr>
        <w:t>992 11402053 10 0000 410</w:t>
      </w:r>
      <w:r w:rsidRPr="00EE29F8">
        <w:rPr>
          <w:bCs/>
          <w:szCs w:val="28"/>
          <w:lang w:eastAsia="ru-RU"/>
        </w:rPr>
        <w:t xml:space="preserve">, БИК </w:t>
      </w:r>
      <w:r>
        <w:rPr>
          <w:szCs w:val="28"/>
        </w:rPr>
        <w:t>010349101.</w:t>
      </w:r>
    </w:p>
    <w:p w:rsidR="000971B7" w:rsidRDefault="000971B7" w:rsidP="000971B7">
      <w:pPr>
        <w:widowControl w:val="0"/>
        <w:ind w:firstLine="708"/>
        <w:jc w:val="both"/>
        <w:rPr>
          <w:szCs w:val="28"/>
          <w:lang w:eastAsia="ru-RU"/>
        </w:rPr>
      </w:pP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4. Заключительные положения</w:t>
      </w: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 Настоящий договор вступает в силу со дня его подписания.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4.2. 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было предвидеть или избежать.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4.3. В случае невозможности одной из Сторон осуществить исполнение настоящего договора в установленный срок она должна немедленно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осуществление исполнения.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4.4. Споры и разногласия по настоящему договору Стороны обязуются по возможности урегулировать путем переговоров.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>4.5. В случае невозможности урегулирования споров путем переговоров Стороны обращаются в Арбитражный суд.</w:t>
      </w:r>
    </w:p>
    <w:p w:rsidR="000971B7" w:rsidRDefault="000971B7" w:rsidP="00097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4.6. Настоящий договор составлен в четырех экземплярах, имеющих </w:t>
      </w:r>
      <w:r>
        <w:rPr>
          <w:bCs/>
          <w:szCs w:val="28"/>
          <w:lang w:eastAsia="ru-RU"/>
        </w:rPr>
        <w:lastRenderedPageBreak/>
        <w:t>одинаковую юридическую силу, по два экземпляра для каждой из Сторон.</w:t>
      </w: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5. Юридические адреса и подписи Сторон</w:t>
      </w:r>
    </w:p>
    <w:p w:rsidR="000971B7" w:rsidRDefault="000971B7" w:rsidP="000971B7">
      <w:pPr>
        <w:widowControl w:val="0"/>
        <w:jc w:val="center"/>
        <w:rPr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Продавец   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Покупатель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352177, Россия, Краснодарский край,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____________________________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Гулькевичский район, </w:t>
      </w:r>
      <w:proofErr w:type="spellStart"/>
      <w:r>
        <w:rPr>
          <w:bCs/>
          <w:szCs w:val="28"/>
          <w:lang w:eastAsia="ru-RU"/>
        </w:rPr>
        <w:t>ул</w:t>
      </w:r>
      <w:proofErr w:type="gramStart"/>
      <w:r>
        <w:rPr>
          <w:bCs/>
          <w:szCs w:val="28"/>
          <w:lang w:eastAsia="ru-RU"/>
        </w:rPr>
        <w:t>.С</w:t>
      </w:r>
      <w:proofErr w:type="gramEnd"/>
      <w:r>
        <w:rPr>
          <w:bCs/>
          <w:szCs w:val="28"/>
          <w:lang w:eastAsia="ru-RU"/>
        </w:rPr>
        <w:t>оветская</w:t>
      </w:r>
      <w:proofErr w:type="spellEnd"/>
      <w:r>
        <w:rPr>
          <w:bCs/>
          <w:szCs w:val="28"/>
          <w:lang w:eastAsia="ru-RU"/>
        </w:rPr>
        <w:t xml:space="preserve">, 6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Администрация сельского поселения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Венцы-Заря</w:t>
      </w:r>
      <w:proofErr w:type="gramEnd"/>
      <w:r>
        <w:rPr>
          <w:bCs/>
          <w:szCs w:val="28"/>
          <w:lang w:eastAsia="ru-RU"/>
        </w:rPr>
        <w:t xml:space="preserve"> Гулькевичского района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____________________________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_____________________________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____________________________</w:t>
      </w:r>
    </w:p>
    <w:p w:rsidR="000971B7" w:rsidRDefault="000971B7" w:rsidP="00097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____________________________</w:t>
      </w:r>
    </w:p>
    <w:p w:rsidR="000971B7" w:rsidRDefault="000971B7" w:rsidP="000971B7">
      <w:pPr>
        <w:widowControl w:val="0"/>
        <w:tabs>
          <w:tab w:val="left" w:pos="916"/>
        </w:tabs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</w:p>
    <w:p w:rsidR="000971B7" w:rsidRDefault="000971B7" w:rsidP="000971B7">
      <w:pPr>
        <w:widowControl w:val="0"/>
        <w:jc w:val="both"/>
        <w:rPr>
          <w:rFonts w:ascii="Courier New" w:hAnsi="Courier New" w:cs="Courier New"/>
          <w:sz w:val="24"/>
          <w:lang w:eastAsia="ru-RU"/>
        </w:rPr>
      </w:pPr>
      <w:r>
        <w:rPr>
          <w:bCs/>
          <w:szCs w:val="28"/>
          <w:lang w:eastAsia="ru-RU"/>
        </w:rPr>
        <w:t>_________________(____________)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____________(_______________)</w:t>
      </w:r>
    </w:p>
    <w:p w:rsidR="000971B7" w:rsidRDefault="000971B7" w:rsidP="000971B7">
      <w:bookmarkStart w:id="0" w:name="_GoBack"/>
      <w:bookmarkEnd w:id="0"/>
    </w:p>
    <w:sectPr w:rsidR="000971B7" w:rsidSect="00A60CE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15" w:rsidRDefault="00915B15" w:rsidP="00A60CEE">
      <w:r>
        <w:separator/>
      </w:r>
    </w:p>
  </w:endnote>
  <w:endnote w:type="continuationSeparator" w:id="0">
    <w:p w:rsidR="00915B15" w:rsidRDefault="00915B15" w:rsidP="00A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15" w:rsidRDefault="00915B15" w:rsidP="00A60CEE">
      <w:r>
        <w:separator/>
      </w:r>
    </w:p>
  </w:footnote>
  <w:footnote w:type="continuationSeparator" w:id="0">
    <w:p w:rsidR="00915B15" w:rsidRDefault="00915B15" w:rsidP="00A6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94984"/>
      <w:docPartObj>
        <w:docPartGallery w:val="Page Numbers (Top of Page)"/>
        <w:docPartUnique/>
      </w:docPartObj>
    </w:sdtPr>
    <w:sdtEndPr/>
    <w:sdtContent>
      <w:p w:rsidR="00A60CEE" w:rsidRDefault="00A60C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B7">
          <w:rPr>
            <w:noProof/>
          </w:rPr>
          <w:t>10</w:t>
        </w:r>
        <w:r>
          <w:fldChar w:fldCharType="end"/>
        </w:r>
      </w:p>
    </w:sdtContent>
  </w:sdt>
  <w:p w:rsidR="00A60CEE" w:rsidRDefault="00A60C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6"/>
    <w:rsid w:val="000075B9"/>
    <w:rsid w:val="00010352"/>
    <w:rsid w:val="000971B7"/>
    <w:rsid w:val="0021111F"/>
    <w:rsid w:val="003D39D7"/>
    <w:rsid w:val="00553666"/>
    <w:rsid w:val="00601339"/>
    <w:rsid w:val="008E4FBD"/>
    <w:rsid w:val="00915B15"/>
    <w:rsid w:val="009904B6"/>
    <w:rsid w:val="009D4946"/>
    <w:rsid w:val="00A60CEE"/>
    <w:rsid w:val="00A84907"/>
    <w:rsid w:val="00B14C83"/>
    <w:rsid w:val="00BA7B76"/>
    <w:rsid w:val="00DE0E5C"/>
    <w:rsid w:val="00E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0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907"/>
    <w:pPr>
      <w:ind w:left="720"/>
      <w:contextualSpacing/>
    </w:pPr>
  </w:style>
  <w:style w:type="paragraph" w:customStyle="1" w:styleId="14127">
    <w:name w:val="Стиль 14 пт По ширине Первая строка:  127 см"/>
    <w:basedOn w:val="a"/>
    <w:rsid w:val="00010352"/>
    <w:pPr>
      <w:suppressAutoHyphens w:val="0"/>
      <w:ind w:firstLine="720"/>
      <w:jc w:val="both"/>
    </w:pPr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6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6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C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C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09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7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971B7"/>
    <w:pPr>
      <w:suppressAutoHyphens w:val="0"/>
      <w:jc w:val="center"/>
    </w:pPr>
    <w:rPr>
      <w:b/>
      <w:bCs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097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0971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0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907"/>
    <w:pPr>
      <w:ind w:left="720"/>
      <w:contextualSpacing/>
    </w:pPr>
  </w:style>
  <w:style w:type="paragraph" w:customStyle="1" w:styleId="14127">
    <w:name w:val="Стиль 14 пт По ширине Первая строка:  127 см"/>
    <w:basedOn w:val="a"/>
    <w:rsid w:val="00010352"/>
    <w:pPr>
      <w:suppressAutoHyphens w:val="0"/>
      <w:ind w:firstLine="720"/>
      <w:jc w:val="both"/>
    </w:pPr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6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6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C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C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09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7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971B7"/>
    <w:pPr>
      <w:suppressAutoHyphens w:val="0"/>
      <w:jc w:val="center"/>
    </w:pPr>
    <w:rPr>
      <w:b/>
      <w:bCs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097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0971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6F92-2908-4567-8CB9-0B3DA302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7</cp:revision>
  <cp:lastPrinted>2021-05-18T08:00:00Z</cp:lastPrinted>
  <dcterms:created xsi:type="dcterms:W3CDTF">2021-05-17T08:35:00Z</dcterms:created>
  <dcterms:modified xsi:type="dcterms:W3CDTF">2021-05-19T07:36:00Z</dcterms:modified>
</cp:coreProperties>
</file>