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D2" w:rsidRDefault="00443CD2" w:rsidP="0044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43CD2" w:rsidRPr="00443CD2" w:rsidRDefault="00443CD2" w:rsidP="0044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CD2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</w:t>
      </w:r>
      <w:r w:rsidRPr="00443CD2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предоставлении из бюджета сельского поселения Венцы-Заря Гулькевичского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имущества»</w:t>
      </w:r>
    </w:p>
    <w:p w:rsidR="00443CD2" w:rsidRPr="00E24CE9" w:rsidRDefault="00443CD2" w:rsidP="00443CD2">
      <w:pPr>
        <w:shd w:val="clear" w:color="auto" w:fill="FFFFFF"/>
        <w:tabs>
          <w:tab w:val="left" w:pos="8460"/>
        </w:tabs>
        <w:spacing w:after="0"/>
        <w:ind w:left="5" w:right="-5" w:hanging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43CD2" w:rsidRDefault="00443CD2" w:rsidP="0044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CD2" w:rsidRDefault="00443CD2" w:rsidP="00443CD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  2021 года                          №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443CD2" w:rsidRDefault="00443CD2" w:rsidP="00443CD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CD2" w:rsidRPr="006C4732" w:rsidRDefault="00443CD2" w:rsidP="00443CD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C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</w:t>
      </w:r>
      <w:bookmarkStart w:id="0" w:name="_GoBack"/>
      <w:bookmarkEnd w:id="0"/>
      <w:r w:rsidRPr="00E24CE9">
        <w:rPr>
          <w:rFonts w:ascii="Times New Roman" w:hAnsi="Times New Roman" w:cs="Times New Roman"/>
          <w:sz w:val="28"/>
          <w:szCs w:val="28"/>
        </w:rPr>
        <w:t xml:space="preserve">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01467A">
        <w:rPr>
          <w:rFonts w:ascii="Times New Roman" w:hAnsi="Times New Roman" w:cs="Times New Roman"/>
          <w:sz w:val="28"/>
          <w:szCs w:val="28"/>
        </w:rPr>
        <w:t>«</w:t>
      </w:r>
      <w:r w:rsidRPr="00443CD2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предоставлении из бюджета сельского поселения Венцы-Заря Гулькевичского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r w:rsidRPr="0001467A">
        <w:rPr>
          <w:rFonts w:ascii="Times New Roman" w:hAnsi="Times New Roman" w:cs="Times New Roman"/>
          <w:sz w:val="28"/>
          <w:szCs w:val="28"/>
        </w:rPr>
        <w:t>»</w:t>
      </w:r>
      <w:r w:rsidRPr="00E24CE9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>инженером</w:t>
      </w:r>
      <w:r w:rsidRPr="00E24CE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</w:t>
      </w:r>
      <w:r>
        <w:rPr>
          <w:rFonts w:ascii="Times New Roman" w:hAnsi="Times New Roman" w:cs="Times New Roman"/>
          <w:sz w:val="28"/>
          <w:szCs w:val="28"/>
        </w:rPr>
        <w:t xml:space="preserve">ы-Заря Гулькевичского района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Меженевской</w:t>
      </w:r>
      <w:proofErr w:type="spellEnd"/>
      <w:r w:rsidRPr="00E24CE9">
        <w:rPr>
          <w:rFonts w:ascii="Times New Roman" w:hAnsi="Times New Roman" w:cs="Times New Roman"/>
          <w:sz w:val="28"/>
          <w:szCs w:val="28"/>
        </w:rPr>
        <w:t>.</w:t>
      </w:r>
    </w:p>
    <w:p w:rsidR="00443CD2" w:rsidRDefault="00443CD2" w:rsidP="00443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>
        <w:rPr>
          <w:rFonts w:ascii="Times New Roman" w:hAnsi="Times New Roman" w:cs="Times New Roman"/>
          <w:sz w:val="28"/>
          <w:szCs w:val="28"/>
        </w:rPr>
        <w:t xml:space="preserve"> июня 2021 года проект решения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3CD2" w:rsidRDefault="00443CD2" w:rsidP="00443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июня 2021 года по 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2021 года заключений независимых экспертов по результатам антикоррупционной экспертизы не поступило.</w:t>
      </w:r>
    </w:p>
    <w:p w:rsidR="00443CD2" w:rsidRDefault="00443CD2" w:rsidP="00443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443CD2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предоставлении из бюджета сельского поселения Венцы-Заря Гулькевичского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r w:rsidRPr="006940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443CD2" w:rsidRDefault="00443CD2" w:rsidP="00443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443CD2" w:rsidRDefault="00443CD2" w:rsidP="00443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CD2" w:rsidRDefault="00443CD2" w:rsidP="00443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CD2" w:rsidRDefault="00443CD2" w:rsidP="00443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443CD2" w:rsidRDefault="00443CD2" w:rsidP="00443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443CD2" w:rsidRDefault="00443CD2" w:rsidP="00443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443CD2" w:rsidRDefault="00443CD2" w:rsidP="00443CD2"/>
    <w:p w:rsidR="00443CD2" w:rsidRDefault="00443CD2" w:rsidP="00443CD2"/>
    <w:p w:rsidR="00443CD2" w:rsidRDefault="00443CD2" w:rsidP="00443CD2"/>
    <w:p w:rsidR="00443CD2" w:rsidRDefault="00443CD2" w:rsidP="00443CD2"/>
    <w:p w:rsidR="00443CD2" w:rsidRDefault="00443CD2" w:rsidP="00443CD2"/>
    <w:p w:rsidR="006325B7" w:rsidRDefault="006325B7"/>
    <w:sectPr w:rsidR="006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2"/>
    <w:rsid w:val="00443CD2"/>
    <w:rsid w:val="0063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3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3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2021-07-12T07:35:00Z</cp:lastPrinted>
  <dcterms:created xsi:type="dcterms:W3CDTF">2021-07-12T07:30:00Z</dcterms:created>
  <dcterms:modified xsi:type="dcterms:W3CDTF">2021-07-12T07:36:00Z</dcterms:modified>
</cp:coreProperties>
</file>