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6" w:rsidRDefault="00712380" w:rsidP="007A0687">
      <w:pPr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2669057</wp:posOffset>
            </wp:positionH>
            <wp:positionV relativeFrom="paragraph">
              <wp:posOffset>-127000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6DB6" w:rsidRDefault="006E6DB6" w:rsidP="00C227C4">
      <w:pPr>
        <w:jc w:val="center"/>
        <w:rPr>
          <w:b/>
          <w:sz w:val="32"/>
          <w:szCs w:val="32"/>
        </w:rPr>
      </w:pPr>
    </w:p>
    <w:p w:rsidR="00C21752" w:rsidRDefault="00C21752" w:rsidP="00C227C4">
      <w:pPr>
        <w:jc w:val="center"/>
        <w:rPr>
          <w:b/>
          <w:sz w:val="28"/>
          <w:szCs w:val="28"/>
        </w:rPr>
      </w:pPr>
    </w:p>
    <w:p w:rsidR="00C21752" w:rsidRDefault="00C21752" w:rsidP="00C227C4">
      <w:pPr>
        <w:jc w:val="center"/>
        <w:rPr>
          <w:b/>
          <w:sz w:val="28"/>
          <w:szCs w:val="28"/>
        </w:rPr>
      </w:pPr>
    </w:p>
    <w:p w:rsidR="006E6DB6" w:rsidRPr="0079103D" w:rsidRDefault="006E6DB6" w:rsidP="00C227C4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9103D">
        <w:rPr>
          <w:b/>
          <w:sz w:val="28"/>
          <w:szCs w:val="28"/>
        </w:rPr>
        <w:t>ВЕНЦЫ-ЗАРЯ</w:t>
      </w:r>
      <w:proofErr w:type="gramEnd"/>
    </w:p>
    <w:p w:rsidR="006E6DB6" w:rsidRDefault="006E6DB6" w:rsidP="00C227C4">
      <w:pPr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6E6DB6" w:rsidRDefault="006E6DB6" w:rsidP="00C227C4">
      <w:pPr>
        <w:jc w:val="center"/>
        <w:rPr>
          <w:b/>
          <w:sz w:val="6"/>
          <w:szCs w:val="6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6DB6" w:rsidRDefault="006E6DB6" w:rsidP="00C227C4">
      <w:pPr>
        <w:jc w:val="center"/>
        <w:rPr>
          <w:b/>
          <w:szCs w:val="28"/>
        </w:rPr>
      </w:pPr>
    </w:p>
    <w:p w:rsidR="006E6DB6" w:rsidRDefault="006E6DB6" w:rsidP="00C227C4">
      <w:r>
        <w:t xml:space="preserve">от </w:t>
      </w:r>
      <w:r w:rsidR="00136F0E">
        <w:t>28.07.2021 г.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136F0E">
        <w:t>68</w:t>
      </w:r>
    </w:p>
    <w:p w:rsidR="006E6DB6" w:rsidRDefault="006E6DB6" w:rsidP="00C227C4">
      <w:pPr>
        <w:jc w:val="center"/>
      </w:pPr>
      <w:r>
        <w:t>поселок Венцы</w:t>
      </w:r>
    </w:p>
    <w:p w:rsidR="006E6DB6" w:rsidRDefault="006E6DB6" w:rsidP="00346345">
      <w:pPr>
        <w:spacing w:line="276" w:lineRule="auto"/>
      </w:pPr>
    </w:p>
    <w:p w:rsidR="006E6DB6" w:rsidRPr="00E56FBA" w:rsidRDefault="00E56FBA" w:rsidP="00346345">
      <w:pPr>
        <w:shd w:val="clear" w:color="auto" w:fill="FFFFFF"/>
        <w:tabs>
          <w:tab w:val="left" w:pos="8460"/>
        </w:tabs>
        <w:spacing w:line="276" w:lineRule="auto"/>
        <w:ind w:left="5" w:right="-5" w:hanging="5"/>
        <w:jc w:val="center"/>
        <w:rPr>
          <w:b/>
          <w:spacing w:val="-2"/>
          <w:sz w:val="28"/>
          <w:szCs w:val="28"/>
        </w:rPr>
      </w:pPr>
      <w:r w:rsidRPr="00E56FBA">
        <w:rPr>
          <w:b/>
          <w:sz w:val="28"/>
          <w:szCs w:val="28"/>
        </w:rPr>
        <w:t xml:space="preserve">Об организации и осуществлении мероприятий по обеспечению безопасности людей на водных объектах общего пользования, расположенных на территории сельского поселения </w:t>
      </w:r>
      <w:proofErr w:type="gramStart"/>
      <w:r w:rsidRPr="00E56FBA">
        <w:rPr>
          <w:b/>
          <w:sz w:val="28"/>
          <w:szCs w:val="28"/>
        </w:rPr>
        <w:t>Венцы-Заря</w:t>
      </w:r>
      <w:proofErr w:type="gramEnd"/>
      <w:r w:rsidRPr="00E56FBA">
        <w:rPr>
          <w:b/>
          <w:sz w:val="28"/>
          <w:szCs w:val="28"/>
        </w:rPr>
        <w:t xml:space="preserve"> Гулькевичского района</w:t>
      </w:r>
    </w:p>
    <w:p w:rsidR="006E6DB6" w:rsidRDefault="006E6DB6" w:rsidP="00346345">
      <w:pPr>
        <w:spacing w:line="276" w:lineRule="auto"/>
        <w:jc w:val="center"/>
        <w:rPr>
          <w:sz w:val="28"/>
          <w:szCs w:val="28"/>
        </w:rPr>
      </w:pPr>
    </w:p>
    <w:p w:rsidR="00EA5BAE" w:rsidRDefault="00EA5BAE" w:rsidP="00346345">
      <w:pPr>
        <w:spacing w:line="276" w:lineRule="auto"/>
        <w:jc w:val="center"/>
        <w:rPr>
          <w:sz w:val="28"/>
          <w:szCs w:val="28"/>
        </w:rPr>
      </w:pPr>
    </w:p>
    <w:p w:rsidR="000861AF" w:rsidRDefault="004632D0" w:rsidP="00346345">
      <w:pPr>
        <w:spacing w:line="276" w:lineRule="auto"/>
        <w:ind w:firstLine="709"/>
        <w:jc w:val="both"/>
        <w:rPr>
          <w:sz w:val="28"/>
        </w:rPr>
      </w:pPr>
      <w:proofErr w:type="gramStart"/>
      <w:r w:rsidRPr="006C71E9">
        <w:rPr>
          <w:sz w:val="28"/>
          <w:szCs w:val="28"/>
        </w:rPr>
        <w:t>В</w:t>
      </w:r>
      <w:r w:rsidR="00475EDD" w:rsidRPr="006C71E9">
        <w:rPr>
          <w:sz w:val="28"/>
          <w:szCs w:val="28"/>
        </w:rPr>
        <w:t xml:space="preserve"> </w:t>
      </w:r>
      <w:r w:rsidRPr="006C71E9">
        <w:rPr>
          <w:sz w:val="28"/>
          <w:szCs w:val="28"/>
        </w:rPr>
        <w:t xml:space="preserve">целях реализации пункта 26 статьи 14 Федерального закона от 6 октября 2003 г. № 131 – ФЗ «Об общих принципах организации местного самоуправления в Российской Федерации», руководствуясь статьей 6, 27 Водного кодекса Российской Федерации от 3 июня 2006 г. № 74 – ФЗ, </w:t>
      </w:r>
      <w:r w:rsidR="000861AF" w:rsidRPr="006C71E9">
        <w:rPr>
          <w:sz w:val="28"/>
        </w:rPr>
        <w:t xml:space="preserve">статьей 18 Федерального закона от 30 марта 1999 г. № 52-ФЗ «О санитарно-эпидемиологическом благополучии населения», </w:t>
      </w:r>
      <w:r w:rsidRPr="006C71E9">
        <w:rPr>
          <w:sz w:val="28"/>
          <w:szCs w:val="28"/>
        </w:rPr>
        <w:t xml:space="preserve">в </w:t>
      </w:r>
      <w:r w:rsidR="000861AF" w:rsidRPr="006C71E9">
        <w:rPr>
          <w:sz w:val="28"/>
          <w:szCs w:val="28"/>
        </w:rPr>
        <w:t>соответствии с</w:t>
      </w:r>
      <w:proofErr w:type="gramEnd"/>
      <w:r w:rsidRPr="006C71E9">
        <w:rPr>
          <w:sz w:val="28"/>
          <w:szCs w:val="28"/>
        </w:rPr>
        <w:t xml:space="preserve"> постановлени</w:t>
      </w:r>
      <w:r w:rsidR="000861AF" w:rsidRPr="006C71E9">
        <w:rPr>
          <w:sz w:val="28"/>
          <w:szCs w:val="28"/>
        </w:rPr>
        <w:t>ем</w:t>
      </w:r>
      <w:r w:rsidRPr="006C71E9">
        <w:rPr>
          <w:sz w:val="28"/>
          <w:szCs w:val="28"/>
        </w:rPr>
        <w:t xml:space="preserve"> главы администрации Краснодарского края от 30</w:t>
      </w:r>
      <w:r w:rsidR="00475EDD" w:rsidRPr="006C71E9">
        <w:rPr>
          <w:sz w:val="28"/>
          <w:szCs w:val="28"/>
        </w:rPr>
        <w:t xml:space="preserve"> </w:t>
      </w:r>
      <w:r w:rsidRPr="006C71E9">
        <w:rPr>
          <w:sz w:val="28"/>
          <w:szCs w:val="28"/>
        </w:rPr>
        <w:t xml:space="preserve">июня </w:t>
      </w:r>
      <w:r w:rsidR="00475EDD" w:rsidRPr="006C71E9">
        <w:rPr>
          <w:sz w:val="28"/>
          <w:szCs w:val="28"/>
        </w:rPr>
        <w:t xml:space="preserve">   </w:t>
      </w:r>
      <w:r w:rsidRPr="006C71E9">
        <w:rPr>
          <w:sz w:val="28"/>
          <w:szCs w:val="28"/>
        </w:rPr>
        <w:t>2006 г</w:t>
      </w:r>
      <w:r w:rsidR="000861AF" w:rsidRPr="006C71E9">
        <w:rPr>
          <w:sz w:val="28"/>
          <w:szCs w:val="28"/>
        </w:rPr>
        <w:t>.</w:t>
      </w:r>
      <w:r w:rsidRPr="006C71E9">
        <w:rPr>
          <w:sz w:val="28"/>
          <w:szCs w:val="28"/>
        </w:rPr>
        <w:t xml:space="preserve"> № 536 «Об утверждении правил охраны жизни людей на водных объектах в Краснодарском крае и правил пользования водными</w:t>
      </w:r>
      <w:r w:rsidR="00475EDD" w:rsidRPr="006C71E9">
        <w:rPr>
          <w:sz w:val="28"/>
          <w:szCs w:val="28"/>
        </w:rPr>
        <w:t xml:space="preserve"> </w:t>
      </w:r>
      <w:r w:rsidRPr="006C71E9">
        <w:rPr>
          <w:sz w:val="28"/>
          <w:szCs w:val="28"/>
        </w:rPr>
        <w:t xml:space="preserve">объектами </w:t>
      </w:r>
      <w:r w:rsidR="000861AF" w:rsidRPr="006C71E9">
        <w:rPr>
          <w:sz w:val="28"/>
          <w:szCs w:val="28"/>
        </w:rPr>
        <w:t>в Краснодарском крае для плавания на маломерных судах</w:t>
      </w:r>
      <w:r w:rsidRPr="006C71E9">
        <w:rPr>
          <w:sz w:val="28"/>
          <w:szCs w:val="28"/>
        </w:rPr>
        <w:t>»,</w:t>
      </w:r>
      <w:r w:rsidR="000861AF" w:rsidRPr="006C71E9">
        <w:rPr>
          <w:sz w:val="28"/>
          <w:szCs w:val="28"/>
        </w:rPr>
        <w:t xml:space="preserve"> </w:t>
      </w:r>
      <w:r w:rsidR="0018706B">
        <w:rPr>
          <w:sz w:val="28"/>
        </w:rPr>
        <w:t>у</w:t>
      </w:r>
      <w:r w:rsidR="000861AF" w:rsidRPr="006C71E9">
        <w:rPr>
          <w:sz w:val="28"/>
        </w:rPr>
        <w:t xml:space="preserve">ставом сельского поселения Венцы-Заря Гулькевичского района, </w:t>
      </w:r>
      <w:proofErr w:type="gramStart"/>
      <w:r w:rsidR="000861AF" w:rsidRPr="006C71E9">
        <w:rPr>
          <w:sz w:val="28"/>
        </w:rPr>
        <w:t>п</w:t>
      </w:r>
      <w:proofErr w:type="gramEnd"/>
      <w:r w:rsidR="000861AF" w:rsidRPr="006C71E9">
        <w:rPr>
          <w:sz w:val="28"/>
        </w:rPr>
        <w:t xml:space="preserve"> о с т а н о в л я ю:</w:t>
      </w:r>
    </w:p>
    <w:p w:rsidR="009922DD" w:rsidRDefault="008D605E" w:rsidP="00346345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9922DD" w:rsidRPr="006C71E9">
        <w:rPr>
          <w:sz w:val="28"/>
          <w:szCs w:val="28"/>
        </w:rPr>
        <w:t xml:space="preserve">. </w:t>
      </w:r>
      <w:r w:rsidR="009922DD">
        <w:rPr>
          <w:sz w:val="28"/>
          <w:szCs w:val="28"/>
        </w:rPr>
        <w:t xml:space="preserve">В период </w:t>
      </w:r>
      <w:r w:rsidR="009922DD" w:rsidRPr="006C71E9">
        <w:rPr>
          <w:sz w:val="28"/>
          <w:szCs w:val="28"/>
        </w:rPr>
        <w:t xml:space="preserve">купального </w:t>
      </w:r>
      <w:r w:rsidR="00A8569F">
        <w:rPr>
          <w:sz w:val="28"/>
          <w:szCs w:val="28"/>
        </w:rPr>
        <w:t xml:space="preserve">сезона </w:t>
      </w:r>
      <w:r w:rsidR="00346345" w:rsidRPr="006C71E9">
        <w:rPr>
          <w:sz w:val="28"/>
        </w:rPr>
        <w:t>длящегося с 1 июня по 1 октября каждого года</w:t>
      </w:r>
      <w:r w:rsidR="00346345" w:rsidRPr="006C71E9">
        <w:rPr>
          <w:sz w:val="28"/>
          <w:szCs w:val="28"/>
        </w:rPr>
        <w:t xml:space="preserve"> </w:t>
      </w:r>
      <w:r w:rsidR="009922DD" w:rsidRPr="006C71E9">
        <w:rPr>
          <w:sz w:val="28"/>
          <w:szCs w:val="28"/>
        </w:rPr>
        <w:t>организовать выполнение комплекса мероприятий, направленных на предупреждение гибели и травматизма людей на водных объектах общего пользования</w:t>
      </w:r>
      <w:r w:rsidR="009922DD">
        <w:rPr>
          <w:sz w:val="28"/>
          <w:szCs w:val="28"/>
        </w:rPr>
        <w:t>.</w:t>
      </w:r>
    </w:p>
    <w:p w:rsidR="00A474A8" w:rsidRPr="006C71E9" w:rsidRDefault="008D605E" w:rsidP="003463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74A8" w:rsidRPr="006C71E9">
        <w:rPr>
          <w:sz w:val="28"/>
          <w:szCs w:val="28"/>
        </w:rPr>
        <w:t xml:space="preserve">. Запретить купание </w:t>
      </w:r>
      <w:r w:rsidR="00386513" w:rsidRPr="006C71E9">
        <w:rPr>
          <w:sz w:val="28"/>
          <w:szCs w:val="28"/>
        </w:rPr>
        <w:t xml:space="preserve">в местах неорганизованного массового </w:t>
      </w:r>
      <w:r w:rsidR="00386513" w:rsidRPr="00210C19">
        <w:rPr>
          <w:sz w:val="28"/>
          <w:szCs w:val="28"/>
        </w:rPr>
        <w:t>отдыха и</w:t>
      </w:r>
      <w:r w:rsidR="00386513" w:rsidRPr="006C71E9">
        <w:rPr>
          <w:sz w:val="28"/>
          <w:szCs w:val="28"/>
        </w:rPr>
        <w:t xml:space="preserve"> </w:t>
      </w:r>
      <w:r w:rsidR="00386513" w:rsidRPr="00210C19">
        <w:rPr>
          <w:sz w:val="28"/>
          <w:szCs w:val="28"/>
        </w:rPr>
        <w:t>не предназначенных для купания</w:t>
      </w:r>
      <w:r w:rsidR="00386513" w:rsidRPr="006C71E9">
        <w:rPr>
          <w:sz w:val="28"/>
          <w:szCs w:val="28"/>
        </w:rPr>
        <w:t xml:space="preserve"> </w:t>
      </w:r>
      <w:r w:rsidR="00A474A8" w:rsidRPr="006C71E9">
        <w:rPr>
          <w:sz w:val="28"/>
          <w:szCs w:val="28"/>
        </w:rPr>
        <w:t>на водных объектах общего пользования</w:t>
      </w:r>
      <w:r w:rsidR="00386513" w:rsidRPr="006C71E9">
        <w:rPr>
          <w:sz w:val="28"/>
          <w:szCs w:val="28"/>
        </w:rPr>
        <w:t>, расположенных</w:t>
      </w:r>
      <w:r w:rsidR="00A474A8" w:rsidRPr="006C71E9">
        <w:rPr>
          <w:sz w:val="28"/>
          <w:szCs w:val="28"/>
        </w:rPr>
        <w:t xml:space="preserve"> на территории сельского поселения </w:t>
      </w:r>
      <w:proofErr w:type="gramStart"/>
      <w:r w:rsidR="00A474A8" w:rsidRPr="006C71E9">
        <w:rPr>
          <w:sz w:val="28"/>
          <w:szCs w:val="28"/>
        </w:rPr>
        <w:t>Венцы-Заря</w:t>
      </w:r>
      <w:proofErr w:type="gramEnd"/>
      <w:r w:rsidR="00A474A8" w:rsidRPr="006C71E9">
        <w:rPr>
          <w:sz w:val="28"/>
          <w:szCs w:val="28"/>
        </w:rPr>
        <w:t xml:space="preserve"> Гулькевичского района.</w:t>
      </w:r>
    </w:p>
    <w:p w:rsidR="00386513" w:rsidRPr="008D605E" w:rsidRDefault="008D605E" w:rsidP="00346345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386513" w:rsidRPr="008D605E">
        <w:rPr>
          <w:sz w:val="28"/>
          <w:szCs w:val="28"/>
        </w:rPr>
        <w:t>.</w:t>
      </w:r>
      <w:r w:rsidR="006C71E9" w:rsidRPr="008D605E">
        <w:rPr>
          <w:sz w:val="28"/>
          <w:szCs w:val="28"/>
        </w:rPr>
        <w:t xml:space="preserve"> </w:t>
      </w:r>
      <w:r w:rsidR="00386513" w:rsidRPr="008D605E">
        <w:rPr>
          <w:sz w:val="28"/>
          <w:szCs w:val="28"/>
        </w:rPr>
        <w:t>Запретить переход водоемов</w:t>
      </w:r>
      <w:r w:rsidR="006C71E9" w:rsidRPr="008D605E">
        <w:rPr>
          <w:sz w:val="28"/>
          <w:szCs w:val="28"/>
        </w:rPr>
        <w:t>, расположенных</w:t>
      </w:r>
      <w:r w:rsidR="00386513" w:rsidRPr="008D605E">
        <w:rPr>
          <w:sz w:val="28"/>
          <w:szCs w:val="28"/>
        </w:rPr>
        <w:t xml:space="preserve"> </w:t>
      </w:r>
      <w:r w:rsidR="006C71E9" w:rsidRPr="008D605E">
        <w:rPr>
          <w:sz w:val="28"/>
          <w:szCs w:val="28"/>
        </w:rPr>
        <w:t xml:space="preserve">на территории сельского поселения </w:t>
      </w:r>
      <w:proofErr w:type="gramStart"/>
      <w:r w:rsidR="006C71E9" w:rsidRPr="008D605E">
        <w:rPr>
          <w:sz w:val="28"/>
          <w:szCs w:val="28"/>
        </w:rPr>
        <w:t>Венцы-Заря</w:t>
      </w:r>
      <w:proofErr w:type="gramEnd"/>
      <w:r w:rsidR="006C71E9" w:rsidRPr="008D605E">
        <w:rPr>
          <w:sz w:val="28"/>
          <w:szCs w:val="28"/>
        </w:rPr>
        <w:t xml:space="preserve"> Гулькевичского района </w:t>
      </w:r>
      <w:r w:rsidR="00386513" w:rsidRPr="008D605E">
        <w:rPr>
          <w:sz w:val="28"/>
          <w:szCs w:val="28"/>
        </w:rPr>
        <w:t xml:space="preserve">по льду в </w:t>
      </w:r>
      <w:r w:rsidR="006C71E9" w:rsidRPr="008D605E">
        <w:rPr>
          <w:sz w:val="28"/>
          <w:szCs w:val="28"/>
        </w:rPr>
        <w:t>осенне-зимний</w:t>
      </w:r>
      <w:r w:rsidR="00386513" w:rsidRPr="008D605E">
        <w:rPr>
          <w:sz w:val="28"/>
          <w:szCs w:val="28"/>
        </w:rPr>
        <w:t xml:space="preserve"> </w:t>
      </w:r>
      <w:r w:rsidR="006C71E9" w:rsidRPr="008D605E">
        <w:rPr>
          <w:sz w:val="28"/>
          <w:szCs w:val="28"/>
        </w:rPr>
        <w:t>период</w:t>
      </w:r>
      <w:r w:rsidR="00386513" w:rsidRPr="008D605E">
        <w:rPr>
          <w:sz w:val="28"/>
          <w:szCs w:val="28"/>
        </w:rPr>
        <w:t>.</w:t>
      </w:r>
      <w:r w:rsidR="00386513" w:rsidRPr="008D605E">
        <w:rPr>
          <w:sz w:val="28"/>
        </w:rPr>
        <w:t xml:space="preserve"> </w:t>
      </w:r>
    </w:p>
    <w:p w:rsidR="009922DD" w:rsidRPr="008D605E" w:rsidRDefault="009922DD" w:rsidP="00346345">
      <w:pPr>
        <w:spacing w:line="276" w:lineRule="auto"/>
        <w:ind w:firstLine="709"/>
        <w:jc w:val="both"/>
        <w:rPr>
          <w:sz w:val="28"/>
          <w:szCs w:val="28"/>
        </w:rPr>
      </w:pPr>
      <w:r w:rsidRPr="008D605E">
        <w:rPr>
          <w:sz w:val="28"/>
          <w:szCs w:val="28"/>
        </w:rPr>
        <w:t>4. Установить на водных объектах общего пользования</w:t>
      </w:r>
      <w:r w:rsidR="0018706B" w:rsidRPr="0018706B">
        <w:rPr>
          <w:sz w:val="28"/>
          <w:szCs w:val="28"/>
        </w:rPr>
        <w:t xml:space="preserve"> </w:t>
      </w:r>
      <w:r w:rsidR="0018706B" w:rsidRPr="00210C19">
        <w:rPr>
          <w:sz w:val="28"/>
          <w:szCs w:val="28"/>
        </w:rPr>
        <w:t>не предназначенных для купания</w:t>
      </w:r>
      <w:r w:rsidRPr="008D605E">
        <w:rPr>
          <w:sz w:val="28"/>
          <w:szCs w:val="28"/>
        </w:rPr>
        <w:t xml:space="preserve">, расположенных на территории сельского поселения </w:t>
      </w:r>
      <w:proofErr w:type="gramStart"/>
      <w:r w:rsidRPr="008D605E">
        <w:rPr>
          <w:sz w:val="28"/>
          <w:szCs w:val="28"/>
        </w:rPr>
        <w:t>Венцы-Заря</w:t>
      </w:r>
      <w:proofErr w:type="gramEnd"/>
      <w:r w:rsidRPr="008D605E">
        <w:rPr>
          <w:sz w:val="28"/>
          <w:szCs w:val="28"/>
        </w:rPr>
        <w:t xml:space="preserve"> Гулькевичского района</w:t>
      </w:r>
      <w:r w:rsidR="0018706B">
        <w:rPr>
          <w:sz w:val="28"/>
          <w:szCs w:val="28"/>
        </w:rPr>
        <w:t>:</w:t>
      </w:r>
    </w:p>
    <w:p w:rsidR="009922DD" w:rsidRPr="008D605E" w:rsidRDefault="009922DD" w:rsidP="0034634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8D605E">
        <w:rPr>
          <w:sz w:val="28"/>
          <w:szCs w:val="28"/>
        </w:rPr>
        <w:lastRenderedPageBreak/>
        <w:t xml:space="preserve">в </w:t>
      </w:r>
      <w:r w:rsidR="00210C19" w:rsidRPr="008D605E">
        <w:rPr>
          <w:sz w:val="28"/>
          <w:szCs w:val="28"/>
        </w:rPr>
        <w:t xml:space="preserve">период </w:t>
      </w:r>
      <w:r w:rsidR="00A8569F">
        <w:rPr>
          <w:sz w:val="28"/>
          <w:szCs w:val="28"/>
        </w:rPr>
        <w:t xml:space="preserve">купального сезона </w:t>
      </w:r>
      <w:r w:rsidR="00210C19" w:rsidRPr="008D605E">
        <w:rPr>
          <w:sz w:val="28"/>
          <w:szCs w:val="28"/>
        </w:rPr>
        <w:t>запрещающие знаки «Купание</w:t>
      </w:r>
      <w:r w:rsidRPr="008D605E">
        <w:rPr>
          <w:sz w:val="28"/>
          <w:szCs w:val="28"/>
        </w:rPr>
        <w:t xml:space="preserve"> запрещено»;</w:t>
      </w:r>
    </w:p>
    <w:p w:rsidR="009922DD" w:rsidRPr="008D605E" w:rsidRDefault="009922DD" w:rsidP="0034634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8D605E">
        <w:rPr>
          <w:sz w:val="28"/>
          <w:szCs w:val="28"/>
        </w:rPr>
        <w:t>в осенне-зимний период запрещающие знаки «Выход на лед запрещен».</w:t>
      </w:r>
    </w:p>
    <w:p w:rsidR="00210C19" w:rsidRPr="008D605E" w:rsidRDefault="008D605E" w:rsidP="003463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0C19" w:rsidRPr="008D605E">
        <w:rPr>
          <w:sz w:val="28"/>
          <w:szCs w:val="28"/>
        </w:rPr>
        <w:t>. Обеспечить своевременное восстановление запрещающих знаков в случае их порчи или утраты.</w:t>
      </w:r>
    </w:p>
    <w:p w:rsidR="00401BE5" w:rsidRPr="008D605E" w:rsidRDefault="008D605E" w:rsidP="00346345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630816" w:rsidRPr="008D605E">
        <w:rPr>
          <w:sz w:val="28"/>
          <w:szCs w:val="28"/>
        </w:rPr>
        <w:t xml:space="preserve">. </w:t>
      </w:r>
      <w:r w:rsidR="00CE600D" w:rsidRPr="008D605E">
        <w:rPr>
          <w:sz w:val="28"/>
          <w:szCs w:val="28"/>
        </w:rPr>
        <w:t>С</w:t>
      </w:r>
      <w:r w:rsidR="00630816" w:rsidRPr="008D605E">
        <w:rPr>
          <w:sz w:val="28"/>
          <w:szCs w:val="28"/>
        </w:rPr>
        <w:t xml:space="preserve">овместно с руководителями </w:t>
      </w:r>
      <w:proofErr w:type="spellStart"/>
      <w:r w:rsidR="00630816" w:rsidRPr="008D605E">
        <w:rPr>
          <w:sz w:val="28"/>
          <w:szCs w:val="28"/>
        </w:rPr>
        <w:t>ТОСов</w:t>
      </w:r>
      <w:proofErr w:type="spellEnd"/>
      <w:r w:rsidR="00630816" w:rsidRPr="008D605E">
        <w:rPr>
          <w:sz w:val="28"/>
          <w:szCs w:val="28"/>
        </w:rPr>
        <w:t xml:space="preserve"> </w:t>
      </w:r>
      <w:r w:rsidR="00996BB6" w:rsidRPr="008D605E">
        <w:rPr>
          <w:sz w:val="28"/>
          <w:szCs w:val="28"/>
        </w:rPr>
        <w:t>осуществлять информирование</w:t>
      </w:r>
      <w:r w:rsidR="00CE600D" w:rsidRPr="008D605E">
        <w:rPr>
          <w:sz w:val="28"/>
          <w:szCs w:val="28"/>
        </w:rPr>
        <w:t xml:space="preserve"> </w:t>
      </w:r>
      <w:r w:rsidR="00996BB6" w:rsidRPr="008D605E">
        <w:rPr>
          <w:sz w:val="28"/>
          <w:szCs w:val="28"/>
        </w:rPr>
        <w:t>населения</w:t>
      </w:r>
      <w:r w:rsidR="00475EDD" w:rsidRPr="008D605E">
        <w:rPr>
          <w:sz w:val="28"/>
          <w:szCs w:val="28"/>
        </w:rPr>
        <w:t xml:space="preserve"> </w:t>
      </w:r>
      <w:r w:rsidR="00630816" w:rsidRPr="008D605E">
        <w:rPr>
          <w:sz w:val="28"/>
          <w:szCs w:val="28"/>
        </w:rPr>
        <w:t xml:space="preserve">о </w:t>
      </w:r>
      <w:r w:rsidR="00CE600D" w:rsidRPr="008D605E">
        <w:rPr>
          <w:sz w:val="28"/>
          <w:szCs w:val="28"/>
        </w:rPr>
        <w:t xml:space="preserve">местах, запрещенных для купания и </w:t>
      </w:r>
      <w:r w:rsidR="002D268D" w:rsidRPr="008D605E">
        <w:rPr>
          <w:sz w:val="28"/>
          <w:szCs w:val="28"/>
        </w:rPr>
        <w:t>соблюдении правил охраны жизни людей на водных объектах</w:t>
      </w:r>
      <w:r w:rsidR="00630816" w:rsidRPr="008D605E">
        <w:rPr>
          <w:sz w:val="28"/>
          <w:szCs w:val="28"/>
        </w:rPr>
        <w:t xml:space="preserve">, расположенных на территории </w:t>
      </w:r>
      <w:r w:rsidR="002D268D" w:rsidRPr="008D605E">
        <w:rPr>
          <w:sz w:val="28"/>
          <w:szCs w:val="28"/>
        </w:rPr>
        <w:t xml:space="preserve">сельского </w:t>
      </w:r>
      <w:r w:rsidR="00996BB6" w:rsidRPr="008D605E">
        <w:rPr>
          <w:sz w:val="28"/>
          <w:szCs w:val="28"/>
        </w:rPr>
        <w:t xml:space="preserve">поселения </w:t>
      </w:r>
      <w:proofErr w:type="gramStart"/>
      <w:r w:rsidR="00996BB6" w:rsidRPr="008D605E">
        <w:rPr>
          <w:sz w:val="28"/>
          <w:szCs w:val="28"/>
        </w:rPr>
        <w:t>Венцы-Заря</w:t>
      </w:r>
      <w:proofErr w:type="gramEnd"/>
      <w:r w:rsidR="00996BB6" w:rsidRPr="008D605E">
        <w:rPr>
          <w:sz w:val="28"/>
          <w:szCs w:val="28"/>
        </w:rPr>
        <w:t xml:space="preserve"> Гулькевичского района, в том числе </w:t>
      </w:r>
      <w:r w:rsidR="006C71E9" w:rsidRPr="008D605E">
        <w:rPr>
          <w:sz w:val="28"/>
          <w:szCs w:val="28"/>
        </w:rPr>
        <w:t xml:space="preserve">и через средства  массовой информации, </w:t>
      </w:r>
      <w:r w:rsidR="00996BB6" w:rsidRPr="008D605E">
        <w:rPr>
          <w:sz w:val="28"/>
          <w:szCs w:val="28"/>
        </w:rPr>
        <w:t>по вопросам безопасного поведения людей на водных объектах.</w:t>
      </w:r>
    </w:p>
    <w:p w:rsidR="00176EC9" w:rsidRPr="008D605E" w:rsidRDefault="008D605E" w:rsidP="00346345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E56FBA" w:rsidRPr="008D605E">
        <w:rPr>
          <w:sz w:val="28"/>
          <w:szCs w:val="28"/>
        </w:rPr>
        <w:t xml:space="preserve">. </w:t>
      </w:r>
      <w:r w:rsidR="00176EC9" w:rsidRPr="008D605E">
        <w:rPr>
          <w:sz w:val="28"/>
          <w:szCs w:val="28"/>
        </w:rPr>
        <w:t>Рекомендовать:</w:t>
      </w:r>
    </w:p>
    <w:p w:rsidR="00E56FBA" w:rsidRPr="008D605E" w:rsidRDefault="00C62EA9" w:rsidP="00346345">
      <w:pPr>
        <w:spacing w:line="276" w:lineRule="auto"/>
        <w:ind w:firstLine="709"/>
        <w:jc w:val="both"/>
        <w:rPr>
          <w:sz w:val="28"/>
          <w:szCs w:val="28"/>
        </w:rPr>
      </w:pPr>
      <w:r w:rsidRPr="008D605E">
        <w:rPr>
          <w:sz w:val="28"/>
          <w:szCs w:val="28"/>
        </w:rPr>
        <w:t xml:space="preserve">1) </w:t>
      </w:r>
      <w:r w:rsidR="00E56FBA" w:rsidRPr="008D605E">
        <w:rPr>
          <w:sz w:val="28"/>
          <w:szCs w:val="28"/>
        </w:rPr>
        <w:t xml:space="preserve">собственникам и арендаторам </w:t>
      </w:r>
      <w:r w:rsidR="00176EC9" w:rsidRPr="008D605E">
        <w:rPr>
          <w:sz w:val="28"/>
          <w:szCs w:val="28"/>
        </w:rPr>
        <w:t>водных объектов</w:t>
      </w:r>
      <w:r w:rsidR="00E56FBA" w:rsidRPr="008D605E">
        <w:rPr>
          <w:sz w:val="28"/>
          <w:szCs w:val="28"/>
        </w:rPr>
        <w:t xml:space="preserve">, расположенных на территории сельского поселения Венцы-Заря Гулькевичского района, </w:t>
      </w:r>
      <w:r w:rsidR="00176EC9" w:rsidRPr="008D605E">
        <w:rPr>
          <w:sz w:val="28"/>
          <w:szCs w:val="28"/>
        </w:rPr>
        <w:t>ежегодно</w:t>
      </w:r>
      <w:r w:rsidR="00210C19" w:rsidRPr="008D605E">
        <w:rPr>
          <w:sz w:val="28"/>
          <w:szCs w:val="28"/>
        </w:rPr>
        <w:t xml:space="preserve"> </w:t>
      </w:r>
      <w:r w:rsidR="004E119D" w:rsidRPr="008D605E">
        <w:rPr>
          <w:sz w:val="28"/>
          <w:szCs w:val="28"/>
        </w:rPr>
        <w:t xml:space="preserve">устанавливать </w:t>
      </w:r>
      <w:r w:rsidR="00E56FBA" w:rsidRPr="008D605E">
        <w:rPr>
          <w:sz w:val="28"/>
          <w:szCs w:val="28"/>
        </w:rPr>
        <w:t xml:space="preserve">аншлаги с предупреждающими и запрещающими знаками </w:t>
      </w:r>
      <w:r w:rsidR="00E56FBA" w:rsidRPr="00A8569F">
        <w:rPr>
          <w:sz w:val="28"/>
          <w:szCs w:val="28"/>
        </w:rPr>
        <w:t xml:space="preserve">в местах возможного массового отдыха населения на водных </w:t>
      </w:r>
      <w:proofErr w:type="gramStart"/>
      <w:r w:rsidR="00E56FBA" w:rsidRPr="00A8569F">
        <w:rPr>
          <w:sz w:val="28"/>
          <w:szCs w:val="28"/>
        </w:rPr>
        <w:t>объектах</w:t>
      </w:r>
      <w:proofErr w:type="gramEnd"/>
      <w:r w:rsidR="00E56FBA" w:rsidRPr="008D605E">
        <w:rPr>
          <w:strike/>
          <w:sz w:val="28"/>
          <w:szCs w:val="28"/>
        </w:rPr>
        <w:t xml:space="preserve"> </w:t>
      </w:r>
      <w:r w:rsidR="00A8569F">
        <w:rPr>
          <w:sz w:val="28"/>
          <w:szCs w:val="28"/>
        </w:rPr>
        <w:t>не предназначенных для купания</w:t>
      </w:r>
      <w:r w:rsidR="004E119D" w:rsidRPr="008D605E">
        <w:rPr>
          <w:sz w:val="28"/>
          <w:szCs w:val="28"/>
        </w:rPr>
        <w:t>:</w:t>
      </w:r>
    </w:p>
    <w:p w:rsidR="004E119D" w:rsidRPr="008D605E" w:rsidRDefault="004E119D" w:rsidP="0034634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8D605E">
        <w:rPr>
          <w:sz w:val="28"/>
          <w:szCs w:val="28"/>
        </w:rPr>
        <w:t xml:space="preserve">в период </w:t>
      </w:r>
      <w:r w:rsidR="00A8569F">
        <w:rPr>
          <w:sz w:val="28"/>
          <w:szCs w:val="28"/>
        </w:rPr>
        <w:t xml:space="preserve">купального сезона </w:t>
      </w:r>
      <w:r w:rsidRPr="008D605E">
        <w:rPr>
          <w:sz w:val="28"/>
          <w:szCs w:val="28"/>
        </w:rPr>
        <w:t>- «Купание запрещено»;</w:t>
      </w:r>
    </w:p>
    <w:p w:rsidR="004E119D" w:rsidRDefault="004E119D" w:rsidP="00346345">
      <w:pPr>
        <w:pStyle w:val="af"/>
        <w:spacing w:line="276" w:lineRule="auto"/>
        <w:ind w:firstLine="709"/>
        <w:jc w:val="both"/>
        <w:rPr>
          <w:sz w:val="28"/>
          <w:szCs w:val="28"/>
        </w:rPr>
      </w:pPr>
      <w:r w:rsidRPr="008D605E">
        <w:rPr>
          <w:sz w:val="28"/>
          <w:szCs w:val="28"/>
        </w:rPr>
        <w:t>в осенне-зимний период - «Выход на лед запрещен».</w:t>
      </w:r>
    </w:p>
    <w:p w:rsidR="00401BE5" w:rsidRDefault="00C62EA9" w:rsidP="0034634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C71E9">
        <w:rPr>
          <w:sz w:val="28"/>
          <w:szCs w:val="28"/>
        </w:rPr>
        <w:t xml:space="preserve">2) </w:t>
      </w:r>
      <w:r w:rsidR="00614D7C" w:rsidRPr="006C71E9">
        <w:rPr>
          <w:sz w:val="28"/>
          <w:szCs w:val="28"/>
        </w:rPr>
        <w:t>р</w:t>
      </w:r>
      <w:r w:rsidR="00E56FBA" w:rsidRPr="006C71E9">
        <w:rPr>
          <w:sz w:val="28"/>
          <w:szCs w:val="28"/>
        </w:rPr>
        <w:t xml:space="preserve">уководителям образовательных </w:t>
      </w:r>
      <w:r w:rsidRPr="006C71E9">
        <w:rPr>
          <w:sz w:val="28"/>
          <w:szCs w:val="28"/>
        </w:rPr>
        <w:t>организаций</w:t>
      </w:r>
      <w:r w:rsidR="00E56FBA" w:rsidRPr="006C71E9">
        <w:rPr>
          <w:sz w:val="28"/>
          <w:szCs w:val="28"/>
        </w:rPr>
        <w:t>, расположенных на территории сельского поселения Венцы-Заря Гулькевичского района,</w:t>
      </w:r>
      <w:r w:rsidRPr="006C71E9">
        <w:rPr>
          <w:sz w:val="28"/>
          <w:szCs w:val="28"/>
        </w:rPr>
        <w:t xml:space="preserve"> ежегодно с</w:t>
      </w:r>
      <w:r w:rsidR="00401BE5" w:rsidRPr="006C71E9">
        <w:rPr>
          <w:sz w:val="28"/>
          <w:szCs w:val="28"/>
        </w:rPr>
        <w:t xml:space="preserve"> </w:t>
      </w:r>
      <w:r w:rsidRPr="006C71E9">
        <w:rPr>
          <w:sz w:val="28"/>
          <w:szCs w:val="28"/>
        </w:rPr>
        <w:t xml:space="preserve">1 по 30 мая </w:t>
      </w:r>
      <w:r w:rsidR="00401BE5" w:rsidRPr="006C71E9">
        <w:rPr>
          <w:sz w:val="28"/>
          <w:szCs w:val="28"/>
        </w:rPr>
        <w:t>проводить месячник по обеспечению безопасности на водных объектах с обязательным обучением правилам охраны жизни людей на водных объектах, правилам поведения на воде, ознакомлению с приемами спасания тонущих и правилам оказания п</w:t>
      </w:r>
      <w:r w:rsidR="006C71E9" w:rsidRPr="006C71E9">
        <w:rPr>
          <w:sz w:val="28"/>
          <w:szCs w:val="28"/>
        </w:rPr>
        <w:t>ервой помощи на водных объектах.</w:t>
      </w:r>
      <w:proofErr w:type="gramEnd"/>
    </w:p>
    <w:p w:rsidR="00210C19" w:rsidRPr="006C71E9" w:rsidRDefault="00210C19" w:rsidP="003463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8</w:t>
      </w:r>
      <w:r w:rsidRPr="006C71E9">
        <w:rPr>
          <w:sz w:val="28"/>
        </w:rPr>
        <w:t xml:space="preserve">. Назначить главного специалиста сектора чрезвычайных ситуаций, организационно-кадровой работы и имущественных отношений администрации </w:t>
      </w:r>
      <w:r w:rsidRPr="006C71E9">
        <w:rPr>
          <w:sz w:val="28"/>
          <w:szCs w:val="28"/>
        </w:rPr>
        <w:t xml:space="preserve">сельского поселения Венцы-Заря Гулькевичского района </w:t>
      </w:r>
      <w:r>
        <w:rPr>
          <w:sz w:val="28"/>
        </w:rPr>
        <w:t>Орешкину К.В.</w:t>
      </w:r>
      <w:r w:rsidRPr="006C71E9">
        <w:rPr>
          <w:sz w:val="28"/>
        </w:rPr>
        <w:t xml:space="preserve"> </w:t>
      </w:r>
      <w:proofErr w:type="gramStart"/>
      <w:r w:rsidRPr="006C71E9">
        <w:rPr>
          <w:sz w:val="28"/>
          <w:szCs w:val="28"/>
        </w:rPr>
        <w:t>ответственным</w:t>
      </w:r>
      <w:proofErr w:type="gramEnd"/>
      <w:r w:rsidRPr="006C71E9">
        <w:rPr>
          <w:sz w:val="28"/>
          <w:szCs w:val="28"/>
        </w:rPr>
        <w:t xml:space="preserve"> за обеспечение безопасности людей на водных объектах.</w:t>
      </w:r>
    </w:p>
    <w:p w:rsidR="00614D7C" w:rsidRPr="006C71E9" w:rsidRDefault="006C71E9" w:rsidP="003463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4D7C" w:rsidRPr="006C71E9">
        <w:rPr>
          <w:sz w:val="28"/>
          <w:szCs w:val="28"/>
        </w:rPr>
        <w:t xml:space="preserve">. Признать утратившим силу постановление администрации сельского поселения сельского поселения </w:t>
      </w:r>
      <w:proofErr w:type="gramStart"/>
      <w:r w:rsidR="00614D7C" w:rsidRPr="006C71E9">
        <w:rPr>
          <w:sz w:val="28"/>
          <w:szCs w:val="28"/>
        </w:rPr>
        <w:t>Венцы-Заря</w:t>
      </w:r>
      <w:proofErr w:type="gramEnd"/>
      <w:r w:rsidR="00614D7C" w:rsidRPr="006C71E9">
        <w:rPr>
          <w:sz w:val="28"/>
          <w:szCs w:val="28"/>
        </w:rPr>
        <w:t xml:space="preserve"> Гулькевичского района от 24 мая 2017 г</w:t>
      </w:r>
      <w:r w:rsidR="0018706B">
        <w:rPr>
          <w:sz w:val="28"/>
          <w:szCs w:val="28"/>
        </w:rPr>
        <w:t>.</w:t>
      </w:r>
      <w:r w:rsidR="00614D7C" w:rsidRPr="006C71E9">
        <w:rPr>
          <w:sz w:val="28"/>
          <w:szCs w:val="28"/>
        </w:rPr>
        <w:t xml:space="preserve"> № 55 «</w:t>
      </w:r>
      <w:r w:rsidR="00605058" w:rsidRPr="006C71E9">
        <w:rPr>
          <w:sz w:val="28"/>
          <w:szCs w:val="28"/>
        </w:rPr>
        <w:t>Об организации и осуществлении мероприятий по обеспечению безопасности людей на водных объектах общего пользования, расположенных на территории сельского поселения Венцы-Заря Гулькевичского района</w:t>
      </w:r>
      <w:r w:rsidR="00614D7C" w:rsidRPr="006C71E9">
        <w:rPr>
          <w:sz w:val="28"/>
          <w:szCs w:val="28"/>
        </w:rPr>
        <w:t>».</w:t>
      </w:r>
    </w:p>
    <w:p w:rsidR="00E56FBA" w:rsidRPr="006C71E9" w:rsidRDefault="006C71E9" w:rsidP="00346345">
      <w:pPr>
        <w:spacing w:line="276" w:lineRule="auto"/>
        <w:ind w:right="15" w:firstLine="708"/>
        <w:jc w:val="both"/>
        <w:rPr>
          <w:rFonts w:cs="Tahoma"/>
          <w:kern w:val="1"/>
          <w:sz w:val="28"/>
          <w:szCs w:val="28"/>
        </w:rPr>
      </w:pPr>
      <w:r>
        <w:rPr>
          <w:sz w:val="28"/>
        </w:rPr>
        <w:t>10</w:t>
      </w:r>
      <w:r w:rsidR="00E56FBA" w:rsidRPr="006C71E9">
        <w:rPr>
          <w:sz w:val="28"/>
        </w:rPr>
        <w:t>.</w:t>
      </w:r>
      <w:r w:rsidR="00E56FBA" w:rsidRPr="006C71E9">
        <w:rPr>
          <w:kern w:val="1"/>
          <w:sz w:val="28"/>
          <w:szCs w:val="28"/>
        </w:rPr>
        <w:t xml:space="preserve"> </w:t>
      </w:r>
      <w:r w:rsidR="00A474A8" w:rsidRPr="006C71E9">
        <w:rPr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</w:t>
      </w:r>
      <w:proofErr w:type="gramStart"/>
      <w:r w:rsidR="00A474A8" w:rsidRPr="006C71E9">
        <w:rPr>
          <w:sz w:val="28"/>
          <w:szCs w:val="28"/>
        </w:rPr>
        <w:t>Венцы-Заря</w:t>
      </w:r>
      <w:proofErr w:type="gramEnd"/>
      <w:r w:rsidR="00A474A8" w:rsidRPr="006C71E9">
        <w:rPr>
          <w:sz w:val="28"/>
          <w:szCs w:val="28"/>
        </w:rPr>
        <w:t xml:space="preserve"> Гулькевичского района Лаврентьевой Д.М. опубликовать настоящее постановление в газете «В 24 </w:t>
      </w:r>
      <w:r w:rsidR="00A474A8" w:rsidRPr="006C71E9">
        <w:rPr>
          <w:sz w:val="28"/>
          <w:szCs w:val="28"/>
        </w:rPr>
        <w:lastRenderedPageBreak/>
        <w:t xml:space="preserve">часа» и разместить его на официальном сайте сельского поселения Венцы-Заря Гулькевичского района в </w:t>
      </w:r>
      <w:r w:rsidR="00A474A8" w:rsidRPr="006C71E9">
        <w:rPr>
          <w:spacing w:val="-2"/>
          <w:sz w:val="28"/>
          <w:szCs w:val="28"/>
        </w:rPr>
        <w:t>информа</w:t>
      </w:r>
      <w:r w:rsidR="00A474A8" w:rsidRPr="006C71E9">
        <w:rPr>
          <w:sz w:val="28"/>
          <w:szCs w:val="28"/>
        </w:rPr>
        <w:t>ционно-телекоммуникационной сети «Интернет»</w:t>
      </w:r>
      <w:r w:rsidR="007A0687" w:rsidRPr="006C71E9">
        <w:rPr>
          <w:sz w:val="28"/>
          <w:szCs w:val="28"/>
        </w:rPr>
        <w:t>.</w:t>
      </w:r>
    </w:p>
    <w:p w:rsidR="00E56FBA" w:rsidRPr="006C71E9" w:rsidRDefault="006C71E9" w:rsidP="00346345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rFonts w:cs="Tahoma"/>
          <w:kern w:val="1"/>
          <w:sz w:val="28"/>
          <w:szCs w:val="28"/>
        </w:rPr>
        <w:t>11</w:t>
      </w:r>
      <w:r w:rsidR="00E56FBA" w:rsidRPr="006C71E9">
        <w:rPr>
          <w:rFonts w:cs="Tahoma"/>
          <w:kern w:val="1"/>
          <w:sz w:val="28"/>
          <w:szCs w:val="28"/>
        </w:rPr>
        <w:t xml:space="preserve">. </w:t>
      </w:r>
      <w:proofErr w:type="gramStart"/>
      <w:r w:rsidR="00E56FBA" w:rsidRPr="006C71E9">
        <w:rPr>
          <w:kern w:val="1"/>
          <w:sz w:val="28"/>
          <w:szCs w:val="28"/>
        </w:rPr>
        <w:t>Контроль за</w:t>
      </w:r>
      <w:proofErr w:type="gramEnd"/>
      <w:r w:rsidR="00E56FBA" w:rsidRPr="006C71E9">
        <w:rPr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A1444E" w:rsidRPr="006C71E9" w:rsidRDefault="006C71E9" w:rsidP="00346345">
      <w:pPr>
        <w:widowControl w:val="0"/>
        <w:spacing w:line="276" w:lineRule="auto"/>
        <w:ind w:firstLine="709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>12</w:t>
      </w:r>
      <w:r w:rsidR="00A1444E" w:rsidRPr="006C71E9">
        <w:rPr>
          <w:sz w:val="28"/>
          <w:szCs w:val="28"/>
        </w:rPr>
        <w:t xml:space="preserve">. Постановление вступает в силу </w:t>
      </w:r>
      <w:r w:rsidR="008370C6" w:rsidRPr="006C71E9">
        <w:rPr>
          <w:sz w:val="28"/>
          <w:szCs w:val="28"/>
        </w:rPr>
        <w:t>после</w:t>
      </w:r>
      <w:r w:rsidR="00614D7C" w:rsidRPr="006C71E9">
        <w:rPr>
          <w:sz w:val="28"/>
          <w:szCs w:val="28"/>
        </w:rPr>
        <w:t xml:space="preserve"> его официального </w:t>
      </w:r>
      <w:r w:rsidR="00A474A8" w:rsidRPr="006C71E9">
        <w:rPr>
          <w:sz w:val="28"/>
          <w:szCs w:val="28"/>
        </w:rPr>
        <w:t>опубликования</w:t>
      </w:r>
      <w:r w:rsidR="00614D7C" w:rsidRPr="006C71E9">
        <w:rPr>
          <w:sz w:val="28"/>
          <w:szCs w:val="28"/>
        </w:rPr>
        <w:t>.</w:t>
      </w:r>
    </w:p>
    <w:p w:rsidR="006E6DB6" w:rsidRPr="006C71E9" w:rsidRDefault="006E6DB6" w:rsidP="00346345">
      <w:pPr>
        <w:pStyle w:val="a6"/>
        <w:spacing w:after="0" w:line="276" w:lineRule="auto"/>
        <w:ind w:firstLine="708"/>
        <w:jc w:val="both"/>
        <w:rPr>
          <w:b/>
          <w:sz w:val="28"/>
          <w:szCs w:val="28"/>
        </w:rPr>
      </w:pPr>
    </w:p>
    <w:p w:rsidR="00401BE5" w:rsidRPr="006C71E9" w:rsidRDefault="00401BE5" w:rsidP="00346345">
      <w:pPr>
        <w:pStyle w:val="a6"/>
        <w:spacing w:after="0" w:line="276" w:lineRule="auto"/>
        <w:ind w:firstLine="708"/>
        <w:jc w:val="both"/>
        <w:rPr>
          <w:b/>
          <w:sz w:val="28"/>
          <w:szCs w:val="28"/>
        </w:rPr>
      </w:pPr>
    </w:p>
    <w:p w:rsidR="006E6DB6" w:rsidRPr="001F6D85" w:rsidRDefault="00401BE5" w:rsidP="00346345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6DB6" w:rsidRPr="001F6D8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E6DB6" w:rsidRPr="001F6D85">
        <w:rPr>
          <w:sz w:val="28"/>
          <w:szCs w:val="28"/>
        </w:rPr>
        <w:t xml:space="preserve">сельского поселения </w:t>
      </w:r>
      <w:proofErr w:type="gramStart"/>
      <w:r w:rsidR="006E6DB6" w:rsidRPr="001F6D85">
        <w:rPr>
          <w:sz w:val="28"/>
          <w:szCs w:val="28"/>
        </w:rPr>
        <w:t>Венцы-Заря</w:t>
      </w:r>
      <w:proofErr w:type="gramEnd"/>
    </w:p>
    <w:p w:rsidR="006E6DB6" w:rsidRDefault="00B664D9" w:rsidP="00346345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Гул</w:t>
      </w:r>
      <w:r w:rsidR="007A0687">
        <w:rPr>
          <w:sz w:val="28"/>
          <w:szCs w:val="28"/>
        </w:rPr>
        <w:t>ькевичского района</w:t>
      </w:r>
      <w:r w:rsidR="007A0687">
        <w:rPr>
          <w:sz w:val="28"/>
          <w:szCs w:val="28"/>
        </w:rPr>
        <w:tab/>
      </w:r>
      <w:r w:rsidR="007A0687">
        <w:rPr>
          <w:sz w:val="28"/>
          <w:szCs w:val="28"/>
        </w:rPr>
        <w:tab/>
      </w:r>
      <w:r w:rsidR="007A0687">
        <w:rPr>
          <w:sz w:val="28"/>
          <w:szCs w:val="28"/>
        </w:rPr>
        <w:tab/>
      </w:r>
      <w:r w:rsidR="007A0687">
        <w:rPr>
          <w:sz w:val="28"/>
          <w:szCs w:val="28"/>
        </w:rPr>
        <w:tab/>
      </w:r>
      <w:r w:rsidR="007A0687">
        <w:rPr>
          <w:sz w:val="28"/>
          <w:szCs w:val="28"/>
        </w:rPr>
        <w:tab/>
      </w:r>
      <w:r w:rsidR="007A0687">
        <w:rPr>
          <w:sz w:val="28"/>
          <w:szCs w:val="28"/>
        </w:rPr>
        <w:tab/>
      </w:r>
      <w:r w:rsidR="007A0687">
        <w:rPr>
          <w:sz w:val="28"/>
          <w:szCs w:val="28"/>
        </w:rPr>
        <w:tab/>
        <w:t xml:space="preserve">  Д.В. Вишневский</w:t>
      </w:r>
    </w:p>
    <w:p w:rsidR="00401BE5" w:rsidRDefault="00401BE5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6C71E9" w:rsidRDefault="006C71E9" w:rsidP="00346345">
      <w:pPr>
        <w:spacing w:line="276" w:lineRule="auto"/>
        <w:jc w:val="center"/>
        <w:rPr>
          <w:b/>
          <w:bCs/>
          <w:szCs w:val="28"/>
        </w:rPr>
      </w:pPr>
    </w:p>
    <w:p w:rsidR="008A40BB" w:rsidRDefault="008A40BB" w:rsidP="00346345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ЛИСТ СОГЛАСОВАНИЯ</w:t>
      </w:r>
    </w:p>
    <w:p w:rsidR="008A40BB" w:rsidRDefault="008A40BB" w:rsidP="00346345">
      <w:pPr>
        <w:spacing w:line="276" w:lineRule="auto"/>
        <w:jc w:val="center"/>
        <w:rPr>
          <w:b/>
          <w:bCs/>
          <w:szCs w:val="28"/>
        </w:rPr>
      </w:pPr>
    </w:p>
    <w:p w:rsidR="008A40BB" w:rsidRDefault="008A40BB" w:rsidP="0034634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сельского поселения Венцы-Заря Гулькевичского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 _____</w:t>
      </w:r>
    </w:p>
    <w:p w:rsidR="008A40BB" w:rsidRDefault="008A40BB" w:rsidP="00346345">
      <w:pPr>
        <w:spacing w:line="276" w:lineRule="auto"/>
        <w:jc w:val="center"/>
        <w:rPr>
          <w:sz w:val="28"/>
          <w:szCs w:val="28"/>
        </w:rPr>
      </w:pP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1816"/>
        <w:gridCol w:w="4260"/>
        <w:gridCol w:w="1304"/>
        <w:gridCol w:w="1524"/>
        <w:gridCol w:w="996"/>
      </w:tblGrid>
      <w:tr w:rsidR="008A40BB" w:rsidTr="00A639E6">
        <w:tc>
          <w:tcPr>
            <w:tcW w:w="9900" w:type="dxa"/>
            <w:gridSpan w:val="5"/>
          </w:tcPr>
          <w:p w:rsidR="008A40BB" w:rsidRPr="003B3725" w:rsidRDefault="003B3725" w:rsidP="00346345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B3725">
              <w:rPr>
                <w:sz w:val="28"/>
                <w:szCs w:val="28"/>
              </w:rPr>
              <w:t xml:space="preserve">Об организации и осуществлении мероприятий по обеспечению безопасности людей на водных объектах общего пользования, расположенных на территории сельского поселения </w:t>
            </w:r>
            <w:proofErr w:type="gramStart"/>
            <w:r w:rsidRPr="003B3725">
              <w:rPr>
                <w:sz w:val="28"/>
                <w:szCs w:val="28"/>
              </w:rPr>
              <w:t>Венцы-Заря</w:t>
            </w:r>
            <w:proofErr w:type="gramEnd"/>
            <w:r w:rsidRPr="003B3725">
              <w:rPr>
                <w:sz w:val="28"/>
                <w:szCs w:val="28"/>
              </w:rPr>
              <w:t xml:space="preserve"> Гулькевичского района</w:t>
            </w:r>
          </w:p>
        </w:tc>
      </w:tr>
      <w:tr w:rsidR="008A40BB" w:rsidTr="00A639E6">
        <w:tc>
          <w:tcPr>
            <w:tcW w:w="1816" w:type="dxa"/>
          </w:tcPr>
          <w:p w:rsidR="008A40BB" w:rsidRDefault="008A40BB" w:rsidP="00346345">
            <w:pPr>
              <w:spacing w:line="276" w:lineRule="auto"/>
              <w:rPr>
                <w:szCs w:val="28"/>
              </w:rPr>
            </w:pPr>
          </w:p>
        </w:tc>
        <w:tc>
          <w:tcPr>
            <w:tcW w:w="7088" w:type="dxa"/>
            <w:gridSpan w:val="3"/>
          </w:tcPr>
          <w:p w:rsidR="008A40BB" w:rsidRDefault="008A40BB" w:rsidP="00346345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8A40BB" w:rsidRDefault="008A40BB" w:rsidP="00346345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8A40BB" w:rsidTr="00A639E6">
        <w:tc>
          <w:tcPr>
            <w:tcW w:w="1816" w:type="dxa"/>
          </w:tcPr>
          <w:p w:rsidR="008A40BB" w:rsidRDefault="008A40BB" w:rsidP="00346345">
            <w:pPr>
              <w:spacing w:line="276" w:lineRule="auto"/>
              <w:rPr>
                <w:szCs w:val="28"/>
              </w:rPr>
            </w:pPr>
          </w:p>
        </w:tc>
        <w:tc>
          <w:tcPr>
            <w:tcW w:w="7088" w:type="dxa"/>
            <w:gridSpan w:val="3"/>
          </w:tcPr>
          <w:p w:rsidR="008A40BB" w:rsidRDefault="008A40BB" w:rsidP="00346345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996" w:type="dxa"/>
          </w:tcPr>
          <w:p w:rsidR="008A40BB" w:rsidRDefault="008A40BB" w:rsidP="00346345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8A40BB" w:rsidTr="00A639E6">
        <w:tc>
          <w:tcPr>
            <w:tcW w:w="6076" w:type="dxa"/>
            <w:gridSpan w:val="2"/>
            <w:hideMark/>
          </w:tcPr>
          <w:p w:rsidR="008A40BB" w:rsidRDefault="008A40BB" w:rsidP="0034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 и внесен:</w:t>
            </w:r>
          </w:p>
          <w:p w:rsidR="008A40BB" w:rsidRDefault="008A40BB" w:rsidP="003463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A40BB" w:rsidRDefault="008A40BB" w:rsidP="0034634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A40BB" w:rsidRDefault="008A40BB" w:rsidP="0034634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A40BB" w:rsidTr="00FE3CCF">
        <w:tc>
          <w:tcPr>
            <w:tcW w:w="6076" w:type="dxa"/>
            <w:gridSpan w:val="2"/>
            <w:hideMark/>
          </w:tcPr>
          <w:p w:rsidR="008A40BB" w:rsidRDefault="008A40BB" w:rsidP="003463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</w:t>
            </w:r>
          </w:p>
          <w:p w:rsidR="008A40BB" w:rsidRDefault="008A40BB" w:rsidP="003463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8A40BB" w:rsidRDefault="008A40BB" w:rsidP="0034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</w:p>
          <w:p w:rsidR="008A40BB" w:rsidRDefault="008A40BB" w:rsidP="0034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  <w:p w:rsidR="00FE3CCF" w:rsidRDefault="00FE3CCF" w:rsidP="00346345">
            <w:pPr>
              <w:spacing w:line="276" w:lineRule="auto"/>
              <w:rPr>
                <w:sz w:val="28"/>
                <w:szCs w:val="28"/>
              </w:rPr>
            </w:pPr>
          </w:p>
          <w:p w:rsidR="008A40BB" w:rsidRDefault="008A40BB" w:rsidP="003463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A40BB" w:rsidRDefault="008A40BB" w:rsidP="003463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A40BB" w:rsidRDefault="008A40BB" w:rsidP="0034634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8A40BB" w:rsidRDefault="008A40BB" w:rsidP="0034634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8A40BB" w:rsidRDefault="008A40BB" w:rsidP="0034634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8A40BB" w:rsidRDefault="008A40BB" w:rsidP="0034634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Орешкина</w:t>
            </w:r>
          </w:p>
        </w:tc>
      </w:tr>
      <w:tr w:rsidR="008A40BB" w:rsidTr="00FE3CCF">
        <w:tc>
          <w:tcPr>
            <w:tcW w:w="6076" w:type="dxa"/>
            <w:gridSpan w:val="2"/>
            <w:hideMark/>
          </w:tcPr>
          <w:p w:rsidR="008A40BB" w:rsidRDefault="008A40BB" w:rsidP="0034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8A40BB" w:rsidRDefault="008A40BB" w:rsidP="003463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A40BB" w:rsidRDefault="008A40BB" w:rsidP="0034634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A40BB" w:rsidRDefault="008A40BB" w:rsidP="0034634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8A40BB" w:rsidTr="00FE3CCF">
        <w:trPr>
          <w:trHeight w:val="1774"/>
        </w:trPr>
        <w:tc>
          <w:tcPr>
            <w:tcW w:w="6076" w:type="dxa"/>
            <w:gridSpan w:val="2"/>
          </w:tcPr>
          <w:p w:rsidR="008A40BB" w:rsidRDefault="008A40BB" w:rsidP="003463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  <w:p w:rsidR="008A40BB" w:rsidRDefault="008A40BB" w:rsidP="003463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8A40BB" w:rsidRDefault="008A40BB" w:rsidP="0034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</w:p>
          <w:p w:rsidR="008A40BB" w:rsidRDefault="008A40BB" w:rsidP="003463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  <w:p w:rsidR="008A40BB" w:rsidRDefault="008A40BB" w:rsidP="0034634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8A40BB" w:rsidRDefault="008A40BB" w:rsidP="0034634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A40BB" w:rsidRDefault="008A40BB" w:rsidP="0034634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8A40BB" w:rsidRDefault="008A40BB" w:rsidP="0034634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8A40BB" w:rsidRDefault="008A40BB" w:rsidP="0034634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8A40BB" w:rsidRDefault="008A40BB" w:rsidP="0034634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Э.Б. </w:t>
            </w:r>
            <w:proofErr w:type="spellStart"/>
            <w:r>
              <w:rPr>
                <w:sz w:val="28"/>
                <w:szCs w:val="28"/>
              </w:rPr>
              <w:t>Оленцова</w:t>
            </w:r>
            <w:proofErr w:type="spellEnd"/>
          </w:p>
        </w:tc>
      </w:tr>
      <w:tr w:rsidR="00FE3CCF" w:rsidTr="00FE3CCF">
        <w:trPr>
          <w:trHeight w:val="1774"/>
        </w:trPr>
        <w:tc>
          <w:tcPr>
            <w:tcW w:w="6076" w:type="dxa"/>
            <w:gridSpan w:val="2"/>
          </w:tcPr>
          <w:p w:rsidR="00FE3CCF" w:rsidRDefault="00FE3CCF" w:rsidP="003463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сектора </w:t>
            </w:r>
          </w:p>
          <w:p w:rsidR="00FE3CCF" w:rsidRDefault="00FE3CCF" w:rsidP="003463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FE3CCF" w:rsidRDefault="00FE3CCF" w:rsidP="003463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</w:p>
          <w:p w:rsidR="00FE3CCF" w:rsidRDefault="00FE3CCF" w:rsidP="003463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</w:tc>
        <w:tc>
          <w:tcPr>
            <w:tcW w:w="1304" w:type="dxa"/>
          </w:tcPr>
          <w:p w:rsidR="00FE3CCF" w:rsidRDefault="00FE3CCF" w:rsidP="0034634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FE3CCF" w:rsidRDefault="00FE3CCF" w:rsidP="0034634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E3CCF" w:rsidRDefault="00FE3CCF" w:rsidP="0034634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E3CCF" w:rsidRDefault="00FE3CCF" w:rsidP="00346345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E3CCF" w:rsidRDefault="00FE3CCF" w:rsidP="0034634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 Лаврентьева</w:t>
            </w:r>
          </w:p>
        </w:tc>
      </w:tr>
    </w:tbl>
    <w:p w:rsidR="006E6DB6" w:rsidRDefault="006E6DB6" w:rsidP="00346345">
      <w:pPr>
        <w:spacing w:line="276" w:lineRule="auto"/>
        <w:jc w:val="center"/>
        <w:rPr>
          <w:sz w:val="28"/>
          <w:szCs w:val="28"/>
        </w:rPr>
      </w:pPr>
    </w:p>
    <w:sectPr w:rsidR="006E6DB6" w:rsidSect="00353C40">
      <w:headerReference w:type="even" r:id="rId8"/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1E" w:rsidRDefault="00721C1E" w:rsidP="006D5251">
      <w:r>
        <w:separator/>
      </w:r>
    </w:p>
  </w:endnote>
  <w:endnote w:type="continuationSeparator" w:id="0">
    <w:p w:rsidR="00721C1E" w:rsidRDefault="00721C1E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1E" w:rsidRDefault="00721C1E" w:rsidP="006D5251">
      <w:r>
        <w:separator/>
      </w:r>
    </w:p>
  </w:footnote>
  <w:footnote w:type="continuationSeparator" w:id="0">
    <w:p w:rsidR="00721C1E" w:rsidRDefault="00721C1E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A6" w:rsidRDefault="00FA45C9">
    <w:pPr>
      <w:pStyle w:val="a8"/>
      <w:jc w:val="center"/>
    </w:pPr>
    <w:r>
      <w:fldChar w:fldCharType="begin"/>
    </w:r>
    <w:r w:rsidR="00E34EA6">
      <w:instrText>PAGE   \* MERGEFORMAT</w:instrText>
    </w:r>
    <w:r>
      <w:fldChar w:fldCharType="separate"/>
    </w:r>
    <w:r w:rsidR="00E34EA6">
      <w:rPr>
        <w:noProof/>
      </w:rPr>
      <w:t>2</w:t>
    </w:r>
    <w:r>
      <w:rPr>
        <w:noProof/>
      </w:rPr>
      <w:fldChar w:fldCharType="end"/>
    </w:r>
  </w:p>
  <w:p w:rsidR="00E34EA6" w:rsidRDefault="00E34E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351547"/>
      <w:docPartObj>
        <w:docPartGallery w:val="Page Numbers (Top of Page)"/>
        <w:docPartUnique/>
      </w:docPartObj>
    </w:sdtPr>
    <w:sdtEndPr/>
    <w:sdtContent>
      <w:p w:rsidR="00EE6B0C" w:rsidRDefault="00FA45C9">
        <w:pPr>
          <w:pStyle w:val="a8"/>
          <w:jc w:val="center"/>
        </w:pPr>
        <w:r>
          <w:fldChar w:fldCharType="begin"/>
        </w:r>
        <w:r w:rsidR="00EE6B0C">
          <w:instrText>PAGE   \* MERGEFORMAT</w:instrText>
        </w:r>
        <w:r>
          <w:fldChar w:fldCharType="separate"/>
        </w:r>
        <w:r w:rsidR="00136F0E">
          <w:rPr>
            <w:noProof/>
          </w:rPr>
          <w:t>4</w:t>
        </w:r>
        <w:r>
          <w:fldChar w:fldCharType="end"/>
        </w:r>
      </w:p>
    </w:sdtContent>
  </w:sdt>
  <w:p w:rsidR="00EE6B0C" w:rsidRDefault="00EE6B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7C4"/>
    <w:rsid w:val="000003C4"/>
    <w:rsid w:val="000773AE"/>
    <w:rsid w:val="000861AF"/>
    <w:rsid w:val="000A5F12"/>
    <w:rsid w:val="000E30AC"/>
    <w:rsid w:val="0013090F"/>
    <w:rsid w:val="00136459"/>
    <w:rsid w:val="00136F0E"/>
    <w:rsid w:val="00155157"/>
    <w:rsid w:val="00163ECD"/>
    <w:rsid w:val="001661B0"/>
    <w:rsid w:val="0017023C"/>
    <w:rsid w:val="00176EC9"/>
    <w:rsid w:val="00176F87"/>
    <w:rsid w:val="0018706B"/>
    <w:rsid w:val="00195C69"/>
    <w:rsid w:val="001B5040"/>
    <w:rsid w:val="001B5353"/>
    <w:rsid w:val="001F6D85"/>
    <w:rsid w:val="00210C19"/>
    <w:rsid w:val="00214E05"/>
    <w:rsid w:val="0026377F"/>
    <w:rsid w:val="002725EE"/>
    <w:rsid w:val="002919B2"/>
    <w:rsid w:val="002B17A0"/>
    <w:rsid w:val="002D268D"/>
    <w:rsid w:val="003328C8"/>
    <w:rsid w:val="00346345"/>
    <w:rsid w:val="00353C40"/>
    <w:rsid w:val="00386513"/>
    <w:rsid w:val="00395663"/>
    <w:rsid w:val="003B3725"/>
    <w:rsid w:val="003B6B47"/>
    <w:rsid w:val="003D66B1"/>
    <w:rsid w:val="00401BE5"/>
    <w:rsid w:val="0042453B"/>
    <w:rsid w:val="00432A1D"/>
    <w:rsid w:val="004632D0"/>
    <w:rsid w:val="00475EDD"/>
    <w:rsid w:val="004B509B"/>
    <w:rsid w:val="004E119D"/>
    <w:rsid w:val="004F4743"/>
    <w:rsid w:val="00524750"/>
    <w:rsid w:val="00544EA2"/>
    <w:rsid w:val="005565C2"/>
    <w:rsid w:val="00564831"/>
    <w:rsid w:val="005C215A"/>
    <w:rsid w:val="005C58C1"/>
    <w:rsid w:val="005D6DF3"/>
    <w:rsid w:val="005E1F68"/>
    <w:rsid w:val="00605058"/>
    <w:rsid w:val="00614D7C"/>
    <w:rsid w:val="00615FF4"/>
    <w:rsid w:val="00630816"/>
    <w:rsid w:val="00643FF8"/>
    <w:rsid w:val="006440C0"/>
    <w:rsid w:val="00654CBF"/>
    <w:rsid w:val="00656C15"/>
    <w:rsid w:val="00657C87"/>
    <w:rsid w:val="00690EC0"/>
    <w:rsid w:val="006A13E6"/>
    <w:rsid w:val="006C6C3A"/>
    <w:rsid w:val="006C71E9"/>
    <w:rsid w:val="006D5251"/>
    <w:rsid w:val="006D7758"/>
    <w:rsid w:val="006E6DB6"/>
    <w:rsid w:val="00712380"/>
    <w:rsid w:val="00721C1E"/>
    <w:rsid w:val="00730940"/>
    <w:rsid w:val="0079103D"/>
    <w:rsid w:val="007A0687"/>
    <w:rsid w:val="007B0C59"/>
    <w:rsid w:val="007B5E2C"/>
    <w:rsid w:val="007C1D8C"/>
    <w:rsid w:val="007C691E"/>
    <w:rsid w:val="008016CC"/>
    <w:rsid w:val="008344AE"/>
    <w:rsid w:val="008370C6"/>
    <w:rsid w:val="008404B3"/>
    <w:rsid w:val="00840B29"/>
    <w:rsid w:val="0084109A"/>
    <w:rsid w:val="00841975"/>
    <w:rsid w:val="00872034"/>
    <w:rsid w:val="00877248"/>
    <w:rsid w:val="0087775A"/>
    <w:rsid w:val="008A40BB"/>
    <w:rsid w:val="008C3BBF"/>
    <w:rsid w:val="008D605E"/>
    <w:rsid w:val="008D65F4"/>
    <w:rsid w:val="008F0D43"/>
    <w:rsid w:val="009226F6"/>
    <w:rsid w:val="00932A44"/>
    <w:rsid w:val="0095443A"/>
    <w:rsid w:val="00964069"/>
    <w:rsid w:val="009922DD"/>
    <w:rsid w:val="00993AA1"/>
    <w:rsid w:val="00996BB6"/>
    <w:rsid w:val="0099756C"/>
    <w:rsid w:val="009C4292"/>
    <w:rsid w:val="009E66D2"/>
    <w:rsid w:val="009F7A1F"/>
    <w:rsid w:val="00A1444E"/>
    <w:rsid w:val="00A34A8E"/>
    <w:rsid w:val="00A474A8"/>
    <w:rsid w:val="00A8569F"/>
    <w:rsid w:val="00B11E30"/>
    <w:rsid w:val="00B32995"/>
    <w:rsid w:val="00B56C45"/>
    <w:rsid w:val="00B664D9"/>
    <w:rsid w:val="00BE739B"/>
    <w:rsid w:val="00C21752"/>
    <w:rsid w:val="00C227C4"/>
    <w:rsid w:val="00C23030"/>
    <w:rsid w:val="00C62EA9"/>
    <w:rsid w:val="00C76169"/>
    <w:rsid w:val="00C77526"/>
    <w:rsid w:val="00C839CB"/>
    <w:rsid w:val="00C95932"/>
    <w:rsid w:val="00C97D33"/>
    <w:rsid w:val="00CA653C"/>
    <w:rsid w:val="00CC4797"/>
    <w:rsid w:val="00CE600D"/>
    <w:rsid w:val="00D2348B"/>
    <w:rsid w:val="00D3399F"/>
    <w:rsid w:val="00D632DF"/>
    <w:rsid w:val="00D91255"/>
    <w:rsid w:val="00D94F04"/>
    <w:rsid w:val="00DD0E39"/>
    <w:rsid w:val="00DD4DEA"/>
    <w:rsid w:val="00DE67CC"/>
    <w:rsid w:val="00E159DF"/>
    <w:rsid w:val="00E34EA6"/>
    <w:rsid w:val="00E56FBA"/>
    <w:rsid w:val="00E67D94"/>
    <w:rsid w:val="00E979C3"/>
    <w:rsid w:val="00EA5BAE"/>
    <w:rsid w:val="00EC1971"/>
    <w:rsid w:val="00EE3E7A"/>
    <w:rsid w:val="00EE6B0C"/>
    <w:rsid w:val="00F14F83"/>
    <w:rsid w:val="00F40877"/>
    <w:rsid w:val="00F51820"/>
    <w:rsid w:val="00F61678"/>
    <w:rsid w:val="00F87EDF"/>
    <w:rsid w:val="00F90691"/>
    <w:rsid w:val="00FA3364"/>
    <w:rsid w:val="00FA45C9"/>
    <w:rsid w:val="00FE3CCF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95C6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95C69"/>
    <w:pPr>
      <w:ind w:left="720"/>
      <w:contextualSpacing/>
    </w:pPr>
  </w:style>
  <w:style w:type="paragraph" w:customStyle="1" w:styleId="ae">
    <w:name w:val="Знак Знак Знак"/>
    <w:basedOn w:val="a"/>
    <w:rsid w:val="00E56FBA"/>
    <w:rPr>
      <w:lang w:val="pl-PL" w:eastAsia="pl-PL"/>
    </w:rPr>
  </w:style>
  <w:style w:type="paragraph" w:styleId="af">
    <w:name w:val="No Spacing"/>
    <w:uiPriority w:val="1"/>
    <w:qFormat/>
    <w:rsid w:val="009922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95C6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95C69"/>
    <w:pPr>
      <w:ind w:left="720"/>
      <w:contextualSpacing/>
    </w:pPr>
  </w:style>
  <w:style w:type="paragraph" w:customStyle="1" w:styleId="ae">
    <w:name w:val="Знак Знак Знак"/>
    <w:basedOn w:val="a"/>
    <w:rsid w:val="00E56FBA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Каб</cp:lastModifiedBy>
  <cp:revision>9</cp:revision>
  <cp:lastPrinted>2021-07-27T11:57:00Z</cp:lastPrinted>
  <dcterms:created xsi:type="dcterms:W3CDTF">2021-07-26T11:00:00Z</dcterms:created>
  <dcterms:modified xsi:type="dcterms:W3CDTF">2021-07-29T06:36:00Z</dcterms:modified>
</cp:coreProperties>
</file>