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E9" w:rsidRDefault="008D7FE9" w:rsidP="008D7FE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7B363D" wp14:editId="6CDC8392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E9" w:rsidRDefault="008D7FE9" w:rsidP="008D7FE9">
      <w:pPr>
        <w:jc w:val="center"/>
        <w:rPr>
          <w:b/>
          <w:sz w:val="28"/>
          <w:szCs w:val="28"/>
        </w:rPr>
      </w:pPr>
    </w:p>
    <w:p w:rsidR="008D7FE9" w:rsidRDefault="008D7FE9" w:rsidP="008D7FE9">
      <w:pPr>
        <w:jc w:val="center"/>
        <w:rPr>
          <w:b/>
          <w:sz w:val="28"/>
          <w:szCs w:val="28"/>
        </w:rPr>
      </w:pPr>
    </w:p>
    <w:p w:rsidR="008D7FE9" w:rsidRDefault="008D7FE9" w:rsidP="008D7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 ГУЛЬКЕВИЧСКОГО РАЙОНА</w:t>
      </w:r>
    </w:p>
    <w:p w:rsidR="008D7FE9" w:rsidRDefault="008D7FE9" w:rsidP="008D7FE9">
      <w:pPr>
        <w:jc w:val="center"/>
        <w:rPr>
          <w:b/>
          <w:sz w:val="28"/>
          <w:szCs w:val="28"/>
        </w:rPr>
      </w:pPr>
    </w:p>
    <w:p w:rsidR="008D7FE9" w:rsidRDefault="008D7FE9" w:rsidP="008D7FE9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8D7FE9" w:rsidRDefault="008D7FE9" w:rsidP="008D7FE9">
      <w:pPr>
        <w:jc w:val="center"/>
        <w:rPr>
          <w:sz w:val="28"/>
          <w:szCs w:val="28"/>
        </w:rPr>
      </w:pPr>
    </w:p>
    <w:p w:rsidR="008D7FE9" w:rsidRDefault="008D7FE9" w:rsidP="008D7FE9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>
        <w:rPr>
          <w:b/>
          <w:sz w:val="28"/>
          <w:szCs w:val="28"/>
        </w:rPr>
        <w:t>ессия  созыва</w:t>
      </w:r>
    </w:p>
    <w:p w:rsidR="008D7FE9" w:rsidRDefault="008D7FE9" w:rsidP="008D7FE9">
      <w:pPr>
        <w:ind w:left="360"/>
        <w:jc w:val="center"/>
        <w:rPr>
          <w:sz w:val="28"/>
          <w:szCs w:val="28"/>
        </w:rPr>
      </w:pPr>
    </w:p>
    <w:p w:rsidR="008D7FE9" w:rsidRDefault="008D7FE9" w:rsidP="008D7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266B">
        <w:rPr>
          <w:sz w:val="28"/>
          <w:szCs w:val="28"/>
        </w:rPr>
        <w:t>_________</w:t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</w:r>
      <w:r w:rsidR="0012266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№ </w:t>
      </w:r>
      <w:r w:rsidR="0012266B">
        <w:rPr>
          <w:sz w:val="28"/>
          <w:szCs w:val="28"/>
        </w:rPr>
        <w:t>__</w:t>
      </w:r>
      <w:bookmarkStart w:id="0" w:name="_GoBack"/>
      <w:bookmarkEnd w:id="0"/>
    </w:p>
    <w:p w:rsidR="008D7FE9" w:rsidRDefault="008D7FE9" w:rsidP="008D7F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8D7FE9" w:rsidRDefault="008D7FE9" w:rsidP="008D7FE9">
      <w:pPr>
        <w:jc w:val="both"/>
        <w:rPr>
          <w:sz w:val="28"/>
          <w:szCs w:val="28"/>
        </w:rPr>
      </w:pPr>
    </w:p>
    <w:p w:rsidR="008D7FE9" w:rsidRDefault="008D7FE9" w:rsidP="008D7FE9">
      <w:pPr>
        <w:shd w:val="clear" w:color="auto" w:fill="FFFFFF"/>
        <w:ind w:right="19"/>
        <w:jc w:val="center"/>
        <w:rPr>
          <w:b/>
          <w:color w:val="0C0E3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решения 57 сессии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 Совета</w:t>
      </w:r>
      <w:r>
        <w:rPr>
          <w:b/>
          <w:bCs/>
          <w:sz w:val="28"/>
          <w:szCs w:val="28"/>
        </w:rPr>
        <w:t xml:space="preserve"> сельского поселения Венцы-Заря Гулькевичского района </w:t>
      </w:r>
      <w:r>
        <w:rPr>
          <w:b/>
          <w:bCs/>
          <w:sz w:val="28"/>
          <w:szCs w:val="28"/>
        </w:rPr>
        <w:t xml:space="preserve">от 19 июня 2018 года № 1 «Об утверждении перечня видов муниципального контроля на территории </w:t>
      </w:r>
      <w:r>
        <w:rPr>
          <w:b/>
          <w:bCs/>
          <w:sz w:val="28"/>
          <w:szCs w:val="28"/>
        </w:rPr>
        <w:t>сельского поселения Венцы-Заря Гулькевичского района</w:t>
      </w:r>
      <w:r>
        <w:rPr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осуществление»</w:t>
      </w:r>
    </w:p>
    <w:p w:rsidR="008D7FE9" w:rsidRDefault="008D7FE9" w:rsidP="008D7FE9">
      <w:pPr>
        <w:rPr>
          <w:sz w:val="28"/>
          <w:szCs w:val="28"/>
        </w:rPr>
      </w:pPr>
    </w:p>
    <w:p w:rsidR="008D7FE9" w:rsidRDefault="008D7FE9" w:rsidP="008D7FE9">
      <w:pPr>
        <w:jc w:val="center"/>
        <w:rPr>
          <w:sz w:val="28"/>
          <w:szCs w:val="28"/>
        </w:rPr>
      </w:pPr>
    </w:p>
    <w:p w:rsidR="008D7FE9" w:rsidRDefault="008D7FE9" w:rsidP="008D7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ч. </w:t>
      </w:r>
      <w:r w:rsidRPr="003F47AA">
        <w:rPr>
          <w:sz w:val="28"/>
          <w:szCs w:val="28"/>
        </w:rPr>
        <w:t>6 - 10 статьи 1, ч</w:t>
      </w:r>
      <w:r>
        <w:rPr>
          <w:sz w:val="28"/>
          <w:szCs w:val="28"/>
        </w:rPr>
        <w:t>.</w:t>
      </w:r>
      <w:r w:rsidRPr="003F47AA">
        <w:rPr>
          <w:sz w:val="28"/>
          <w:szCs w:val="28"/>
        </w:rPr>
        <w:t xml:space="preserve"> 3, 5 статьи 3 Федерального закона от 31 июля 2020 г. № 248-ФЗ </w:t>
      </w:r>
      <w:r>
        <w:rPr>
          <w:sz w:val="28"/>
          <w:szCs w:val="28"/>
        </w:rPr>
        <w:t>«</w:t>
      </w:r>
      <w:r w:rsidRPr="003F47A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865D5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28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2865D5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 поселения Венцы-Заря  Гулькевичского района</w:t>
      </w:r>
      <w:r w:rsidRPr="00F76EF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D7FE9" w:rsidRPr="008D7FE9" w:rsidRDefault="008D7FE9" w:rsidP="008D7FE9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113EB7">
        <w:rPr>
          <w:sz w:val="28"/>
          <w:szCs w:val="28"/>
        </w:rPr>
        <w:t xml:space="preserve">Признать утратившим силу </w:t>
      </w:r>
      <w:r w:rsidRPr="003F47AA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</w:t>
      </w:r>
      <w:r w:rsidRPr="00051B82">
        <w:rPr>
          <w:bCs/>
          <w:sz w:val="28"/>
          <w:szCs w:val="28"/>
        </w:rPr>
        <w:t xml:space="preserve">57 сессии </w:t>
      </w:r>
      <w:r w:rsidRPr="00051B82">
        <w:rPr>
          <w:bCs/>
          <w:sz w:val="28"/>
          <w:szCs w:val="28"/>
          <w:lang w:val="en-US"/>
        </w:rPr>
        <w:t>III</w:t>
      </w:r>
      <w:r w:rsidRPr="00051B82">
        <w:rPr>
          <w:bCs/>
          <w:sz w:val="28"/>
          <w:szCs w:val="28"/>
        </w:rPr>
        <w:t xml:space="preserve"> созыва Совета сельского поселения </w:t>
      </w:r>
      <w:proofErr w:type="gramStart"/>
      <w:r w:rsidRPr="00051B82">
        <w:rPr>
          <w:bCs/>
          <w:sz w:val="28"/>
          <w:szCs w:val="28"/>
        </w:rPr>
        <w:t>Венцы-Заря</w:t>
      </w:r>
      <w:proofErr w:type="gramEnd"/>
      <w:r w:rsidRPr="00051B82">
        <w:rPr>
          <w:bCs/>
          <w:sz w:val="28"/>
          <w:szCs w:val="28"/>
        </w:rPr>
        <w:t xml:space="preserve"> Гулькевичского района от 19 июня 2018 года № 1 «Об утверждении перечня видов муниципального контроля на территории сельского поселения Венцы-Заря Гулькевичского района и органов местного самоуправления, уполномоченных на их осуществление»</w:t>
      </w:r>
      <w:r>
        <w:rPr>
          <w:sz w:val="28"/>
          <w:szCs w:val="28"/>
        </w:rPr>
        <w:t>.</w:t>
      </w:r>
    </w:p>
    <w:p w:rsidR="008D7FE9" w:rsidRPr="001A4870" w:rsidRDefault="008D7FE9" w:rsidP="008D7FE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708D4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Лаврентьевой Д.М. обнародовать настоящее </w:t>
      </w:r>
      <w:r>
        <w:rPr>
          <w:sz w:val="28"/>
          <w:szCs w:val="28"/>
        </w:rPr>
        <w:t>решение</w:t>
      </w:r>
      <w:r w:rsidRPr="007708D4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</w:t>
      </w:r>
      <w:proofErr w:type="spellStart"/>
      <w:r w:rsidRPr="007708D4">
        <w:rPr>
          <w:sz w:val="28"/>
          <w:szCs w:val="28"/>
        </w:rPr>
        <w:t>телекаммуникационной</w:t>
      </w:r>
      <w:proofErr w:type="spellEnd"/>
      <w:r w:rsidRPr="007708D4">
        <w:rPr>
          <w:sz w:val="28"/>
          <w:szCs w:val="28"/>
        </w:rPr>
        <w:t xml:space="preserve"> сети «Интернет».</w:t>
      </w:r>
      <w:proofErr w:type="gramEnd"/>
    </w:p>
    <w:p w:rsidR="008D7FE9" w:rsidRDefault="008D7FE9" w:rsidP="008D7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 xml:space="preserve">по </w:t>
      </w:r>
      <w:r w:rsidR="0012266B">
        <w:rPr>
          <w:color w:val="000000"/>
          <w:sz w:val="28"/>
          <w:szCs w:val="28"/>
        </w:rPr>
        <w:t xml:space="preserve">работе с общественными организациями, законности, </w:t>
      </w:r>
      <w:proofErr w:type="spellStart"/>
      <w:r w:rsidR="0012266B">
        <w:rPr>
          <w:color w:val="000000"/>
          <w:sz w:val="28"/>
          <w:szCs w:val="28"/>
        </w:rPr>
        <w:t>правопрядку</w:t>
      </w:r>
      <w:proofErr w:type="spellEnd"/>
      <w:r w:rsidR="0012266B">
        <w:rPr>
          <w:color w:val="000000"/>
          <w:sz w:val="28"/>
          <w:szCs w:val="28"/>
        </w:rPr>
        <w:t>, делам военнослужащих и казачеству</w:t>
      </w:r>
      <w:r>
        <w:rPr>
          <w:color w:val="000000"/>
          <w:sz w:val="28"/>
          <w:szCs w:val="28"/>
        </w:rPr>
        <w:t xml:space="preserve">   Совета 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>.</w:t>
      </w:r>
    </w:p>
    <w:p w:rsidR="008D7FE9" w:rsidRDefault="008D7FE9" w:rsidP="008D7FE9">
      <w:pPr>
        <w:ind w:firstLine="708"/>
        <w:jc w:val="both"/>
        <w:rPr>
          <w:sz w:val="28"/>
          <w:szCs w:val="28"/>
        </w:rPr>
      </w:pPr>
    </w:p>
    <w:p w:rsidR="0012266B" w:rsidRDefault="008D7FE9" w:rsidP="0012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Решение вступает в силу </w:t>
      </w:r>
      <w:r w:rsidR="0012266B">
        <w:rPr>
          <w:sz w:val="28"/>
          <w:szCs w:val="28"/>
        </w:rPr>
        <w:t>после его официального обнародования</w:t>
      </w:r>
      <w:r>
        <w:rPr>
          <w:sz w:val="28"/>
          <w:szCs w:val="28"/>
        </w:rPr>
        <w:t>.</w:t>
      </w:r>
    </w:p>
    <w:p w:rsidR="0012266B" w:rsidRDefault="0012266B" w:rsidP="0012266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66B" w:rsidRPr="00C67D4C" w:rsidTr="007D5B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266B" w:rsidRDefault="0012266B" w:rsidP="007D5B04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12266B" w:rsidRPr="00C67D4C" w:rsidRDefault="0012266B" w:rsidP="0012266B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лав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а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</w:t>
            </w:r>
            <w:proofErr w:type="gramStart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Венцы-Заря</w:t>
            </w:r>
            <w:proofErr w:type="gramEnd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 Гулькевичского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266B" w:rsidRDefault="0012266B" w:rsidP="007D5B04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12266B" w:rsidRPr="00C67D4C" w:rsidRDefault="0012266B" w:rsidP="007D5B04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12266B" w:rsidRPr="00C67D4C" w:rsidRDefault="0012266B" w:rsidP="007D5B04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поселения </w:t>
            </w:r>
            <w:proofErr w:type="gramStart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Венцы-Заря</w:t>
            </w:r>
            <w:proofErr w:type="gramEnd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 Гулькевичского района</w:t>
            </w:r>
          </w:p>
        </w:tc>
      </w:tr>
      <w:tr w:rsidR="0012266B" w:rsidRPr="00647E50" w:rsidTr="007D5B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266B" w:rsidRPr="00647E50" w:rsidRDefault="0012266B" w:rsidP="007D5B04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266B" w:rsidRPr="00647E50" w:rsidRDefault="0012266B" w:rsidP="007D5B04"/>
        </w:tc>
      </w:tr>
      <w:tr w:rsidR="0012266B" w:rsidTr="007D5B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266B" w:rsidRDefault="0012266B" w:rsidP="0012266B">
            <w:pPr>
              <w:pStyle w:val="a3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lang w:val="ru-RU"/>
              </w:rPr>
              <w:t>Д.В. Вишневский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266B" w:rsidRDefault="0012266B" w:rsidP="007D5B04">
            <w:pPr>
              <w:pStyle w:val="a3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_______________В.Л.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Ярмульский</w:t>
            </w:r>
            <w:proofErr w:type="spellEnd"/>
          </w:p>
          <w:p w:rsidR="0012266B" w:rsidRDefault="0012266B" w:rsidP="007D5B04">
            <w:pPr>
              <w:pStyle w:val="a3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12266B" w:rsidRDefault="0012266B" w:rsidP="007D5B04">
            <w:pPr>
              <w:pStyle w:val="a3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8D7FE9" w:rsidRDefault="008D7FE9" w:rsidP="008D7FE9">
      <w:pPr>
        <w:jc w:val="both"/>
        <w:rPr>
          <w:sz w:val="28"/>
          <w:szCs w:val="28"/>
        </w:rPr>
      </w:pPr>
    </w:p>
    <w:sectPr w:rsidR="008D7F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FD" w:rsidRDefault="004E17FD" w:rsidP="0012266B">
      <w:r>
        <w:separator/>
      </w:r>
    </w:p>
  </w:endnote>
  <w:endnote w:type="continuationSeparator" w:id="0">
    <w:p w:rsidR="004E17FD" w:rsidRDefault="004E17FD" w:rsidP="001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FD" w:rsidRDefault="004E17FD" w:rsidP="0012266B">
      <w:r>
        <w:separator/>
      </w:r>
    </w:p>
  </w:footnote>
  <w:footnote w:type="continuationSeparator" w:id="0">
    <w:p w:rsidR="004E17FD" w:rsidRDefault="004E17FD" w:rsidP="0012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6B" w:rsidRDefault="0012266B" w:rsidP="0012266B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E9"/>
    <w:rsid w:val="0012266B"/>
    <w:rsid w:val="004E17FD"/>
    <w:rsid w:val="008D7FE9"/>
    <w:rsid w:val="00B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2266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226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1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2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2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26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2266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226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1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2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2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26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2021-12-22T08:23:00Z</cp:lastPrinted>
  <dcterms:created xsi:type="dcterms:W3CDTF">2021-12-22T08:09:00Z</dcterms:created>
  <dcterms:modified xsi:type="dcterms:W3CDTF">2021-12-22T08:29:00Z</dcterms:modified>
</cp:coreProperties>
</file>