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69" w:rsidRPr="003D4CD6" w:rsidRDefault="00284769" w:rsidP="0028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4769" w:rsidRPr="00284769" w:rsidRDefault="00284769" w:rsidP="00284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769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</w:t>
      </w:r>
      <w:r w:rsidRPr="00284769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и экспертизы нормативных правовых актов, затрагивающие вопросы осуществления предпринимательской и инвестиционной деятельности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284769" w:rsidRDefault="00284769" w:rsidP="00284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769" w:rsidRDefault="00284769" w:rsidP="00284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769" w:rsidRDefault="00284769" w:rsidP="0028476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284769" w:rsidRDefault="00284769" w:rsidP="0028476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69" w:rsidRDefault="00284769" w:rsidP="00284769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284769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и экспертизы нормативных правовых актов, затрагивающие вопросы осуществления предпринимательской и инвестиционной деятельности</w:t>
      </w:r>
      <w:r w:rsidRPr="00284769">
        <w:rPr>
          <w:rFonts w:ascii="Times New Roman" w:hAnsi="Times New Roman" w:cs="Times New Roman"/>
          <w:sz w:val="28"/>
          <w:szCs w:val="28"/>
        </w:rPr>
        <w:t>»</w:t>
      </w:r>
      <w:r w:rsidRPr="00284769">
        <w:rPr>
          <w:rFonts w:ascii="Times New Roman" w:hAnsi="Times New Roman"/>
          <w:sz w:val="28"/>
          <w:szCs w:val="28"/>
        </w:rPr>
        <w:t>, (далее – проект</w:t>
      </w:r>
      <w:r>
        <w:rPr>
          <w:rFonts w:ascii="Times New Roman" w:hAnsi="Times New Roman"/>
          <w:sz w:val="28"/>
          <w:szCs w:val="28"/>
        </w:rPr>
        <w:t xml:space="preserve"> решения), заведующим сектором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</w:p>
    <w:p w:rsidR="00284769" w:rsidRDefault="00284769" w:rsidP="00284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мая 2022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4769" w:rsidRDefault="00284769" w:rsidP="00284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мая 2022 года по </w:t>
      </w:r>
      <w:r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284769" w:rsidRDefault="00284769" w:rsidP="00284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</w:t>
      </w:r>
      <w:r>
        <w:rPr>
          <w:rFonts w:ascii="Times New Roman" w:hAnsi="Times New Roman" w:cs="Times New Roman"/>
          <w:sz w:val="28"/>
          <w:szCs w:val="28"/>
        </w:rPr>
        <w:lastRenderedPageBreak/>
        <w:t>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284769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и экспертизы нормативных правовых актов, затрагивающие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84769" w:rsidRDefault="00284769" w:rsidP="00284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84769" w:rsidRDefault="00284769" w:rsidP="0028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69" w:rsidRDefault="00284769" w:rsidP="0028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769" w:rsidRDefault="00284769" w:rsidP="0028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84769" w:rsidRDefault="00284769" w:rsidP="0028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284769" w:rsidRDefault="00284769" w:rsidP="0028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84769" w:rsidRDefault="00284769" w:rsidP="00284769"/>
    <w:p w:rsidR="00284769" w:rsidRDefault="00284769" w:rsidP="00284769"/>
    <w:p w:rsidR="00284769" w:rsidRDefault="00284769" w:rsidP="00284769"/>
    <w:p w:rsidR="00951CAE" w:rsidRDefault="00951CAE"/>
    <w:sectPr w:rsidR="009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69"/>
    <w:rsid w:val="00284769"/>
    <w:rsid w:val="009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4769"/>
    <w:rPr>
      <w:color w:val="0000FF"/>
      <w:u w:val="single"/>
    </w:rPr>
  </w:style>
  <w:style w:type="character" w:styleId="a4">
    <w:name w:val="Strong"/>
    <w:basedOn w:val="a0"/>
    <w:uiPriority w:val="22"/>
    <w:qFormat/>
    <w:rsid w:val="00284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4769"/>
    <w:rPr>
      <w:color w:val="0000FF"/>
      <w:u w:val="single"/>
    </w:rPr>
  </w:style>
  <w:style w:type="character" w:styleId="a4">
    <w:name w:val="Strong"/>
    <w:basedOn w:val="a0"/>
    <w:uiPriority w:val="22"/>
    <w:qFormat/>
    <w:rsid w:val="00284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2022-06-03T11:12:00Z</cp:lastPrinted>
  <dcterms:created xsi:type="dcterms:W3CDTF">2022-06-03T11:08:00Z</dcterms:created>
  <dcterms:modified xsi:type="dcterms:W3CDTF">2022-06-03T11:15:00Z</dcterms:modified>
</cp:coreProperties>
</file>