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1E" w:rsidRDefault="00A0761E" w:rsidP="00A07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0761E" w:rsidRPr="00A0761E" w:rsidRDefault="00A0761E" w:rsidP="00A07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1E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A0761E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A0761E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решения администрации сельского поселения Венцы-Заря Гулькевичского района «</w:t>
      </w:r>
      <w:r w:rsidRPr="00A0761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внесении изменений в решение 48 сессии </w:t>
      </w:r>
      <w:r w:rsidRPr="00A0761E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IV</w:t>
      </w:r>
      <w:r w:rsidRPr="00A0761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созыва от 21 декабря 2022 года №1 «О бюджете сельского поселения Венцы-Заря Гулькевичского района на 2023 год»</w:t>
      </w:r>
    </w:p>
    <w:p w:rsidR="00A0761E" w:rsidRDefault="00A0761E" w:rsidP="00A076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761E" w:rsidRDefault="00A0761E" w:rsidP="00A0761E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января 2023  года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A0761E" w:rsidRDefault="00A0761E" w:rsidP="00A0761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61E" w:rsidRPr="00D5454C" w:rsidRDefault="00A0761E" w:rsidP="00A07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 w:rsidRPr="00D5454C">
        <w:rPr>
          <w:rFonts w:ascii="Times New Roman" w:hAnsi="Times New Roman" w:cs="Times New Roman"/>
          <w:sz w:val="28"/>
          <w:szCs w:val="28"/>
        </w:rPr>
        <w:t>«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решение 48 сессии </w:t>
      </w:r>
      <w:r w:rsidRPr="00A0761E">
        <w:rPr>
          <w:rFonts w:ascii="Times New Roman" w:hAnsi="Times New Roman" w:cs="Times New Roman"/>
          <w:snapToGrid w:val="0"/>
          <w:sz w:val="28"/>
          <w:szCs w:val="28"/>
          <w:lang w:val="en-US"/>
        </w:rPr>
        <w:t>IV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созыва от 21 декабря 2022 года №1 «О бюджете сельского поселения Венцы-Заря Гулькевичского района на 2023 год</w:t>
      </w:r>
      <w:r w:rsidRPr="00A0761E">
        <w:rPr>
          <w:rFonts w:ascii="Times New Roman" w:hAnsi="Times New Roman" w:cs="Times New Roman"/>
          <w:sz w:val="28"/>
          <w:szCs w:val="28"/>
        </w:rPr>
        <w:t>», (далее – проект решения</w:t>
      </w:r>
      <w:proofErr w:type="gramEnd"/>
      <w:r w:rsidRPr="00A0761E">
        <w:rPr>
          <w:rFonts w:ascii="Times New Roman" w:hAnsi="Times New Roman" w:cs="Times New Roman"/>
          <w:sz w:val="28"/>
          <w:szCs w:val="28"/>
        </w:rPr>
        <w:t>), подготов</w:t>
      </w:r>
      <w:bookmarkStart w:id="0" w:name="_GoBack"/>
      <w:bookmarkEnd w:id="0"/>
      <w:r w:rsidRPr="00A0761E">
        <w:rPr>
          <w:rFonts w:ascii="Times New Roman" w:hAnsi="Times New Roman" w:cs="Times New Roman"/>
          <w:sz w:val="28"/>
          <w:szCs w:val="28"/>
        </w:rPr>
        <w:t>ленног</w:t>
      </w:r>
      <w:r w:rsidRPr="00D5454C">
        <w:rPr>
          <w:rFonts w:ascii="Times New Roman" w:hAnsi="Times New Roman" w:cs="Times New Roman"/>
          <w:sz w:val="28"/>
          <w:szCs w:val="28"/>
        </w:rPr>
        <w:t xml:space="preserve">о главным специалистом администрации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A0761E" w:rsidRPr="00D5454C" w:rsidRDefault="00A0761E" w:rsidP="00A07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454C">
        <w:rPr>
          <w:rFonts w:ascii="Times New Roman" w:hAnsi="Times New Roman" w:cs="Times New Roman"/>
          <w:sz w:val="28"/>
          <w:szCs w:val="28"/>
        </w:rPr>
        <w:t xml:space="preserve"> января 2023 года проект решения размещен на сайте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Pr="00D5454C">
        <w:rPr>
          <w:rFonts w:ascii="Times New Roman" w:hAnsi="Times New Roman" w:cs="Times New Roman"/>
          <w:sz w:val="28"/>
          <w:szCs w:val="28"/>
        </w:rPr>
        <w:t>.</w:t>
      </w:r>
    </w:p>
    <w:p w:rsidR="00A0761E" w:rsidRPr="00D5454C" w:rsidRDefault="00A0761E" w:rsidP="00A07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В период с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454C">
        <w:rPr>
          <w:rFonts w:ascii="Times New Roman" w:hAnsi="Times New Roman" w:cs="Times New Roman"/>
          <w:sz w:val="28"/>
          <w:szCs w:val="28"/>
        </w:rPr>
        <w:t xml:space="preserve"> января 2023 года по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454C">
        <w:rPr>
          <w:rFonts w:ascii="Times New Roman" w:hAnsi="Times New Roman" w:cs="Times New Roman"/>
          <w:sz w:val="28"/>
          <w:szCs w:val="28"/>
        </w:rPr>
        <w:t xml:space="preserve"> января 2023 года заключений независимых экспертов по результатам антикоррупционной экспертизы не поступило.</w:t>
      </w:r>
    </w:p>
    <w:p w:rsidR="00A0761E" w:rsidRPr="00D5454C" w:rsidRDefault="00A0761E" w:rsidP="00A07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54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</w:t>
      </w:r>
      <w:r w:rsidRPr="00D5454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>района «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решение 48 сессии </w:t>
      </w:r>
      <w:r w:rsidRPr="00A0761E">
        <w:rPr>
          <w:rFonts w:ascii="Times New Roman" w:hAnsi="Times New Roman" w:cs="Times New Roman"/>
          <w:snapToGrid w:val="0"/>
          <w:sz w:val="28"/>
          <w:szCs w:val="28"/>
          <w:lang w:val="en-US"/>
        </w:rPr>
        <w:t>IV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созыва от 21 декабря 2022 года 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lastRenderedPageBreak/>
        <w:t>№1 «О бюджете сельского</w:t>
      </w:r>
      <w:proofErr w:type="gramEnd"/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proofErr w:type="gramStart"/>
      <w:r w:rsidRPr="00A0761E">
        <w:rPr>
          <w:rFonts w:ascii="Times New Roman" w:hAnsi="Times New Roman" w:cs="Times New Roman"/>
          <w:snapToGrid w:val="0"/>
          <w:sz w:val="28"/>
          <w:szCs w:val="28"/>
        </w:rPr>
        <w:t>Венцы-Заря</w:t>
      </w:r>
      <w:proofErr w:type="gramEnd"/>
      <w:r w:rsidRPr="00A0761E">
        <w:rPr>
          <w:rFonts w:ascii="Times New Roman" w:hAnsi="Times New Roman" w:cs="Times New Roman"/>
          <w:snapToGrid w:val="0"/>
          <w:sz w:val="28"/>
          <w:szCs w:val="28"/>
        </w:rPr>
        <w:t xml:space="preserve"> Гулькевичского района на 2023 год</w:t>
      </w:r>
      <w:r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A0761E" w:rsidRPr="00D5454C" w:rsidRDefault="00A0761E" w:rsidP="00A076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A0761E" w:rsidRDefault="00A0761E" w:rsidP="00A07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61E" w:rsidRDefault="00A0761E" w:rsidP="00A07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61E" w:rsidRDefault="00A0761E" w:rsidP="00A07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A0761E" w:rsidRDefault="00A0761E" w:rsidP="00A07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761E" w:rsidRDefault="00A0761E" w:rsidP="00A07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A0761E" w:rsidRDefault="00A0761E" w:rsidP="00A0761E"/>
    <w:p w:rsidR="00A0761E" w:rsidRDefault="00A0761E" w:rsidP="00A0761E"/>
    <w:p w:rsidR="00A0761E" w:rsidRDefault="00A0761E" w:rsidP="00A0761E"/>
    <w:p w:rsidR="00390CEB" w:rsidRDefault="00390CEB"/>
    <w:sectPr w:rsidR="0039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1E"/>
    <w:rsid w:val="00390CEB"/>
    <w:rsid w:val="00A0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1E"/>
  </w:style>
  <w:style w:type="paragraph" w:styleId="2">
    <w:name w:val="heading 2"/>
    <w:basedOn w:val="a"/>
    <w:next w:val="a"/>
    <w:link w:val="20"/>
    <w:qFormat/>
    <w:rsid w:val="00A076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761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0761E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1E"/>
  </w:style>
  <w:style w:type="paragraph" w:styleId="2">
    <w:name w:val="heading 2"/>
    <w:basedOn w:val="a"/>
    <w:next w:val="a"/>
    <w:link w:val="20"/>
    <w:qFormat/>
    <w:rsid w:val="00A076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761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0761E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2023-01-30T12:51:00Z</cp:lastPrinted>
  <dcterms:created xsi:type="dcterms:W3CDTF">2023-01-30T12:49:00Z</dcterms:created>
  <dcterms:modified xsi:type="dcterms:W3CDTF">2023-01-30T12:52:00Z</dcterms:modified>
</cp:coreProperties>
</file>