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0C" w:rsidRDefault="00EE6B0C" w:rsidP="00C227C4"/>
    <w:p w:rsidR="006E6DB6" w:rsidRDefault="00712380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2669057</wp:posOffset>
            </wp:positionH>
            <wp:positionV relativeFrom="paragraph">
              <wp:posOffset>-127000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C21752" w:rsidRDefault="00C21752" w:rsidP="00C227C4">
      <w:pPr>
        <w:jc w:val="center"/>
        <w:rPr>
          <w:b/>
          <w:sz w:val="28"/>
          <w:szCs w:val="28"/>
        </w:rPr>
      </w:pPr>
    </w:p>
    <w:p w:rsidR="00C21752" w:rsidRDefault="00C21752" w:rsidP="00C227C4">
      <w:pPr>
        <w:jc w:val="center"/>
        <w:rPr>
          <w:b/>
          <w:sz w:val="28"/>
          <w:szCs w:val="28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 xml:space="preserve">от </w:t>
      </w:r>
      <w:r w:rsidR="000B2A44">
        <w:t>28.07.2020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</w:t>
      </w:r>
      <w:r w:rsidR="000B2A44">
        <w:t>80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Default="006E6DB6" w:rsidP="00C227C4"/>
    <w:p w:rsidR="006E6DB6" w:rsidRPr="00995004" w:rsidRDefault="00995004" w:rsidP="008404B3">
      <w:pPr>
        <w:shd w:val="clear" w:color="auto" w:fill="FFFFFF"/>
        <w:tabs>
          <w:tab w:val="left" w:pos="8460"/>
        </w:tabs>
        <w:ind w:left="5" w:right="-5" w:hanging="5"/>
        <w:jc w:val="center"/>
        <w:rPr>
          <w:b/>
          <w:spacing w:val="-2"/>
          <w:sz w:val="28"/>
          <w:szCs w:val="28"/>
        </w:rPr>
      </w:pPr>
      <w:r w:rsidRPr="00995004">
        <w:rPr>
          <w:b/>
          <w:sz w:val="28"/>
          <w:szCs w:val="28"/>
        </w:rPr>
        <w:t xml:space="preserve">О создании конкурсной комиссии по предоставлению права на размещение нестационарных торговых объектов на территории сельского поселения </w:t>
      </w:r>
      <w:proofErr w:type="gramStart"/>
      <w:r w:rsidRPr="00995004"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</w:t>
      </w:r>
      <w:r w:rsidRPr="00995004">
        <w:rPr>
          <w:b/>
          <w:sz w:val="28"/>
          <w:szCs w:val="28"/>
        </w:rPr>
        <w:t>Гулькевичского района</w:t>
      </w:r>
    </w:p>
    <w:p w:rsidR="006E6DB6" w:rsidRDefault="006E6DB6" w:rsidP="00432A1D">
      <w:pPr>
        <w:jc w:val="center"/>
        <w:rPr>
          <w:sz w:val="28"/>
          <w:szCs w:val="28"/>
        </w:rPr>
      </w:pPr>
    </w:p>
    <w:p w:rsidR="005B4F65" w:rsidRDefault="00E672C2" w:rsidP="005B4F65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28 декабря 2009 года № 381-ФЗ «Об основах государственного регулирования торговой деятельности в Российской Федерации», от 6 октября 2003 года № 131-ФЗ «Об общих принципах организации местного самоуправления в Российской Федерации», Законом Краснодарского края от 31 мая 2005 года № 879-КЗ «О государственной политике Краснодарского края в сфере торговой деятельности» и постановлением главы администрации (губернатора) Краснодарского края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постановлением администрации сельского поселения Венцы-Заря Гулькевичского района от 23 сентября 2019 года № 105 </w:t>
      </w:r>
      <w:r w:rsidRPr="00E672C2">
        <w:rPr>
          <w:sz w:val="28"/>
          <w:szCs w:val="28"/>
        </w:rPr>
        <w:t>«</w:t>
      </w:r>
      <w:r w:rsidRPr="00E672C2">
        <w:rPr>
          <w:bCs/>
          <w:sz w:val="28"/>
          <w:szCs w:val="28"/>
        </w:rPr>
        <w:t>О предоставлении права на размещение нестационарных торговых объектов на территории сельского поселения Венцы-Заря Гулькевичского района</w:t>
      </w:r>
      <w:r w:rsidRPr="00E672C2">
        <w:rPr>
          <w:sz w:val="28"/>
          <w:szCs w:val="28"/>
        </w:rPr>
        <w:t>»,</w:t>
      </w:r>
      <w:r>
        <w:rPr>
          <w:sz w:val="28"/>
          <w:szCs w:val="28"/>
        </w:rPr>
        <w:t xml:space="preserve"> руководствуясь уставом сельского поселения Венцы-Заря  Гулькевичского района, в</w:t>
      </w:r>
      <w:proofErr w:type="gramEnd"/>
      <w:r>
        <w:rPr>
          <w:sz w:val="28"/>
          <w:szCs w:val="28"/>
        </w:rPr>
        <w:t xml:space="preserve"> целях создания условий для обеспечения услуг торговли на территории Гулькевичского городского поселения Гулькевичского района</w:t>
      </w:r>
      <w:r w:rsidR="00195C69">
        <w:rPr>
          <w:sz w:val="28"/>
          <w:szCs w:val="28"/>
        </w:rPr>
        <w:t xml:space="preserve">, </w:t>
      </w:r>
      <w:r w:rsidR="006932CB">
        <w:rPr>
          <w:sz w:val="28"/>
          <w:szCs w:val="28"/>
        </w:rPr>
        <w:t xml:space="preserve">  </w:t>
      </w:r>
      <w:proofErr w:type="gramStart"/>
      <w:r w:rsidR="00195C69">
        <w:rPr>
          <w:sz w:val="28"/>
          <w:szCs w:val="28"/>
        </w:rPr>
        <w:t>п</w:t>
      </w:r>
      <w:proofErr w:type="gramEnd"/>
      <w:r w:rsidR="00195C69">
        <w:rPr>
          <w:sz w:val="28"/>
          <w:szCs w:val="28"/>
        </w:rPr>
        <w:t xml:space="preserve"> о с т а н о в л я ю:</w:t>
      </w:r>
    </w:p>
    <w:p w:rsidR="005B4F65" w:rsidRPr="00D16753" w:rsidRDefault="005B4F65" w:rsidP="005B4F65">
      <w:pPr>
        <w:ind w:firstLine="851"/>
        <w:jc w:val="both"/>
        <w:rPr>
          <w:sz w:val="28"/>
          <w:szCs w:val="28"/>
        </w:rPr>
      </w:pPr>
      <w:r w:rsidRPr="00D16753">
        <w:rPr>
          <w:sz w:val="28"/>
          <w:szCs w:val="28"/>
        </w:rPr>
        <w:t xml:space="preserve">1. </w:t>
      </w:r>
      <w:r w:rsidR="005A6797" w:rsidRPr="00D16753">
        <w:rPr>
          <w:sz w:val="28"/>
          <w:szCs w:val="28"/>
        </w:rPr>
        <w:t xml:space="preserve">Создать конкурсную комиссию по предоставлению права на размещение нестационарных торговых объектов на территории сельского поселения </w:t>
      </w:r>
      <w:proofErr w:type="gramStart"/>
      <w:r w:rsidR="005A6797" w:rsidRPr="00D16753">
        <w:rPr>
          <w:sz w:val="28"/>
          <w:szCs w:val="28"/>
        </w:rPr>
        <w:t>Венцы-Заря</w:t>
      </w:r>
      <w:proofErr w:type="gramEnd"/>
      <w:r w:rsidR="005A6797" w:rsidRPr="00D16753">
        <w:rPr>
          <w:sz w:val="28"/>
          <w:szCs w:val="28"/>
        </w:rPr>
        <w:t xml:space="preserve"> Гулькевичского района и утвердить ее состав (приложение № 1)</w:t>
      </w:r>
      <w:r w:rsidRPr="00D16753">
        <w:rPr>
          <w:sz w:val="28"/>
          <w:szCs w:val="28"/>
        </w:rPr>
        <w:t>.</w:t>
      </w:r>
    </w:p>
    <w:p w:rsidR="005B4F65" w:rsidRPr="00D16753" w:rsidRDefault="005B4F65" w:rsidP="005B4F65">
      <w:pPr>
        <w:ind w:firstLine="851"/>
        <w:jc w:val="both"/>
        <w:rPr>
          <w:sz w:val="28"/>
          <w:szCs w:val="28"/>
        </w:rPr>
      </w:pPr>
      <w:r w:rsidRPr="00D16753">
        <w:rPr>
          <w:sz w:val="28"/>
          <w:szCs w:val="28"/>
        </w:rPr>
        <w:t xml:space="preserve">2. Утвердить положение о конкурсной комиссии по предоставлению права на размещение нестационарных торговых объектов на территории сельского поселения </w:t>
      </w:r>
      <w:proofErr w:type="gramStart"/>
      <w:r w:rsidRPr="00D16753">
        <w:rPr>
          <w:sz w:val="28"/>
          <w:szCs w:val="28"/>
        </w:rPr>
        <w:t>Венцы-Заря</w:t>
      </w:r>
      <w:proofErr w:type="gramEnd"/>
      <w:r w:rsidRPr="00D16753">
        <w:rPr>
          <w:sz w:val="28"/>
          <w:szCs w:val="28"/>
        </w:rPr>
        <w:t xml:space="preserve"> Гулькевичского района (приложение № 2).</w:t>
      </w:r>
    </w:p>
    <w:p w:rsidR="006E6DB6" w:rsidRPr="001F6D85" w:rsidRDefault="002D764B" w:rsidP="00DE67CC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bCs/>
          <w:kern w:val="1"/>
          <w:sz w:val="28"/>
          <w:szCs w:val="28"/>
        </w:rPr>
        <w:t xml:space="preserve">   3</w:t>
      </w:r>
      <w:r w:rsidR="006E6DB6" w:rsidRPr="001F6D85">
        <w:rPr>
          <w:bCs/>
          <w:kern w:val="1"/>
          <w:sz w:val="28"/>
          <w:szCs w:val="28"/>
        </w:rPr>
        <w:t>.</w:t>
      </w:r>
      <w:r w:rsidR="006E6DB6" w:rsidRPr="001F6D85">
        <w:rPr>
          <w:sz w:val="28"/>
          <w:szCs w:val="28"/>
        </w:rPr>
        <w:t xml:space="preserve"> </w:t>
      </w:r>
      <w:proofErr w:type="gramStart"/>
      <w:r w:rsidR="006E6DB6">
        <w:rPr>
          <w:sz w:val="28"/>
          <w:szCs w:val="28"/>
        </w:rPr>
        <w:t>Главному</w:t>
      </w:r>
      <w:r w:rsidR="006E6DB6" w:rsidRPr="001F6D85">
        <w:rPr>
          <w:sz w:val="28"/>
          <w:szCs w:val="28"/>
        </w:rPr>
        <w:t xml:space="preserve"> специалисту </w:t>
      </w:r>
      <w:r w:rsidR="00B32995" w:rsidRPr="00B32995">
        <w:rPr>
          <w:sz w:val="28"/>
          <w:szCs w:val="28"/>
        </w:rPr>
        <w:t>сектор</w:t>
      </w:r>
      <w:r w:rsidR="00B32995">
        <w:rPr>
          <w:sz w:val="28"/>
          <w:szCs w:val="28"/>
        </w:rPr>
        <w:t>а</w:t>
      </w:r>
      <w:r w:rsidR="00B32995" w:rsidRPr="00B32995">
        <w:rPr>
          <w:sz w:val="28"/>
          <w:szCs w:val="28"/>
        </w:rPr>
        <w:t xml:space="preserve"> чрезвычайных ситуаций, организационно-кадровой работы и имущественных отношений </w:t>
      </w:r>
      <w:r w:rsidR="006E6DB6" w:rsidRPr="001F6D85">
        <w:rPr>
          <w:sz w:val="28"/>
          <w:szCs w:val="28"/>
        </w:rPr>
        <w:t xml:space="preserve">администрации сельского поселения Венцы-Заря Гулькевичского района </w:t>
      </w:r>
      <w:r w:rsidR="006E6DB6" w:rsidRPr="001F6D85">
        <w:rPr>
          <w:sz w:val="28"/>
          <w:szCs w:val="28"/>
        </w:rPr>
        <w:lastRenderedPageBreak/>
        <w:t>Колесниковой Д.М.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</w:t>
      </w:r>
      <w:r w:rsidR="006D5251">
        <w:rPr>
          <w:sz w:val="28"/>
          <w:szCs w:val="28"/>
        </w:rPr>
        <w:t>нцы-Заря Гулькевичского района,</w:t>
      </w:r>
      <w:r w:rsidR="006E6DB6" w:rsidRPr="001F6D85">
        <w:rPr>
          <w:sz w:val="28"/>
          <w:szCs w:val="28"/>
        </w:rPr>
        <w:t xml:space="preserve"> </w:t>
      </w:r>
      <w:r w:rsidR="006D5251">
        <w:rPr>
          <w:sz w:val="28"/>
          <w:szCs w:val="28"/>
        </w:rPr>
        <w:t>заведующему сектором</w:t>
      </w:r>
      <w:r w:rsidR="006E6DB6" w:rsidRPr="001F6D85">
        <w:rPr>
          <w:sz w:val="28"/>
          <w:szCs w:val="28"/>
        </w:rPr>
        <w:t xml:space="preserve"> </w:t>
      </w:r>
      <w:r w:rsidR="00B32995" w:rsidRPr="00B32995">
        <w:rPr>
          <w:sz w:val="28"/>
          <w:szCs w:val="28"/>
        </w:rPr>
        <w:t xml:space="preserve">чрезвычайных ситуаций, организационно-кадровой работы и имущественных отношений </w:t>
      </w:r>
      <w:r w:rsidR="006E6DB6" w:rsidRPr="001F6D85">
        <w:rPr>
          <w:sz w:val="28"/>
          <w:szCs w:val="28"/>
        </w:rPr>
        <w:t xml:space="preserve">администрации </w:t>
      </w:r>
      <w:r w:rsidR="006D5251">
        <w:rPr>
          <w:sz w:val="28"/>
          <w:szCs w:val="28"/>
        </w:rPr>
        <w:t xml:space="preserve">сельского поселения Венцы-Заря </w:t>
      </w:r>
      <w:proofErr w:type="spellStart"/>
      <w:r w:rsidR="006E6DB6" w:rsidRPr="001F6D85">
        <w:rPr>
          <w:sz w:val="28"/>
          <w:szCs w:val="28"/>
        </w:rPr>
        <w:t>Оленцовой</w:t>
      </w:r>
      <w:proofErr w:type="spellEnd"/>
      <w:r w:rsidR="006E6DB6" w:rsidRPr="001F6D85">
        <w:rPr>
          <w:sz w:val="28"/>
          <w:szCs w:val="28"/>
        </w:rPr>
        <w:t xml:space="preserve"> Э.Б. разместить его на официальном сайте</w:t>
      </w:r>
      <w:proofErr w:type="gramEnd"/>
      <w:r w:rsidR="006E6DB6" w:rsidRPr="001F6D85">
        <w:rPr>
          <w:sz w:val="28"/>
          <w:szCs w:val="28"/>
        </w:rPr>
        <w:t xml:space="preserve"> 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  <w:r w:rsidR="006E6DB6" w:rsidRPr="001F6D85">
        <w:rPr>
          <w:sz w:val="28"/>
          <w:szCs w:val="28"/>
        </w:rPr>
        <w:t xml:space="preserve"> Гулькевичского района в </w:t>
      </w:r>
      <w:r w:rsidR="006E6DB6" w:rsidRPr="001F6D85">
        <w:rPr>
          <w:spacing w:val="-2"/>
          <w:sz w:val="28"/>
          <w:szCs w:val="28"/>
        </w:rPr>
        <w:t>информа</w:t>
      </w:r>
      <w:r w:rsidR="006E6DB6" w:rsidRPr="001F6D85">
        <w:rPr>
          <w:sz w:val="28"/>
          <w:szCs w:val="28"/>
        </w:rPr>
        <w:t>ционно-телекоммуникационной сети «Интернет».</w:t>
      </w:r>
    </w:p>
    <w:p w:rsidR="006E6DB6" w:rsidRDefault="00BE739B" w:rsidP="00DE67CC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E6DB6" w:rsidRPr="001F6D85">
        <w:rPr>
          <w:sz w:val="28"/>
          <w:szCs w:val="28"/>
        </w:rPr>
        <w:t>.</w:t>
      </w:r>
      <w:r w:rsidR="008A40BB">
        <w:rPr>
          <w:sz w:val="28"/>
          <w:szCs w:val="28"/>
        </w:rPr>
        <w:t xml:space="preserve"> </w:t>
      </w:r>
      <w:proofErr w:type="gramStart"/>
      <w:r w:rsidR="006E6DB6">
        <w:rPr>
          <w:sz w:val="28"/>
          <w:szCs w:val="28"/>
        </w:rPr>
        <w:t>К</w:t>
      </w:r>
      <w:r w:rsidR="006E6DB6" w:rsidRPr="001F6D85">
        <w:rPr>
          <w:sz w:val="28"/>
          <w:szCs w:val="28"/>
        </w:rPr>
        <w:t>онтроль за</w:t>
      </w:r>
      <w:proofErr w:type="gramEnd"/>
      <w:r w:rsidR="006E6DB6" w:rsidRPr="001F6D85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Pr="001F6D85" w:rsidRDefault="00BE739B" w:rsidP="00DE67CC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6DB6" w:rsidRPr="001F6D85">
        <w:rPr>
          <w:sz w:val="28"/>
          <w:szCs w:val="28"/>
        </w:rPr>
        <w:t>.</w:t>
      </w:r>
      <w:r w:rsidR="008A40BB">
        <w:rPr>
          <w:sz w:val="28"/>
          <w:szCs w:val="28"/>
        </w:rPr>
        <w:t xml:space="preserve"> </w:t>
      </w:r>
      <w:r w:rsidR="006E6DB6" w:rsidRPr="001F6D85">
        <w:rPr>
          <w:sz w:val="28"/>
          <w:szCs w:val="28"/>
        </w:rPr>
        <w:t xml:space="preserve">Постановление вступает в силу со дня его </w:t>
      </w:r>
      <w:r w:rsidR="006932CB">
        <w:rPr>
          <w:sz w:val="28"/>
          <w:szCs w:val="28"/>
        </w:rPr>
        <w:t>официального обнародования</w:t>
      </w:r>
      <w:r w:rsidR="006E6DB6">
        <w:rPr>
          <w:sz w:val="28"/>
          <w:szCs w:val="28"/>
        </w:rPr>
        <w:t>.</w:t>
      </w:r>
    </w:p>
    <w:p w:rsidR="006E6DB6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 xml:space="preserve">Глава сельского поселения </w:t>
      </w:r>
      <w:proofErr w:type="gramStart"/>
      <w:r w:rsidRPr="001F6D85">
        <w:rPr>
          <w:sz w:val="28"/>
          <w:szCs w:val="28"/>
        </w:rPr>
        <w:t>Венцы-Заря</w:t>
      </w:r>
      <w:proofErr w:type="gramEnd"/>
    </w:p>
    <w:p w:rsidR="006E6DB6" w:rsidRDefault="006E6DB6" w:rsidP="00DE67CC">
      <w:pPr>
        <w:pStyle w:val="a6"/>
        <w:spacing w:after="0"/>
        <w:jc w:val="both"/>
        <w:rPr>
          <w:sz w:val="28"/>
          <w:szCs w:val="28"/>
        </w:rPr>
      </w:pPr>
      <w:r w:rsidRPr="001F6D85">
        <w:rPr>
          <w:sz w:val="28"/>
          <w:szCs w:val="28"/>
        </w:rPr>
        <w:t>Гулькевичского района</w:t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</w:r>
      <w:r w:rsidRPr="001F6D85">
        <w:rPr>
          <w:sz w:val="28"/>
          <w:szCs w:val="28"/>
        </w:rPr>
        <w:tab/>
        <w:t>А.Г. Вересов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  <w:bookmarkStart w:id="0" w:name="_GoBack"/>
      <w:bookmarkEnd w:id="0"/>
    </w:p>
    <w:sectPr w:rsidR="006E6DB6" w:rsidRPr="005E1F68" w:rsidSect="009E4C12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B3E" w:rsidRDefault="00912B3E" w:rsidP="006D5251">
      <w:r>
        <w:separator/>
      </w:r>
    </w:p>
  </w:endnote>
  <w:endnote w:type="continuationSeparator" w:id="0">
    <w:p w:rsidR="00912B3E" w:rsidRDefault="00912B3E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B3E" w:rsidRDefault="00912B3E" w:rsidP="006D5251">
      <w:r>
        <w:separator/>
      </w:r>
    </w:p>
  </w:footnote>
  <w:footnote w:type="continuationSeparator" w:id="0">
    <w:p w:rsidR="00912B3E" w:rsidRDefault="00912B3E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EA6" w:rsidRDefault="00E34EA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34EA6" w:rsidRDefault="00E34EA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9405"/>
      <w:docPartObj>
        <w:docPartGallery w:val="Page Numbers (Top of Page)"/>
        <w:docPartUnique/>
      </w:docPartObj>
    </w:sdtPr>
    <w:sdtEndPr/>
    <w:sdtContent>
      <w:p w:rsidR="00EE6B0C" w:rsidRDefault="00EE6B0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A44">
          <w:rPr>
            <w:noProof/>
          </w:rPr>
          <w:t>2</w:t>
        </w:r>
        <w:r>
          <w:fldChar w:fldCharType="end"/>
        </w:r>
      </w:p>
    </w:sdtContent>
  </w:sdt>
  <w:p w:rsidR="00EE6B0C" w:rsidRDefault="00EE6B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82BD6"/>
    <w:multiLevelType w:val="hybridMultilevel"/>
    <w:tmpl w:val="4B44D5A8"/>
    <w:lvl w:ilvl="0" w:tplc="203059AC">
      <w:start w:val="1"/>
      <w:numFmt w:val="decimal"/>
      <w:lvlText w:val="%1."/>
      <w:lvlJc w:val="left"/>
      <w:pPr>
        <w:ind w:left="2051" w:hanging="12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773AE"/>
    <w:rsid w:val="000B2A44"/>
    <w:rsid w:val="0013090F"/>
    <w:rsid w:val="001661B0"/>
    <w:rsid w:val="0017023C"/>
    <w:rsid w:val="00195C69"/>
    <w:rsid w:val="001B5353"/>
    <w:rsid w:val="001F6D85"/>
    <w:rsid w:val="00200227"/>
    <w:rsid w:val="002936BF"/>
    <w:rsid w:val="002B17A0"/>
    <w:rsid w:val="002D764B"/>
    <w:rsid w:val="003B6B47"/>
    <w:rsid w:val="003D66B1"/>
    <w:rsid w:val="00432A1D"/>
    <w:rsid w:val="004576CB"/>
    <w:rsid w:val="00476AEB"/>
    <w:rsid w:val="004B509B"/>
    <w:rsid w:val="004F4743"/>
    <w:rsid w:val="00564831"/>
    <w:rsid w:val="005A6797"/>
    <w:rsid w:val="005B4F65"/>
    <w:rsid w:val="005C215A"/>
    <w:rsid w:val="005D6DF3"/>
    <w:rsid w:val="005E1F68"/>
    <w:rsid w:val="006440C0"/>
    <w:rsid w:val="00657C87"/>
    <w:rsid w:val="00690EC0"/>
    <w:rsid w:val="006932CB"/>
    <w:rsid w:val="006C6C3A"/>
    <w:rsid w:val="006D5251"/>
    <w:rsid w:val="006D7758"/>
    <w:rsid w:val="006E6DB6"/>
    <w:rsid w:val="00712380"/>
    <w:rsid w:val="0071576C"/>
    <w:rsid w:val="00730940"/>
    <w:rsid w:val="0079103D"/>
    <w:rsid w:val="007C1D8C"/>
    <w:rsid w:val="007C691E"/>
    <w:rsid w:val="008016CC"/>
    <w:rsid w:val="008344AE"/>
    <w:rsid w:val="008404B3"/>
    <w:rsid w:val="00840B29"/>
    <w:rsid w:val="00841975"/>
    <w:rsid w:val="00877248"/>
    <w:rsid w:val="0087775A"/>
    <w:rsid w:val="008A40BB"/>
    <w:rsid w:val="008D65F4"/>
    <w:rsid w:val="00912B3E"/>
    <w:rsid w:val="009226F6"/>
    <w:rsid w:val="00932A44"/>
    <w:rsid w:val="00993AA1"/>
    <w:rsid w:val="00995004"/>
    <w:rsid w:val="009E4C12"/>
    <w:rsid w:val="009E66D2"/>
    <w:rsid w:val="009F7A1F"/>
    <w:rsid w:val="00A8659C"/>
    <w:rsid w:val="00AE3A74"/>
    <w:rsid w:val="00B11E30"/>
    <w:rsid w:val="00B32995"/>
    <w:rsid w:val="00B56C45"/>
    <w:rsid w:val="00BE739B"/>
    <w:rsid w:val="00C21752"/>
    <w:rsid w:val="00C227C4"/>
    <w:rsid w:val="00C76169"/>
    <w:rsid w:val="00C839CB"/>
    <w:rsid w:val="00C95932"/>
    <w:rsid w:val="00C97D33"/>
    <w:rsid w:val="00CC4797"/>
    <w:rsid w:val="00D16753"/>
    <w:rsid w:val="00D632DF"/>
    <w:rsid w:val="00D860D1"/>
    <w:rsid w:val="00D94F04"/>
    <w:rsid w:val="00DD0E39"/>
    <w:rsid w:val="00DD4DEA"/>
    <w:rsid w:val="00DE67CC"/>
    <w:rsid w:val="00E34EA6"/>
    <w:rsid w:val="00E672C2"/>
    <w:rsid w:val="00E67D94"/>
    <w:rsid w:val="00EA5BAE"/>
    <w:rsid w:val="00EC1971"/>
    <w:rsid w:val="00EE3E7A"/>
    <w:rsid w:val="00EE6B0C"/>
    <w:rsid w:val="00F51820"/>
    <w:rsid w:val="00F61678"/>
    <w:rsid w:val="00FA336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95C69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195C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95C69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195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23</cp:revision>
  <cp:lastPrinted>2018-04-04T12:19:00Z</cp:lastPrinted>
  <dcterms:created xsi:type="dcterms:W3CDTF">2018-12-06T12:33:00Z</dcterms:created>
  <dcterms:modified xsi:type="dcterms:W3CDTF">2024-05-15T10:20:00Z</dcterms:modified>
</cp:coreProperties>
</file>