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4419"/>
        <w:gridCol w:w="4864"/>
      </w:tblGrid>
      <w:tr w:rsidR="00E45B25" w:rsidTr="00FB6BBF">
        <w:tc>
          <w:tcPr>
            <w:tcW w:w="4676" w:type="dxa"/>
            <w:hideMark/>
          </w:tcPr>
          <w:p w:rsidR="00E45B25" w:rsidRDefault="00E45B25" w:rsidP="00FB6BBF">
            <w:pPr>
              <w:jc w:val="center"/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5031" w:type="dxa"/>
            <w:hideMark/>
          </w:tcPr>
          <w:p w:rsidR="00E45B25" w:rsidRDefault="00E45B25" w:rsidP="00FB6BBF">
            <w:pPr>
              <w:ind w:firstLine="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E45B25" w:rsidRDefault="00DF3BC2" w:rsidP="00FB6BBF">
            <w:pPr>
              <w:ind w:firstLine="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E45B25">
              <w:rPr>
                <w:sz w:val="28"/>
                <w:szCs w:val="28"/>
              </w:rPr>
              <w:t xml:space="preserve">ешением </w:t>
            </w:r>
          </w:p>
          <w:p w:rsidR="00E45B25" w:rsidRDefault="00E45B25" w:rsidP="00DF3BC2">
            <w:pPr>
              <w:ind w:firstLin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Совета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  <w:p w:rsidR="00E45B25" w:rsidRDefault="00E45B25" w:rsidP="001B35AF">
            <w:pPr>
              <w:ind w:firstLine="30"/>
              <w:jc w:val="center"/>
            </w:pPr>
            <w:r>
              <w:rPr>
                <w:sz w:val="28"/>
                <w:szCs w:val="28"/>
              </w:rPr>
              <w:t xml:space="preserve">от </w:t>
            </w:r>
            <w:r w:rsidR="001B35AF">
              <w:rPr>
                <w:sz w:val="28"/>
                <w:szCs w:val="28"/>
              </w:rPr>
              <w:t>28.02.2024</w:t>
            </w:r>
            <w:r>
              <w:rPr>
                <w:sz w:val="28"/>
                <w:szCs w:val="28"/>
              </w:rPr>
              <w:t xml:space="preserve"> № </w:t>
            </w:r>
            <w:r w:rsidR="001B35AF">
              <w:rPr>
                <w:sz w:val="28"/>
                <w:szCs w:val="28"/>
              </w:rPr>
              <w:t>2</w:t>
            </w:r>
          </w:p>
        </w:tc>
      </w:tr>
    </w:tbl>
    <w:p w:rsidR="00E45B25" w:rsidRDefault="00E45B25" w:rsidP="00DF3BC2">
      <w:pPr>
        <w:rPr>
          <w:b/>
          <w:sz w:val="32"/>
          <w:szCs w:val="32"/>
        </w:rPr>
      </w:pPr>
    </w:p>
    <w:p w:rsidR="00E45B25" w:rsidRDefault="00E45B25" w:rsidP="00E45B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Программа </w:t>
      </w:r>
    </w:p>
    <w:p w:rsidR="00E45B25" w:rsidRDefault="00E45B25" w:rsidP="00E45B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приватизации </w:t>
      </w:r>
      <w:r w:rsidR="00DB32D5">
        <w:rPr>
          <w:b/>
          <w:sz w:val="32"/>
          <w:szCs w:val="32"/>
        </w:rPr>
        <w:t xml:space="preserve">муниципального </w:t>
      </w:r>
      <w:r>
        <w:rPr>
          <w:b/>
          <w:sz w:val="32"/>
          <w:szCs w:val="32"/>
        </w:rPr>
        <w:t>имущества сельско</w:t>
      </w:r>
      <w:bookmarkStart w:id="0" w:name="_GoBack"/>
      <w:bookmarkEnd w:id="0"/>
      <w:r>
        <w:rPr>
          <w:b/>
          <w:sz w:val="32"/>
          <w:szCs w:val="32"/>
        </w:rPr>
        <w:t xml:space="preserve">го поселения </w:t>
      </w:r>
      <w:proofErr w:type="gramStart"/>
      <w:r>
        <w:rPr>
          <w:b/>
          <w:sz w:val="32"/>
          <w:szCs w:val="32"/>
        </w:rPr>
        <w:t>Венцы-Заря</w:t>
      </w:r>
      <w:proofErr w:type="gramEnd"/>
      <w:r>
        <w:rPr>
          <w:b/>
          <w:sz w:val="32"/>
          <w:szCs w:val="32"/>
        </w:rPr>
        <w:t xml:space="preserve"> Гулькевичский района 202</w:t>
      </w:r>
      <w:r w:rsidR="00DF3BC2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</w:t>
      </w:r>
    </w:p>
    <w:p w:rsidR="00E45B25" w:rsidRDefault="00E45B25" w:rsidP="00E45B25">
      <w:pPr>
        <w:rPr>
          <w:sz w:val="32"/>
          <w:szCs w:val="32"/>
        </w:rPr>
      </w:pPr>
    </w:p>
    <w:p w:rsidR="00E45B25" w:rsidRPr="003F6251" w:rsidRDefault="00E45B25" w:rsidP="00E45B25">
      <w:pPr>
        <w:ind w:firstLine="720"/>
        <w:jc w:val="both"/>
        <w:rPr>
          <w:kern w:val="28"/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Программа приватизации </w:t>
      </w:r>
      <w:r w:rsidR="0094539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сельского поселения Венцы-Заря Гулькевичского района на 202</w:t>
      </w:r>
      <w:r w:rsidR="00DF3BC2">
        <w:rPr>
          <w:sz w:val="28"/>
          <w:szCs w:val="28"/>
        </w:rPr>
        <w:t>4</w:t>
      </w:r>
      <w:r>
        <w:rPr>
          <w:sz w:val="28"/>
          <w:szCs w:val="28"/>
        </w:rPr>
        <w:t xml:space="preserve"> год (далее – Программа приватизации) разработана в соответствии с Конституцией РФ, Гражданским кодексом РФ, Федеральным законом от 21 декабря 2001 года                 № 178-ФЗ «</w:t>
      </w:r>
      <w:r>
        <w:rPr>
          <w:color w:val="000000"/>
          <w:kern w:val="28"/>
          <w:sz w:val="28"/>
          <w:szCs w:val="28"/>
        </w:rPr>
        <w:t>О приватизации государственного и муниципального имущества»,</w:t>
      </w:r>
      <w:r>
        <w:rPr>
          <w:sz w:val="28"/>
          <w:szCs w:val="28"/>
        </w:rPr>
        <w:t xml:space="preserve"> Положением о порядке владения, пользования и распоряжения муниципальным имуществом сельского поселения Венцы-Заря Гулькевичского района, утвержденным решением 15 сессии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Совета сельского</w:t>
      </w:r>
      <w:proofErr w:type="gramEnd"/>
      <w:r>
        <w:rPr>
          <w:sz w:val="28"/>
          <w:szCs w:val="28"/>
        </w:rPr>
        <w:t xml:space="preserve">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от 15 июля 2010 года № 4.</w:t>
      </w:r>
    </w:p>
    <w:p w:rsidR="00E45B25" w:rsidRDefault="00E45B25" w:rsidP="00E45B25">
      <w:pPr>
        <w:numPr>
          <w:ilvl w:val="0"/>
          <w:numId w:val="1"/>
        </w:num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приватизации </w:t>
      </w:r>
    </w:p>
    <w:p w:rsidR="00E45B25" w:rsidRDefault="00E45B25" w:rsidP="00E45B2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Целью политики в области приватизации имущества муниципальной собственности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является  обеспечение рационального, эффективного использования муниципальной собственности,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z w:val="28"/>
          <w:szCs w:val="28"/>
        </w:rPr>
        <w:t>оптимизация состава и структуры муниципального имущества,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z w:val="28"/>
          <w:szCs w:val="28"/>
        </w:rPr>
        <w:t>совершенствование механизма формирования программ приватизации</w:t>
      </w:r>
      <w:r>
        <w:rPr>
          <w:rFonts w:ascii="Arial" w:hAnsi="Arial" w:cs="Arial"/>
          <w:sz w:val="24"/>
          <w:szCs w:val="24"/>
        </w:rPr>
        <w:t>.</w:t>
      </w:r>
      <w:r>
        <w:rPr>
          <w:sz w:val="28"/>
          <w:szCs w:val="28"/>
        </w:rPr>
        <w:t xml:space="preserve"> </w:t>
      </w:r>
    </w:p>
    <w:p w:rsidR="00E45B25" w:rsidRDefault="00E45B25" w:rsidP="00E45B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Приватизация объектов </w:t>
      </w:r>
      <w:r w:rsidR="00945398">
        <w:rPr>
          <w:sz w:val="28"/>
          <w:szCs w:val="28"/>
        </w:rPr>
        <w:t>муниципального имущества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в 202</w:t>
      </w:r>
      <w:r w:rsidR="00DF3B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направлена на решение следующих задач: </w:t>
      </w:r>
    </w:p>
    <w:p w:rsidR="00E45B25" w:rsidRDefault="00E45B25" w:rsidP="00E45B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уменьшение бюджетных расходов на управление объектами муниципальной собственности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района;</w:t>
      </w:r>
    </w:p>
    <w:p w:rsidR="00E45B25" w:rsidRDefault="00E45B25" w:rsidP="00E45B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определение для каждого объекта способов его вовлечения в коммерческий оборот с учетом структуры объекта, спроса и потребностей инвесторов;</w:t>
      </w:r>
    </w:p>
    <w:p w:rsidR="00E45B25" w:rsidRDefault="00E45B25" w:rsidP="00E45B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пополнение доходной части бюджета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района; </w:t>
      </w:r>
    </w:p>
    <w:p w:rsidR="00E45B25" w:rsidRPr="009B462D" w:rsidRDefault="00E45B25" w:rsidP="00E45B25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экономической основы деятельности </w:t>
      </w:r>
      <w:r w:rsidRPr="009B462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9B462D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9B462D">
        <w:rPr>
          <w:rFonts w:ascii="Times New Roman" w:hAnsi="Times New Roman" w:cs="Times New Roman"/>
          <w:sz w:val="28"/>
          <w:szCs w:val="28"/>
        </w:rPr>
        <w:t xml:space="preserve"> Гулькевичского района;</w:t>
      </w:r>
    </w:p>
    <w:p w:rsidR="00E45B25" w:rsidRDefault="00E45B2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проведения мероприятий по предварительному анализу объектов муниципального имущества, повышения их инвестиционной привлекательности;</w:t>
      </w:r>
    </w:p>
    <w:p w:rsidR="00E45B25" w:rsidRDefault="00E45B2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оптимизация структуры объектов, составляющих муниципальную собственность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района;</w:t>
      </w:r>
    </w:p>
    <w:p w:rsidR="00E45B25" w:rsidRDefault="00E45B25" w:rsidP="00E45B25">
      <w:pPr>
        <w:ind w:firstLine="720"/>
        <w:rPr>
          <w:sz w:val="28"/>
          <w:szCs w:val="28"/>
        </w:rPr>
      </w:pPr>
      <w:r>
        <w:rPr>
          <w:sz w:val="28"/>
          <w:szCs w:val="28"/>
        </w:rPr>
        <w:t>7) создание условий для развития рынка недвижимости.</w:t>
      </w:r>
    </w:p>
    <w:p w:rsidR="00E45B25" w:rsidRDefault="00E45B25" w:rsidP="00E45B25">
      <w:pPr>
        <w:ind w:left="993"/>
        <w:jc w:val="center"/>
        <w:rPr>
          <w:b/>
          <w:sz w:val="28"/>
          <w:szCs w:val="28"/>
        </w:rPr>
      </w:pPr>
    </w:p>
    <w:p w:rsidR="00E45B25" w:rsidRDefault="00E45B25" w:rsidP="00E45B25">
      <w:pPr>
        <w:ind w:left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Орган, принимающий решение о приватизации </w:t>
      </w:r>
    </w:p>
    <w:p w:rsidR="00E45B25" w:rsidRDefault="00E45B25" w:rsidP="00E45B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Приватизация объектов недвижимости (зданий, строений, сооружений, нежилых помещений, объектов, строительство которых не завершено и которые признаны самостоятельными объектами недвижимости), объектов движимого имущества (транспортных средств), находящихся в муниципальной собственности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района, осуществляется по решению представительного органа местного самоуправления – Совета сельского поселения Венцы-Заря Гулькевичского района. </w:t>
      </w:r>
    </w:p>
    <w:p w:rsidR="00E45B25" w:rsidRDefault="00E45B25" w:rsidP="00E45B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Приватизация (продажа) иного муниципального имущества осуществляется на основании нормативного правового акта администрации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</w:t>
      </w:r>
    </w:p>
    <w:p w:rsidR="00E45B25" w:rsidRDefault="00E45B25" w:rsidP="00E45B25">
      <w:pPr>
        <w:jc w:val="both"/>
        <w:rPr>
          <w:sz w:val="28"/>
          <w:szCs w:val="28"/>
        </w:rPr>
      </w:pPr>
    </w:p>
    <w:p w:rsidR="00E45B25" w:rsidRDefault="00E45B25" w:rsidP="00E45B25">
      <w:pPr>
        <w:tabs>
          <w:tab w:val="left" w:pos="400"/>
          <w:tab w:val="left" w:pos="426"/>
          <w:tab w:val="center" w:pos="489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3. Порядок принятия решений о приватизации, </w:t>
      </w:r>
    </w:p>
    <w:p w:rsidR="00E45B25" w:rsidRDefault="00E45B25" w:rsidP="00E45B25">
      <w:pPr>
        <w:tabs>
          <w:tab w:val="left" w:pos="400"/>
          <w:tab w:val="left" w:pos="426"/>
          <w:tab w:val="center" w:pos="489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способах</w:t>
      </w:r>
      <w:proofErr w:type="gramEnd"/>
      <w:r>
        <w:rPr>
          <w:b/>
          <w:sz w:val="28"/>
          <w:szCs w:val="28"/>
        </w:rPr>
        <w:t xml:space="preserve"> приватизации, оценки стоимости и оплаты </w:t>
      </w:r>
    </w:p>
    <w:p w:rsidR="00E45B25" w:rsidRDefault="00E45B25" w:rsidP="00E45B25">
      <w:pPr>
        <w:tabs>
          <w:tab w:val="left" w:pos="400"/>
          <w:tab w:val="left" w:pos="426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приватизируемого имущества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3.1. Инициаторами приватизации объектов </w:t>
      </w:r>
      <w:r w:rsidR="00945398">
        <w:rPr>
          <w:sz w:val="28"/>
          <w:szCs w:val="28"/>
        </w:rPr>
        <w:t>муниципального имущества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могут выступать: Совет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района, администрация сельского поселения Венцы-Заря Гулькевичского района, муниципальные казенные учреждения сельского поселения Венцы-Заря Гулькевичского района, иные физические и юридические лица.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101D31">
        <w:rPr>
          <w:sz w:val="28"/>
          <w:szCs w:val="28"/>
        </w:rPr>
        <w:t xml:space="preserve">Решение об условиях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101D31">
        <w:rPr>
          <w:sz w:val="28"/>
          <w:szCs w:val="28"/>
        </w:rPr>
        <w:t xml:space="preserve">принимается комиссией по приватизации объектов муниципальной собственности в соответствии с настоящей Программой и утверждается постановлением </w:t>
      </w:r>
      <w:r>
        <w:rPr>
          <w:sz w:val="28"/>
          <w:szCs w:val="28"/>
        </w:rPr>
        <w:t>сельского поселения Венцы-Заря Гулькевичского района.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101D31">
        <w:rPr>
          <w:sz w:val="28"/>
          <w:szCs w:val="28"/>
        </w:rPr>
        <w:t xml:space="preserve">. При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101D31">
        <w:rPr>
          <w:sz w:val="28"/>
          <w:szCs w:val="28"/>
        </w:rPr>
        <w:t xml:space="preserve">используются способы приватизации, определенные действующим законодательством Российской Федерации. </w:t>
      </w:r>
    </w:p>
    <w:p w:rsidR="00945398" w:rsidRDefault="00E45B25" w:rsidP="00E45B25">
      <w:pPr>
        <w:ind w:firstLine="851"/>
        <w:jc w:val="both"/>
        <w:rPr>
          <w:sz w:val="28"/>
          <w:szCs w:val="28"/>
        </w:rPr>
      </w:pPr>
      <w:r w:rsidRPr="00101D31">
        <w:rPr>
          <w:sz w:val="28"/>
          <w:szCs w:val="28"/>
        </w:rPr>
        <w:t>3.</w:t>
      </w:r>
      <w:r>
        <w:rPr>
          <w:sz w:val="28"/>
          <w:szCs w:val="28"/>
        </w:rPr>
        <w:t>4.</w:t>
      </w:r>
      <w:r w:rsidRPr="00101D31">
        <w:rPr>
          <w:sz w:val="28"/>
          <w:szCs w:val="28"/>
        </w:rPr>
        <w:t xml:space="preserve"> Программа приватизации является решением о приватизации конкретных объектов муниципальной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101D31">
        <w:rPr>
          <w:sz w:val="28"/>
          <w:szCs w:val="28"/>
        </w:rPr>
        <w:t>, включенных в нее. Внесение при необходимости изменений в утвержденную программу приватизации осуществляется в порядке, установленном правилами для ее разработки.</w:t>
      </w:r>
    </w:p>
    <w:p w:rsidR="00E45B25" w:rsidRDefault="00945398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BA7502">
        <w:rPr>
          <w:sz w:val="28"/>
          <w:szCs w:val="28"/>
        </w:rPr>
        <w:t>Заявки на приватизацию мун</w:t>
      </w:r>
      <w:r>
        <w:rPr>
          <w:sz w:val="28"/>
          <w:szCs w:val="28"/>
        </w:rPr>
        <w:t>иципального имущества подаются на</w:t>
      </w:r>
      <w:r w:rsidRPr="003A1DAF">
        <w:rPr>
          <w:sz w:val="28"/>
          <w:szCs w:val="28"/>
        </w:rPr>
        <w:t xml:space="preserve"> универсальной торговой платформе акционерного общества «Сбербанк-Автоматизированная система торгов»</w:t>
      </w:r>
      <w:r w:rsidRPr="00BA7502">
        <w:rPr>
          <w:sz w:val="28"/>
          <w:szCs w:val="28"/>
        </w:rPr>
        <w:t xml:space="preserve">.  </w:t>
      </w:r>
      <w:r w:rsidR="00E45B25" w:rsidRPr="00101D31">
        <w:rPr>
          <w:sz w:val="28"/>
          <w:szCs w:val="28"/>
        </w:rPr>
        <w:t xml:space="preserve"> 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1D31">
        <w:rPr>
          <w:sz w:val="28"/>
          <w:szCs w:val="28"/>
        </w:rPr>
        <w:t xml:space="preserve"> Несостоявшаяся продажа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101D31">
        <w:rPr>
          <w:sz w:val="28"/>
          <w:szCs w:val="28"/>
        </w:rPr>
        <w:t xml:space="preserve">влечет за собой изменение </w:t>
      </w:r>
      <w:r w:rsidRPr="00101D31">
        <w:rPr>
          <w:sz w:val="28"/>
          <w:szCs w:val="28"/>
        </w:rPr>
        <w:lastRenderedPageBreak/>
        <w:t xml:space="preserve">решения об условиях приватизации этого имущества в части способа приватизации и условий, связанных с указанным способом, либо отмену такого решения. 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7</w:t>
      </w:r>
      <w:r w:rsidRPr="00101D31">
        <w:rPr>
          <w:sz w:val="28"/>
          <w:szCs w:val="28"/>
        </w:rPr>
        <w:t>. В случае</w:t>
      </w:r>
      <w:proofErr w:type="gramStart"/>
      <w:r w:rsidRPr="00101D31">
        <w:rPr>
          <w:sz w:val="28"/>
          <w:szCs w:val="28"/>
        </w:rPr>
        <w:t>,</w:t>
      </w:r>
      <w:proofErr w:type="gramEnd"/>
      <w:r w:rsidRPr="00101D31">
        <w:rPr>
          <w:sz w:val="28"/>
          <w:szCs w:val="28"/>
        </w:rPr>
        <w:t xml:space="preserve"> если аукцион, специализированный аукцион или конкурс по продаже муниципального имущества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101D31">
        <w:rPr>
          <w:sz w:val="28"/>
          <w:szCs w:val="28"/>
        </w:rPr>
        <w:t xml:space="preserve"> был признан не состоявшимся в силу отсутствия заявок либо участия в нем только одного покупателя, приватизация может быть осуществлена другим способом в соответствии с федеральным законодательством, при условии внесения изменений в программу приватизации муниципального имущ</w:t>
      </w:r>
      <w:r>
        <w:rPr>
          <w:sz w:val="28"/>
          <w:szCs w:val="28"/>
        </w:rPr>
        <w:t>ества.</w:t>
      </w:r>
    </w:p>
    <w:p w:rsidR="00E45B25" w:rsidRDefault="00E45B25" w:rsidP="00E45B25">
      <w:pPr>
        <w:ind w:firstLine="851"/>
        <w:jc w:val="both"/>
        <w:rPr>
          <w:sz w:val="24"/>
          <w:szCs w:val="24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Начальная цена объектов приватизации устанавливается на основании отчетов о рыночной стоимости объектов приватизации, подготовленных независимым оценщиком в соответствии с действующими нормативно-правовыми актами об оценочной деятельности.</w:t>
      </w:r>
      <w:r>
        <w:t xml:space="preserve"> 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9</w:t>
      </w:r>
      <w:r>
        <w:rPr>
          <w:sz w:val="28"/>
          <w:szCs w:val="28"/>
        </w:rPr>
        <w:t xml:space="preserve">. Независимая оценка приватизируемого имущества производится на этапе предпродажной подготовки за счет средств бюджета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 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Затраты на организацию и проведение процедуры приватизации объектов муниципальной собственности оплачиваются за счет средств бюджета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 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10</w:t>
      </w:r>
      <w:r>
        <w:rPr>
          <w:sz w:val="28"/>
          <w:szCs w:val="28"/>
        </w:rPr>
        <w:t xml:space="preserve">. Предложения о внесении изменений и дополнений в Программу приватизации могут исходить от Совета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района, администрации сельского поселения Венцы-Заря Гулькевичского района, муниципальных казенных учреждений, иных юридических и физических лиц. 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Изменения и дополнения в Программу приватизации утверждаются Советом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</w:t>
      </w:r>
    </w:p>
    <w:p w:rsidR="00945398" w:rsidRDefault="00945398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</w:p>
    <w:p w:rsidR="00945398" w:rsidRDefault="00945398" w:rsidP="00945398">
      <w:pPr>
        <w:jc w:val="center"/>
        <w:rPr>
          <w:b/>
          <w:sz w:val="28"/>
          <w:szCs w:val="28"/>
        </w:rPr>
      </w:pPr>
      <w:r w:rsidRPr="00D330D4">
        <w:rPr>
          <w:b/>
          <w:sz w:val="28"/>
          <w:szCs w:val="28"/>
        </w:rPr>
        <w:t>4. Информац</w:t>
      </w:r>
      <w:r w:rsidR="00DF3BC2">
        <w:rPr>
          <w:b/>
          <w:sz w:val="28"/>
          <w:szCs w:val="28"/>
        </w:rPr>
        <w:t>ионное обеспечение приватизации</w:t>
      </w:r>
      <w:r>
        <w:rPr>
          <w:b/>
          <w:sz w:val="28"/>
          <w:szCs w:val="28"/>
        </w:rPr>
        <w:t xml:space="preserve"> </w:t>
      </w:r>
      <w:r w:rsidRPr="00D330D4">
        <w:rPr>
          <w:b/>
          <w:sz w:val="28"/>
          <w:szCs w:val="28"/>
        </w:rPr>
        <w:t>муниципального имущества</w:t>
      </w:r>
    </w:p>
    <w:p w:rsidR="00945398" w:rsidRPr="00D330D4" w:rsidRDefault="00945398" w:rsidP="00945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0D4">
        <w:rPr>
          <w:sz w:val="28"/>
          <w:szCs w:val="28"/>
        </w:rPr>
        <w:t xml:space="preserve">4.1. </w:t>
      </w:r>
      <w:proofErr w:type="gramStart"/>
      <w:r w:rsidRPr="00D330D4">
        <w:rPr>
          <w:sz w:val="28"/>
          <w:szCs w:val="28"/>
        </w:rPr>
        <w:t>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</w:t>
      </w:r>
      <w:r>
        <w:rPr>
          <w:sz w:val="28"/>
          <w:szCs w:val="28"/>
        </w:rPr>
        <w:t>,</w:t>
      </w:r>
      <w:r w:rsidRPr="00D330D4">
        <w:rPr>
          <w:sz w:val="28"/>
          <w:szCs w:val="28"/>
        </w:rPr>
        <w:t xml:space="preserve"> включающие в себя опубликование</w:t>
      </w:r>
      <w:r>
        <w:rPr>
          <w:sz w:val="28"/>
          <w:szCs w:val="28"/>
        </w:rPr>
        <w:t xml:space="preserve"> (обнародование)</w:t>
      </w:r>
      <w:r w:rsidRPr="00D330D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330D4">
        <w:rPr>
          <w:sz w:val="28"/>
          <w:szCs w:val="28"/>
        </w:rPr>
        <w:t>размещение в информационн</w:t>
      </w:r>
      <w:r>
        <w:rPr>
          <w:sz w:val="28"/>
          <w:szCs w:val="28"/>
        </w:rPr>
        <w:t>ых системах общего пользования</w:t>
      </w:r>
      <w:r w:rsidRPr="00D330D4">
        <w:rPr>
          <w:sz w:val="28"/>
          <w:szCs w:val="28"/>
        </w:rPr>
        <w:t xml:space="preserve"> программы приватизации муниципального имущества, ежегодного отчета о результатах приватизации муниципального имущества, решений об условиях приватизации муниципального имущества, информационных сообщений о продаже указанного имущества и об итогах продажи.</w:t>
      </w:r>
      <w:proofErr w:type="gramEnd"/>
    </w:p>
    <w:p w:rsidR="00945398" w:rsidRDefault="00945398" w:rsidP="00945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0D4">
        <w:rPr>
          <w:sz w:val="28"/>
          <w:szCs w:val="28"/>
        </w:rPr>
        <w:t>4.2. Информационное сообщение о продаже муниципального имущества подлежит размещению на официальных</w:t>
      </w:r>
      <w:r>
        <w:rPr>
          <w:sz w:val="28"/>
          <w:szCs w:val="28"/>
        </w:rPr>
        <w:t xml:space="preserve"> </w:t>
      </w:r>
      <w:hyperlink r:id="rId7" w:history="1">
        <w:r w:rsidRPr="00D330D4">
          <w:rPr>
            <w:sz w:val="28"/>
            <w:szCs w:val="28"/>
          </w:rPr>
          <w:t>сайтах</w:t>
        </w:r>
      </w:hyperlink>
      <w:r w:rsidRPr="00D330D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информационно-телекоммуникационной </w:t>
      </w:r>
      <w:r w:rsidRPr="00D330D4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D330D4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»: федеральном - </w:t>
      </w:r>
      <w:hyperlink r:id="rId8" w:history="1">
        <w:r w:rsidRPr="00184C76">
          <w:rPr>
            <w:rStyle w:val="a6"/>
            <w:sz w:val="28"/>
            <w:szCs w:val="28"/>
            <w:lang w:val="en-US"/>
          </w:rPr>
          <w:t>www</w:t>
        </w:r>
        <w:r w:rsidRPr="00184C76">
          <w:rPr>
            <w:rStyle w:val="a6"/>
            <w:sz w:val="28"/>
            <w:szCs w:val="28"/>
          </w:rPr>
          <w:t>.</w:t>
        </w:r>
        <w:proofErr w:type="spellStart"/>
        <w:r w:rsidRPr="00184C76">
          <w:rPr>
            <w:rStyle w:val="a6"/>
            <w:sz w:val="28"/>
            <w:szCs w:val="28"/>
            <w:lang w:val="en-US"/>
          </w:rPr>
          <w:t>torgi</w:t>
        </w:r>
        <w:proofErr w:type="spellEnd"/>
        <w:r w:rsidRPr="00184C76">
          <w:rPr>
            <w:rStyle w:val="a6"/>
            <w:sz w:val="28"/>
            <w:szCs w:val="28"/>
          </w:rPr>
          <w:t>.</w:t>
        </w:r>
        <w:proofErr w:type="spellStart"/>
        <w:r w:rsidRPr="00184C76">
          <w:rPr>
            <w:rStyle w:val="a6"/>
            <w:sz w:val="28"/>
            <w:szCs w:val="28"/>
            <w:lang w:val="en-US"/>
          </w:rPr>
          <w:t>gov</w:t>
        </w:r>
        <w:proofErr w:type="spellEnd"/>
        <w:r w:rsidRPr="00184C76">
          <w:rPr>
            <w:rStyle w:val="a6"/>
            <w:sz w:val="28"/>
            <w:szCs w:val="28"/>
          </w:rPr>
          <w:t>.</w:t>
        </w:r>
        <w:proofErr w:type="spellStart"/>
        <w:r w:rsidRPr="00184C76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184C7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184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547B9">
        <w:rPr>
          <w:color w:val="0070C0"/>
          <w:sz w:val="28"/>
          <w:szCs w:val="28"/>
          <w:u w:val="single"/>
          <w:lang w:val="en-US"/>
        </w:rPr>
        <w:t>www</w:t>
      </w:r>
      <w:r w:rsidRPr="004547B9">
        <w:rPr>
          <w:color w:val="0070C0"/>
          <w:sz w:val="28"/>
          <w:szCs w:val="28"/>
          <w:u w:val="single"/>
        </w:rPr>
        <w:t>.</w:t>
      </w:r>
      <w:r w:rsidRPr="004547B9">
        <w:rPr>
          <w:color w:val="0070C0"/>
          <w:sz w:val="28"/>
          <w:szCs w:val="28"/>
          <w:u w:val="single"/>
          <w:lang w:eastAsia="en-US"/>
        </w:rPr>
        <w:t xml:space="preserve"> vency-zarya.ru</w:t>
      </w:r>
      <w:r w:rsidRPr="004547B9">
        <w:rPr>
          <w:color w:val="0070C0"/>
          <w:sz w:val="28"/>
          <w:szCs w:val="28"/>
          <w:u w:val="single"/>
        </w:rPr>
        <w:t>,</w:t>
      </w:r>
      <w:r>
        <w:rPr>
          <w:sz w:val="28"/>
          <w:szCs w:val="28"/>
        </w:rPr>
        <w:t xml:space="preserve"> </w:t>
      </w:r>
      <w:r w:rsidRPr="003A1DAF">
        <w:rPr>
          <w:sz w:val="28"/>
          <w:szCs w:val="28"/>
        </w:rPr>
        <w:t xml:space="preserve">на универсальной торговой платформе акционерного </w:t>
      </w:r>
      <w:r w:rsidRPr="003A1DAF">
        <w:rPr>
          <w:sz w:val="28"/>
          <w:szCs w:val="28"/>
        </w:rPr>
        <w:lastRenderedPageBreak/>
        <w:t>общества «Сбербанк-Автоматизированная система торгов»</w:t>
      </w:r>
      <w:r>
        <w:rPr>
          <w:sz w:val="28"/>
          <w:szCs w:val="28"/>
        </w:rPr>
        <w:t>, в сроки, обусловленные действующим законодательством.</w:t>
      </w:r>
    </w:p>
    <w:p w:rsidR="00E45B25" w:rsidRDefault="00E45B25" w:rsidP="00E45B25">
      <w:pPr>
        <w:jc w:val="center"/>
        <w:rPr>
          <w:b/>
          <w:sz w:val="28"/>
          <w:szCs w:val="28"/>
        </w:rPr>
      </w:pPr>
    </w:p>
    <w:p w:rsidR="00E45B25" w:rsidRDefault="00945398" w:rsidP="00DF3BC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45B25">
        <w:rPr>
          <w:b/>
          <w:sz w:val="28"/>
          <w:szCs w:val="28"/>
        </w:rPr>
        <w:t xml:space="preserve">. </w:t>
      </w:r>
      <w:r w:rsidR="00E45B25" w:rsidRPr="00507D48">
        <w:rPr>
          <w:b/>
          <w:sz w:val="28"/>
          <w:szCs w:val="28"/>
        </w:rPr>
        <w:t xml:space="preserve">Порядок оплаты приватизируемого муниципального имущества сельского поселения </w:t>
      </w:r>
      <w:proofErr w:type="gramStart"/>
      <w:r w:rsidR="00E45B25" w:rsidRPr="00507D48">
        <w:rPr>
          <w:b/>
          <w:sz w:val="28"/>
          <w:szCs w:val="28"/>
        </w:rPr>
        <w:t>Венцы-Заря</w:t>
      </w:r>
      <w:proofErr w:type="gramEnd"/>
      <w:r w:rsidR="00E45B25" w:rsidRPr="00507D48">
        <w:rPr>
          <w:b/>
          <w:sz w:val="28"/>
          <w:szCs w:val="28"/>
        </w:rPr>
        <w:t xml:space="preserve"> Гулькевичского района</w:t>
      </w:r>
      <w:r w:rsidR="00E45B25">
        <w:rPr>
          <w:sz w:val="28"/>
          <w:szCs w:val="28"/>
        </w:rPr>
        <w:t xml:space="preserve"> 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>.</w:t>
      </w:r>
      <w:r w:rsidR="00E45B25" w:rsidRPr="003807DA">
        <w:rPr>
          <w:sz w:val="28"/>
          <w:szCs w:val="28"/>
        </w:rPr>
        <w:t>1.</w:t>
      </w:r>
      <w:r w:rsidR="00E45B25">
        <w:rPr>
          <w:sz w:val="28"/>
          <w:szCs w:val="28"/>
        </w:rPr>
        <w:t xml:space="preserve"> </w:t>
      </w:r>
      <w:r w:rsidR="00E45B25" w:rsidRPr="003807DA">
        <w:rPr>
          <w:sz w:val="28"/>
          <w:szCs w:val="28"/>
        </w:rPr>
        <w:t xml:space="preserve">Оплата приватизируемого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 осуществляется в соответствии с условиями, указанными в договоре купли-продажи муниципального имущества. Независимая оценка приватизируемого муниципального имущества производится на этапе предпродажной подготовки за счет средств бюджета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. 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>.</w:t>
      </w:r>
      <w:r w:rsidR="00E45B25" w:rsidRPr="003807DA">
        <w:rPr>
          <w:sz w:val="28"/>
          <w:szCs w:val="28"/>
        </w:rPr>
        <w:t>2.</w:t>
      </w:r>
      <w:r w:rsidR="00E45B25">
        <w:rPr>
          <w:sz w:val="28"/>
          <w:szCs w:val="28"/>
        </w:rPr>
        <w:t xml:space="preserve"> </w:t>
      </w:r>
      <w:r w:rsidR="00E45B25" w:rsidRPr="003807DA">
        <w:rPr>
          <w:sz w:val="28"/>
          <w:szCs w:val="28"/>
        </w:rPr>
        <w:t xml:space="preserve">Обязательным условием договора купли-продажи приватизируемого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 является положение о том, что расходы на государственную регистрацию перехода права собственности на приватизированное имущество несет покупатель. 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>.</w:t>
      </w:r>
      <w:r w:rsidR="00E45B25" w:rsidRPr="003807DA">
        <w:rPr>
          <w:sz w:val="28"/>
          <w:szCs w:val="28"/>
        </w:rPr>
        <w:t>3.</w:t>
      </w:r>
      <w:r w:rsidR="00E45B25">
        <w:rPr>
          <w:sz w:val="28"/>
          <w:szCs w:val="28"/>
        </w:rPr>
        <w:t xml:space="preserve"> </w:t>
      </w:r>
      <w:r w:rsidR="00E45B25" w:rsidRPr="003807DA">
        <w:rPr>
          <w:sz w:val="28"/>
          <w:szCs w:val="28"/>
        </w:rPr>
        <w:t>Начальная цена подлежащего приватизации объекта муниципальной собственности устанавливается в размере, определенном в соответствии с законодательством Российской Федерации об оценочной деятельности</w:t>
      </w:r>
      <w:r w:rsidR="00E45B25">
        <w:rPr>
          <w:sz w:val="28"/>
          <w:szCs w:val="28"/>
        </w:rPr>
        <w:t>.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 xml:space="preserve">.4. </w:t>
      </w:r>
      <w:r w:rsidR="00E45B25" w:rsidRPr="003807DA">
        <w:rPr>
          <w:sz w:val="28"/>
          <w:szCs w:val="28"/>
        </w:rPr>
        <w:t xml:space="preserve">Денежные средства, полученные от приватизации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, подлежат зачислению в бюджет </w:t>
      </w:r>
      <w:r w:rsidR="00E45B25">
        <w:rPr>
          <w:sz w:val="28"/>
          <w:szCs w:val="28"/>
        </w:rPr>
        <w:t>сельского поселения Венцы-Заря Гулькевичского района</w:t>
      </w:r>
      <w:r w:rsidR="00E45B25" w:rsidRPr="003807DA">
        <w:rPr>
          <w:sz w:val="28"/>
          <w:szCs w:val="28"/>
        </w:rPr>
        <w:t xml:space="preserve"> в полном объеме. Контроль за порядком и своевременностью перечисления полученных от приватизации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 денежных средств в бюджет </w:t>
      </w:r>
      <w:r w:rsidR="00E45B25">
        <w:rPr>
          <w:sz w:val="28"/>
          <w:szCs w:val="28"/>
        </w:rPr>
        <w:t>сельского поселения Венцы-Заря Гулькевичского района</w:t>
      </w:r>
      <w:r w:rsidR="00E45B25" w:rsidRPr="003807DA">
        <w:rPr>
          <w:sz w:val="28"/>
          <w:szCs w:val="28"/>
        </w:rPr>
        <w:t xml:space="preserve"> осуществляет финансовый орган администрации </w:t>
      </w:r>
      <w:r w:rsidR="00E45B25">
        <w:rPr>
          <w:sz w:val="28"/>
          <w:szCs w:val="28"/>
        </w:rPr>
        <w:t>сельского поселения Венцы-Заря Гулькевичского района</w:t>
      </w:r>
      <w:r w:rsidR="00E45B25" w:rsidRPr="003807DA">
        <w:rPr>
          <w:sz w:val="28"/>
          <w:szCs w:val="28"/>
        </w:rPr>
        <w:t>.</w:t>
      </w:r>
    </w:p>
    <w:p w:rsidR="00E45B25" w:rsidRDefault="00E45B25" w:rsidP="00E45B25">
      <w:pPr>
        <w:tabs>
          <w:tab w:val="left" w:pos="426"/>
          <w:tab w:val="left" w:pos="480"/>
          <w:tab w:val="center" w:pos="4890"/>
        </w:tabs>
        <w:jc w:val="both"/>
        <w:rPr>
          <w:b/>
          <w:sz w:val="28"/>
          <w:szCs w:val="28"/>
        </w:rPr>
      </w:pPr>
    </w:p>
    <w:p w:rsidR="00E45B25" w:rsidRPr="00DF3BC2" w:rsidRDefault="00945398" w:rsidP="00DF3BC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5B25">
        <w:rPr>
          <w:rFonts w:ascii="Times New Roman" w:hAnsi="Times New Roman"/>
          <w:sz w:val="28"/>
          <w:szCs w:val="28"/>
        </w:rPr>
        <w:t>. Отчет о выполнении Программы</w:t>
      </w:r>
    </w:p>
    <w:p w:rsidR="00E45B25" w:rsidRDefault="00945398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45B25">
        <w:rPr>
          <w:sz w:val="28"/>
          <w:szCs w:val="28"/>
        </w:rPr>
        <w:t>.1. Отчет о выполнении Программы содержит перечень приватизированного в 202</w:t>
      </w:r>
      <w:r w:rsidR="00DF3BC2">
        <w:rPr>
          <w:sz w:val="28"/>
          <w:szCs w:val="28"/>
        </w:rPr>
        <w:t>4</w:t>
      </w:r>
      <w:r w:rsidR="00E45B25">
        <w:rPr>
          <w:sz w:val="28"/>
          <w:szCs w:val="28"/>
        </w:rPr>
        <w:t xml:space="preserve"> году муниципального имущества 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 с указанием способа, срока, цены сделки приватизации, и представляется в Совет сельского поселения Венцы-Заря Гулькевичского района не позднее 1 апреля 202</w:t>
      </w:r>
      <w:r w:rsidR="00DF3BC2">
        <w:rPr>
          <w:sz w:val="28"/>
          <w:szCs w:val="28"/>
        </w:rPr>
        <w:t>5</w:t>
      </w:r>
      <w:r w:rsidR="00E45B25">
        <w:rPr>
          <w:sz w:val="28"/>
          <w:szCs w:val="28"/>
        </w:rPr>
        <w:t xml:space="preserve"> года для принятия решения.</w:t>
      </w:r>
    </w:p>
    <w:p w:rsidR="00DB32D5" w:rsidRDefault="00DB32D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32D5" w:rsidRPr="00DF3BC2" w:rsidRDefault="00945398" w:rsidP="00DF3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B32D5" w:rsidRPr="00E05CB7">
        <w:rPr>
          <w:b/>
          <w:sz w:val="28"/>
          <w:szCs w:val="28"/>
        </w:rPr>
        <w:t xml:space="preserve">. Прогнозирование поступлений средств от приватизации объектов муниципальной собственности </w:t>
      </w:r>
      <w:r w:rsidR="00DB32D5">
        <w:rPr>
          <w:b/>
          <w:sz w:val="28"/>
          <w:szCs w:val="28"/>
        </w:rPr>
        <w:t>сельского</w:t>
      </w:r>
      <w:r w:rsidR="00DB32D5" w:rsidRPr="00E05CB7">
        <w:rPr>
          <w:b/>
          <w:sz w:val="28"/>
          <w:szCs w:val="28"/>
        </w:rPr>
        <w:t xml:space="preserve"> поселения </w:t>
      </w:r>
      <w:proofErr w:type="gramStart"/>
      <w:r w:rsidR="00DB32D5">
        <w:rPr>
          <w:b/>
          <w:sz w:val="28"/>
          <w:szCs w:val="28"/>
        </w:rPr>
        <w:t>Венцы-Заря</w:t>
      </w:r>
      <w:proofErr w:type="gramEnd"/>
      <w:r w:rsidR="00DB32D5">
        <w:rPr>
          <w:b/>
          <w:sz w:val="28"/>
          <w:szCs w:val="28"/>
        </w:rPr>
        <w:t xml:space="preserve"> </w:t>
      </w:r>
      <w:r w:rsidR="00DB32D5" w:rsidRPr="00E05CB7">
        <w:rPr>
          <w:b/>
          <w:sz w:val="28"/>
          <w:szCs w:val="28"/>
        </w:rPr>
        <w:t>Гулькевичского района</w:t>
      </w:r>
    </w:p>
    <w:p w:rsidR="00DB32D5" w:rsidRPr="00C50D32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642C">
        <w:rPr>
          <w:sz w:val="28"/>
          <w:szCs w:val="28"/>
        </w:rPr>
        <w:t xml:space="preserve">Исходя из </w:t>
      </w:r>
      <w:r w:rsidRPr="00C50D32">
        <w:rPr>
          <w:sz w:val="28"/>
          <w:szCs w:val="28"/>
        </w:rPr>
        <w:t xml:space="preserve">оценки прогнозируемой стоимости предлагаемых к приватизации объектов муниципальной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lastRenderedPageBreak/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C50D32">
        <w:rPr>
          <w:sz w:val="28"/>
          <w:szCs w:val="28"/>
        </w:rPr>
        <w:t xml:space="preserve"> в 202</w:t>
      </w:r>
      <w:r w:rsidR="00DF3BC2">
        <w:rPr>
          <w:sz w:val="28"/>
          <w:szCs w:val="28"/>
        </w:rPr>
        <w:t>4</w:t>
      </w:r>
      <w:r w:rsidRPr="00C50D32">
        <w:rPr>
          <w:sz w:val="28"/>
          <w:szCs w:val="28"/>
        </w:rPr>
        <w:t xml:space="preserve"> году ожидаются поступления в размере не менее </w:t>
      </w:r>
      <w:r>
        <w:rPr>
          <w:sz w:val="28"/>
          <w:szCs w:val="28"/>
        </w:rPr>
        <w:t>3</w:t>
      </w:r>
      <w:r w:rsidRPr="00C50D32">
        <w:rPr>
          <w:sz w:val="28"/>
          <w:szCs w:val="28"/>
        </w:rPr>
        <w:t>00 тыс. рублей.</w:t>
      </w:r>
    </w:p>
    <w:p w:rsidR="00DB32D5" w:rsidRPr="004D642C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0D32">
        <w:rPr>
          <w:sz w:val="28"/>
          <w:szCs w:val="28"/>
        </w:rPr>
        <w:t xml:space="preserve">Денежные средства, полученные от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4D642C">
        <w:rPr>
          <w:sz w:val="28"/>
          <w:szCs w:val="28"/>
        </w:rPr>
        <w:t xml:space="preserve">, после уплаты налогов и сборов, предусмотренных </w:t>
      </w:r>
      <w:hyperlink r:id="rId9" w:history="1">
        <w:r w:rsidRPr="004D642C">
          <w:rPr>
            <w:sz w:val="28"/>
            <w:szCs w:val="28"/>
          </w:rPr>
          <w:t>законодательством</w:t>
        </w:r>
      </w:hyperlink>
      <w:r w:rsidRPr="004D642C">
        <w:rPr>
          <w:sz w:val="28"/>
          <w:szCs w:val="28"/>
        </w:rPr>
        <w:t xml:space="preserve"> о налогах и сборах, подлежат зачислению в бюджет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4D642C">
        <w:rPr>
          <w:sz w:val="28"/>
          <w:szCs w:val="28"/>
        </w:rPr>
        <w:t xml:space="preserve"> в полном объеме.</w:t>
      </w:r>
    </w:p>
    <w:p w:rsidR="00DB32D5" w:rsidRPr="004D642C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642C">
        <w:rPr>
          <w:sz w:val="28"/>
          <w:szCs w:val="28"/>
        </w:rPr>
        <w:t xml:space="preserve">Контроль за поступлением в районный бюджет денежных средств от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4D642C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е</w:t>
      </w:r>
      <w:r w:rsidRPr="004D642C">
        <w:rPr>
          <w:sz w:val="28"/>
          <w:szCs w:val="28"/>
        </w:rPr>
        <w:t>т администраци</w:t>
      </w:r>
      <w:r>
        <w:rPr>
          <w:sz w:val="28"/>
          <w:szCs w:val="28"/>
        </w:rPr>
        <w:t>я</w:t>
      </w:r>
      <w:r w:rsidRPr="004D642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4D642C">
        <w:rPr>
          <w:sz w:val="28"/>
          <w:szCs w:val="28"/>
        </w:rPr>
        <w:t>.</w:t>
      </w:r>
    </w:p>
    <w:p w:rsidR="00DB32D5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642C">
        <w:rPr>
          <w:sz w:val="28"/>
          <w:szCs w:val="28"/>
        </w:rPr>
        <w:t xml:space="preserve">Прогноз доходов от продажи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4D642C">
        <w:rPr>
          <w:sz w:val="28"/>
          <w:szCs w:val="28"/>
        </w:rPr>
        <w:t xml:space="preserve"> может быть скорректирован после проведения на стадии предпродажной подготовки процедуры по оценке рыночной стоимости имущества, проведенной в соответствии с </w:t>
      </w:r>
      <w:hyperlink r:id="rId10" w:history="1">
        <w:r w:rsidRPr="004D642C">
          <w:rPr>
            <w:sz w:val="28"/>
            <w:szCs w:val="28"/>
          </w:rPr>
          <w:t>законодательством</w:t>
        </w:r>
      </w:hyperlink>
      <w:r w:rsidRPr="004D642C">
        <w:rPr>
          <w:sz w:val="28"/>
          <w:szCs w:val="28"/>
        </w:rPr>
        <w:t xml:space="preserve"> Российской Федерации об оценочной деятельности, и подведения итогов приватизации.</w:t>
      </w:r>
    </w:p>
    <w:p w:rsidR="00DB32D5" w:rsidRDefault="00DB32D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45B25" w:rsidRDefault="00945398" w:rsidP="00E45B25">
      <w:pPr>
        <w:tabs>
          <w:tab w:val="left" w:pos="426"/>
          <w:tab w:val="left" w:pos="480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E45B25">
        <w:rPr>
          <w:b/>
          <w:sz w:val="28"/>
          <w:szCs w:val="28"/>
        </w:rPr>
        <w:t xml:space="preserve">. Перечень объектов муниципальной собственности </w:t>
      </w:r>
    </w:p>
    <w:p w:rsidR="00E45B25" w:rsidRDefault="00E45B25" w:rsidP="00E45B25">
      <w:pPr>
        <w:tabs>
          <w:tab w:val="left" w:pos="426"/>
          <w:tab w:val="left" w:pos="480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Гулькевичского района, </w:t>
      </w:r>
    </w:p>
    <w:p w:rsidR="00E45B25" w:rsidRDefault="00E45B25" w:rsidP="00E45B25">
      <w:pPr>
        <w:tabs>
          <w:tab w:val="left" w:pos="426"/>
          <w:tab w:val="left" w:pos="480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подлежащих приватизации в 202</w:t>
      </w:r>
      <w:r w:rsidR="00DF3BC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году</w:t>
      </w:r>
    </w:p>
    <w:p w:rsidR="00E45B25" w:rsidRDefault="00E45B25" w:rsidP="00E45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tbl>
      <w:tblPr>
        <w:tblW w:w="95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51"/>
        <w:gridCol w:w="3087"/>
        <w:gridCol w:w="1418"/>
        <w:gridCol w:w="1303"/>
      </w:tblGrid>
      <w:tr w:rsidR="00E45B25" w:rsidTr="00077466">
        <w:trPr>
          <w:trHeight w:val="1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E45B25" w:rsidRDefault="00E45B25" w:rsidP="00FB6BBF">
            <w:pPr>
              <w:ind w:right="-108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                объекта, его индивидуализирующие характеристики 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 нахождения </w:t>
            </w:r>
          </w:p>
          <w:p w:rsidR="00E45B25" w:rsidRDefault="00E45B25" w:rsidP="00FB6B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объекта приватизации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Ограничения (обременения) права муниципальной собственности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left="34" w:right="-137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Памятник истории и культуры</w:t>
            </w:r>
          </w:p>
          <w:p w:rsidR="00E45B25" w:rsidRDefault="00E45B25" w:rsidP="00FB6BBF">
            <w:pPr>
              <w:ind w:left="34" w:right="-108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да/нет</w:t>
            </w:r>
          </w:p>
        </w:tc>
      </w:tr>
      <w:tr w:rsidR="00E45B25" w:rsidTr="00077466">
        <w:trPr>
          <w:trHeight w:val="3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left="34" w:right="-108"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E45B25" w:rsidTr="00FB6BBF">
        <w:trPr>
          <w:trHeight w:val="255"/>
        </w:trPr>
        <w:tc>
          <w:tcPr>
            <w:tcW w:w="9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Недвижимое имущество</w:t>
            </w:r>
          </w:p>
        </w:tc>
      </w:tr>
      <w:tr w:rsidR="00E45B25" w:rsidTr="00077466">
        <w:trPr>
          <w:trHeight w:val="4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Pr="00DF3BC2" w:rsidRDefault="00DF3BC2" w:rsidP="00702569">
            <w:pPr>
              <w:ind w:right="-108"/>
              <w:rPr>
                <w:sz w:val="24"/>
                <w:szCs w:val="24"/>
              </w:rPr>
            </w:pPr>
            <w:r w:rsidRPr="00DF3BC2">
              <w:rPr>
                <w:sz w:val="24"/>
                <w:szCs w:val="24"/>
              </w:rPr>
              <w:t>Нежилое помещение</w:t>
            </w:r>
            <w:r w:rsidR="00E45B25" w:rsidRPr="00DF3BC2">
              <w:rPr>
                <w:sz w:val="24"/>
                <w:szCs w:val="24"/>
              </w:rPr>
              <w:t xml:space="preserve"> общ</w:t>
            </w:r>
            <w:r>
              <w:rPr>
                <w:sz w:val="24"/>
                <w:szCs w:val="24"/>
              </w:rPr>
              <w:t xml:space="preserve">ей </w:t>
            </w:r>
            <w:r w:rsidR="00E45B25" w:rsidRPr="00DF3BC2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>ю</w:t>
            </w:r>
            <w:r w:rsidR="00E45B25" w:rsidRPr="00DF3BC2">
              <w:rPr>
                <w:sz w:val="24"/>
                <w:szCs w:val="24"/>
              </w:rPr>
              <w:t xml:space="preserve"> – </w:t>
            </w:r>
            <w:r w:rsidR="00702569">
              <w:rPr>
                <w:sz w:val="24"/>
                <w:szCs w:val="24"/>
              </w:rPr>
              <w:t>39,2</w:t>
            </w:r>
            <w:r w:rsidR="00E45B25" w:rsidRPr="00DF3BC2">
              <w:rPr>
                <w:sz w:val="24"/>
                <w:szCs w:val="24"/>
              </w:rPr>
              <w:t xml:space="preserve"> кв. м., кадастровый номер 23:06:06020</w:t>
            </w:r>
            <w:r w:rsidRPr="00DF3BC2">
              <w:rPr>
                <w:sz w:val="24"/>
                <w:szCs w:val="24"/>
              </w:rPr>
              <w:t>06</w:t>
            </w:r>
            <w:r w:rsidR="00E45B25" w:rsidRPr="00DF3BC2">
              <w:rPr>
                <w:sz w:val="24"/>
                <w:szCs w:val="24"/>
              </w:rPr>
              <w:t>:</w:t>
            </w:r>
            <w:r w:rsidRPr="00DF3BC2">
              <w:rPr>
                <w:sz w:val="24"/>
                <w:szCs w:val="24"/>
              </w:rPr>
              <w:t>236</w:t>
            </w:r>
            <w:r w:rsidR="00E45B25" w:rsidRPr="00DF3BC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25" w:rsidRPr="00DF3BC2" w:rsidRDefault="00077466" w:rsidP="00FB6BBF">
            <w:pPr>
              <w:rPr>
                <w:sz w:val="24"/>
                <w:szCs w:val="24"/>
              </w:rPr>
            </w:pPr>
            <w:r w:rsidRPr="00DF3BC2">
              <w:rPr>
                <w:sz w:val="24"/>
                <w:szCs w:val="24"/>
              </w:rPr>
              <w:t xml:space="preserve">Краснодарский край, Гулькевичский район </w:t>
            </w:r>
            <w:proofErr w:type="spellStart"/>
            <w:r w:rsidR="00E45B25" w:rsidRPr="00DF3BC2">
              <w:rPr>
                <w:sz w:val="24"/>
                <w:szCs w:val="24"/>
              </w:rPr>
              <w:t>пос</w:t>
            </w:r>
            <w:proofErr w:type="gramStart"/>
            <w:r w:rsidR="00E45B25" w:rsidRPr="00DF3BC2">
              <w:rPr>
                <w:sz w:val="24"/>
                <w:szCs w:val="24"/>
              </w:rPr>
              <w:t>.В</w:t>
            </w:r>
            <w:proofErr w:type="gramEnd"/>
            <w:r w:rsidR="00E45B25" w:rsidRPr="00DF3BC2">
              <w:rPr>
                <w:sz w:val="24"/>
                <w:szCs w:val="24"/>
              </w:rPr>
              <w:t>енцы</w:t>
            </w:r>
            <w:proofErr w:type="spellEnd"/>
          </w:p>
          <w:p w:rsidR="00E45B25" w:rsidRPr="00DF3BC2" w:rsidRDefault="00E45B25" w:rsidP="00DF3BC2">
            <w:pPr>
              <w:ind w:right="-108"/>
              <w:rPr>
                <w:sz w:val="24"/>
                <w:szCs w:val="24"/>
              </w:rPr>
            </w:pPr>
            <w:r w:rsidRPr="00DF3BC2">
              <w:rPr>
                <w:sz w:val="24"/>
                <w:szCs w:val="24"/>
              </w:rPr>
              <w:t xml:space="preserve">ул. </w:t>
            </w:r>
            <w:r w:rsidR="00DF3BC2" w:rsidRPr="00DF3BC2">
              <w:rPr>
                <w:sz w:val="24"/>
                <w:szCs w:val="24"/>
              </w:rPr>
              <w:t>Пионерская</w:t>
            </w:r>
            <w:r w:rsidRPr="00DF3BC2">
              <w:rPr>
                <w:sz w:val="24"/>
                <w:szCs w:val="24"/>
              </w:rPr>
              <w:t xml:space="preserve">, </w:t>
            </w:r>
            <w:r w:rsidR="00DF3BC2">
              <w:rPr>
                <w:sz w:val="24"/>
                <w:szCs w:val="24"/>
              </w:rPr>
              <w:t>д.3, кв.1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E45B25" w:rsidRDefault="00E45B2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сектором</w:t>
      </w: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Э.Б. Оленцова</w:t>
      </w:r>
    </w:p>
    <w:sectPr w:rsidR="00DB3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328C4"/>
    <w:multiLevelType w:val="hybridMultilevel"/>
    <w:tmpl w:val="C574682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B25"/>
    <w:rsid w:val="00077466"/>
    <w:rsid w:val="0014379F"/>
    <w:rsid w:val="001B35AF"/>
    <w:rsid w:val="003634B3"/>
    <w:rsid w:val="004547B9"/>
    <w:rsid w:val="00702569"/>
    <w:rsid w:val="00945398"/>
    <w:rsid w:val="00AF69FD"/>
    <w:rsid w:val="00B44423"/>
    <w:rsid w:val="00BC2876"/>
    <w:rsid w:val="00CA653E"/>
    <w:rsid w:val="00DB32D5"/>
    <w:rsid w:val="00DF3BC2"/>
    <w:rsid w:val="00E4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5B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45B2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45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E45B2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6">
    <w:name w:val="Hyperlink"/>
    <w:rsid w:val="009453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5B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45B2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45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E45B2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6">
    <w:name w:val="Hyperlink"/>
    <w:rsid w:val="009453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99405.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2012509.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08002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3A99A-BCE0-496C-996F-939FBA94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5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8</cp:revision>
  <dcterms:created xsi:type="dcterms:W3CDTF">2023-04-14T07:13:00Z</dcterms:created>
  <dcterms:modified xsi:type="dcterms:W3CDTF">2024-02-28T13:10:00Z</dcterms:modified>
</cp:coreProperties>
</file>