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2F" w:rsidRDefault="0005602F" w:rsidP="00056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602F" w:rsidRDefault="0005602F" w:rsidP="00056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CD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Венцы-Заря Гулькевичского района по проекту постановления администрации сельского поселения Венцы-Заря Гулькевичского района </w:t>
      </w:r>
    </w:p>
    <w:p w:rsidR="0005602F" w:rsidRPr="0005602F" w:rsidRDefault="0005602F" w:rsidP="00056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2F">
        <w:rPr>
          <w:rFonts w:ascii="Times New Roman" w:hAnsi="Times New Roman" w:cs="Times New Roman"/>
          <w:b/>
          <w:sz w:val="28"/>
          <w:szCs w:val="28"/>
        </w:rPr>
        <w:t>«О признании утратившим силу постановления</w:t>
      </w:r>
    </w:p>
    <w:p w:rsidR="0005602F" w:rsidRPr="0005602F" w:rsidRDefault="0005602F" w:rsidP="00056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2F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Венцы-Заря</w:t>
      </w:r>
    </w:p>
    <w:p w:rsidR="0005602F" w:rsidRPr="0005602F" w:rsidRDefault="0005602F" w:rsidP="00056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2F">
        <w:rPr>
          <w:rFonts w:ascii="Times New Roman" w:hAnsi="Times New Roman" w:cs="Times New Roman"/>
          <w:b/>
          <w:sz w:val="28"/>
          <w:szCs w:val="28"/>
        </w:rPr>
        <w:t>Гулькевичского района от 24 января 2019 г. № 11</w:t>
      </w:r>
    </w:p>
    <w:p w:rsidR="0005602F" w:rsidRPr="0005602F" w:rsidRDefault="0005602F" w:rsidP="00056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2F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</w:t>
      </w:r>
    </w:p>
    <w:p w:rsidR="0005602F" w:rsidRPr="0005602F" w:rsidRDefault="0005602F" w:rsidP="00056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2F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05602F" w:rsidRPr="0005602F" w:rsidRDefault="0005602F" w:rsidP="00056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2F">
        <w:rPr>
          <w:rFonts w:ascii="Times New Roman" w:hAnsi="Times New Roman" w:cs="Times New Roman"/>
          <w:b/>
          <w:sz w:val="28"/>
          <w:szCs w:val="28"/>
        </w:rPr>
        <w:t>«Выдача справок»</w:t>
      </w:r>
    </w:p>
    <w:p w:rsidR="0005602F" w:rsidRDefault="0005602F" w:rsidP="000560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02F" w:rsidRDefault="003D6888" w:rsidP="0005602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5602F">
        <w:rPr>
          <w:rFonts w:ascii="Times New Roman" w:hAnsi="Times New Roman" w:cs="Times New Roman"/>
          <w:sz w:val="28"/>
          <w:szCs w:val="28"/>
        </w:rPr>
        <w:t xml:space="preserve"> апреля  2024  года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5602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05602F">
        <w:rPr>
          <w:rFonts w:ascii="Times New Roman" w:hAnsi="Times New Roman" w:cs="Times New Roman"/>
          <w:sz w:val="28"/>
          <w:szCs w:val="28"/>
        </w:rPr>
        <w:t>пос.Венцы</w:t>
      </w:r>
      <w:proofErr w:type="spellEnd"/>
    </w:p>
    <w:p w:rsidR="0005602F" w:rsidRDefault="0005602F" w:rsidP="0005602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02F" w:rsidRPr="003D6888" w:rsidRDefault="0005602F" w:rsidP="003D68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  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</w:t>
      </w:r>
      <w:r w:rsidR="003D6888">
        <w:rPr>
          <w:rFonts w:ascii="Times New Roman" w:hAnsi="Times New Roman" w:cs="Times New Roman"/>
          <w:sz w:val="28"/>
          <w:szCs w:val="28"/>
        </w:rPr>
        <w:t xml:space="preserve">нцы-Заря Гулькевичского района </w:t>
      </w:r>
      <w:r w:rsidR="003D6888" w:rsidRPr="0005602F">
        <w:rPr>
          <w:rFonts w:ascii="Times New Roman" w:hAnsi="Times New Roman" w:cs="Times New Roman"/>
          <w:b/>
          <w:sz w:val="28"/>
          <w:szCs w:val="28"/>
        </w:rPr>
        <w:t>«</w:t>
      </w:r>
      <w:r w:rsidR="003D6888" w:rsidRPr="003D6888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</w:t>
      </w:r>
      <w:r w:rsidR="003D6888" w:rsidRPr="003D6888">
        <w:rPr>
          <w:rFonts w:ascii="Times New Roman" w:hAnsi="Times New Roman" w:cs="Times New Roman"/>
          <w:sz w:val="28"/>
          <w:szCs w:val="28"/>
        </w:rPr>
        <w:t xml:space="preserve"> </w:t>
      </w:r>
      <w:r w:rsidR="003D6888" w:rsidRPr="003D6888">
        <w:rPr>
          <w:rFonts w:ascii="Times New Roman" w:hAnsi="Times New Roman" w:cs="Times New Roman"/>
          <w:sz w:val="28"/>
          <w:szCs w:val="28"/>
        </w:rPr>
        <w:t>администрации сельского поселения Венцы-Заря</w:t>
      </w:r>
      <w:r w:rsidR="003D6888" w:rsidRPr="003D6888">
        <w:rPr>
          <w:rFonts w:ascii="Times New Roman" w:hAnsi="Times New Roman" w:cs="Times New Roman"/>
          <w:sz w:val="28"/>
          <w:szCs w:val="28"/>
        </w:rPr>
        <w:t xml:space="preserve"> </w:t>
      </w:r>
      <w:r w:rsidR="003D6888" w:rsidRPr="003D6888">
        <w:rPr>
          <w:rFonts w:ascii="Times New Roman" w:hAnsi="Times New Roman" w:cs="Times New Roman"/>
          <w:sz w:val="28"/>
          <w:szCs w:val="28"/>
        </w:rPr>
        <w:t>Гулькевичского района от 24 января 2019 г. № 11</w:t>
      </w:r>
      <w:r w:rsidR="003D6888">
        <w:rPr>
          <w:rFonts w:ascii="Times New Roman" w:hAnsi="Times New Roman" w:cs="Times New Roman"/>
          <w:sz w:val="28"/>
          <w:szCs w:val="28"/>
        </w:rPr>
        <w:t xml:space="preserve"> </w:t>
      </w:r>
      <w:r w:rsidR="003D6888" w:rsidRPr="003D688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3D6888" w:rsidRPr="003D6888">
        <w:rPr>
          <w:rFonts w:ascii="Times New Roman" w:hAnsi="Times New Roman" w:cs="Times New Roman"/>
          <w:sz w:val="28"/>
          <w:szCs w:val="28"/>
        </w:rPr>
        <w:t xml:space="preserve"> </w:t>
      </w:r>
      <w:r w:rsidR="003D6888" w:rsidRPr="003D688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3D6888" w:rsidRPr="003D6888">
        <w:rPr>
          <w:rFonts w:ascii="Times New Roman" w:hAnsi="Times New Roman" w:cs="Times New Roman"/>
          <w:sz w:val="28"/>
          <w:szCs w:val="28"/>
        </w:rPr>
        <w:t xml:space="preserve"> «Выдача справок</w:t>
      </w:r>
      <w:r w:rsidRPr="003D688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постановления), подготовленного главным специалистом администрации сельского поселения Венцы-Заря Гулькевичского района </w:t>
      </w:r>
      <w:proofErr w:type="spellStart"/>
      <w:r w:rsidR="003D6888"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 w:rsidR="003D6888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05602F" w:rsidRDefault="003D6888" w:rsidP="000560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5602F">
        <w:rPr>
          <w:rFonts w:ascii="Times New Roman" w:hAnsi="Times New Roman" w:cs="Times New Roman"/>
          <w:sz w:val="28"/>
          <w:szCs w:val="28"/>
        </w:rPr>
        <w:t xml:space="preserve"> апреля  2024 года проект постановления размещен на сайте сельского поселения </w:t>
      </w:r>
      <w:bookmarkStart w:id="0" w:name="_GoBack"/>
      <w:bookmarkEnd w:id="0"/>
      <w:r w:rsidR="0005602F">
        <w:rPr>
          <w:rFonts w:ascii="Times New Roman" w:hAnsi="Times New Roman" w:cs="Times New Roman"/>
          <w:sz w:val="28"/>
          <w:szCs w:val="28"/>
        </w:rPr>
        <w:t xml:space="preserve">Венцы-Заря Гулькевичского района </w:t>
      </w:r>
      <w:hyperlink r:id="rId5" w:history="1">
        <w:r w:rsidR="0005602F"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 w:rsidR="0005602F">
        <w:rPr>
          <w:rFonts w:ascii="Times New Roman" w:hAnsi="Times New Roman" w:cs="Times New Roman"/>
          <w:sz w:val="28"/>
          <w:szCs w:val="28"/>
        </w:rPr>
        <w:t>.</w:t>
      </w:r>
    </w:p>
    <w:p w:rsidR="0005602F" w:rsidRDefault="0005602F" w:rsidP="000560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D688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апреля 2024 года по 1</w:t>
      </w:r>
      <w:r w:rsidR="003D68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  2024 года заключений независимых экспертов по результатам антикоррупционной экспертизы не поступило.</w:t>
      </w:r>
    </w:p>
    <w:p w:rsidR="0005602F" w:rsidRDefault="0005602F" w:rsidP="003D68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поступило, должностное лицо администрации сельского поселения Венцы-Заря Гулькевичского района пришло к выводу, что в проекте постановления администрации сельского поселения Венцы-Заря Гулькевичского района </w:t>
      </w:r>
      <w:r w:rsidR="003D6888">
        <w:rPr>
          <w:rFonts w:ascii="Times New Roman" w:hAnsi="Times New Roman" w:cs="Times New Roman"/>
          <w:sz w:val="28"/>
          <w:szCs w:val="28"/>
        </w:rPr>
        <w:t>«</w:t>
      </w:r>
      <w:r w:rsidR="003D6888" w:rsidRPr="003D6888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сельского поселения Венцы-Заря Гулькевичского района от 24 января 2019 г. № 11</w:t>
      </w:r>
      <w:r w:rsidR="003D6888">
        <w:rPr>
          <w:rFonts w:ascii="Times New Roman" w:hAnsi="Times New Roman" w:cs="Times New Roman"/>
          <w:sz w:val="28"/>
          <w:szCs w:val="28"/>
        </w:rPr>
        <w:t xml:space="preserve"> </w:t>
      </w:r>
      <w:r w:rsidR="003D6888" w:rsidRPr="003D688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справок</w:t>
      </w:r>
      <w:r w:rsidR="003D6888">
        <w:rPr>
          <w:rFonts w:ascii="Times New Roman" w:hAnsi="Times New Roman" w:cs="Times New Roman"/>
          <w:sz w:val="28"/>
          <w:szCs w:val="28"/>
        </w:rPr>
        <w:t>»</w:t>
      </w:r>
      <w:r w:rsidRPr="00AC1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05602F" w:rsidRDefault="0005602F" w:rsidP="000560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05602F" w:rsidRDefault="0005602F" w:rsidP="0005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02F" w:rsidRDefault="0005602F" w:rsidP="0005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02F" w:rsidRDefault="0005602F" w:rsidP="0005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05602F" w:rsidRDefault="0005602F" w:rsidP="0005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Венцы-Заря  </w:t>
      </w:r>
    </w:p>
    <w:p w:rsidR="0005602F" w:rsidRDefault="0005602F" w:rsidP="0005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05602F" w:rsidRDefault="0005602F" w:rsidP="0005602F"/>
    <w:p w:rsidR="0005602F" w:rsidRDefault="0005602F" w:rsidP="0005602F"/>
    <w:p w:rsidR="0005602F" w:rsidRDefault="0005602F" w:rsidP="0005602F"/>
    <w:p w:rsidR="0005602F" w:rsidRDefault="0005602F" w:rsidP="0005602F"/>
    <w:p w:rsidR="0005602F" w:rsidRDefault="0005602F" w:rsidP="0005602F"/>
    <w:p w:rsidR="0005602F" w:rsidRDefault="0005602F" w:rsidP="0005602F"/>
    <w:p w:rsidR="00AB0D63" w:rsidRDefault="00AB0D63"/>
    <w:sectPr w:rsidR="00AB0D63" w:rsidSect="00AC15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17807"/>
      <w:docPartObj>
        <w:docPartGallery w:val="Page Numbers (Top of Page)"/>
        <w:docPartUnique/>
      </w:docPartObj>
    </w:sdtPr>
    <w:sdtEndPr/>
    <w:sdtContent>
      <w:p w:rsidR="00AC155A" w:rsidRDefault="00BC5F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155A" w:rsidRDefault="00BC5F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2F"/>
    <w:rsid w:val="0005602F"/>
    <w:rsid w:val="003D6888"/>
    <w:rsid w:val="00AB0D63"/>
    <w:rsid w:val="00B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60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60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2024-06-24T08:05:00Z</cp:lastPrinted>
  <dcterms:created xsi:type="dcterms:W3CDTF">2024-06-24T07:46:00Z</dcterms:created>
  <dcterms:modified xsi:type="dcterms:W3CDTF">2024-06-24T08:39:00Z</dcterms:modified>
</cp:coreProperties>
</file>