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DE" w:rsidRDefault="000A39DE" w:rsidP="000A3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A39DE" w:rsidRPr="000A39DE" w:rsidRDefault="000A39DE" w:rsidP="000A3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DE"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 w:rsidRPr="000A39DE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 w:rsidRPr="000A39DE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постановления администрации сельского поселения Венцы-Заря Гулькевичского района</w:t>
      </w:r>
    </w:p>
    <w:p w:rsidR="000A39DE" w:rsidRPr="000A39DE" w:rsidRDefault="000A39DE" w:rsidP="000A3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DE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</w:t>
      </w:r>
    </w:p>
    <w:p w:rsidR="000A39DE" w:rsidRPr="000A39DE" w:rsidRDefault="000A39DE" w:rsidP="000A3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D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Pr="000A39DE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 w:rsidRPr="000A39DE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от 25 июня</w:t>
      </w:r>
    </w:p>
    <w:p w:rsidR="000A39DE" w:rsidRPr="000A39DE" w:rsidRDefault="000A39DE" w:rsidP="000A3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DE">
        <w:rPr>
          <w:rFonts w:ascii="Times New Roman" w:hAnsi="Times New Roman" w:cs="Times New Roman"/>
          <w:b/>
          <w:sz w:val="28"/>
          <w:szCs w:val="28"/>
        </w:rPr>
        <w:t>2014 года № 93 «Об утверждении порядка принятия решения о разработке, формирования, реализации и оценки эффективности</w:t>
      </w:r>
    </w:p>
    <w:p w:rsidR="000A39DE" w:rsidRPr="000A39DE" w:rsidRDefault="000A39DE" w:rsidP="000A3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DE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муниципальных программ в сельском поселении </w:t>
      </w:r>
      <w:proofErr w:type="gramStart"/>
      <w:r w:rsidRPr="000A39DE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 w:rsidRPr="000A39DE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района»</w:t>
      </w:r>
    </w:p>
    <w:p w:rsidR="000A39DE" w:rsidRDefault="000A39DE" w:rsidP="000A3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9DE" w:rsidRDefault="000A39DE" w:rsidP="000A39D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августа</w:t>
      </w:r>
      <w:r>
        <w:rPr>
          <w:rFonts w:ascii="Times New Roman" w:hAnsi="Times New Roman" w:cs="Times New Roman"/>
          <w:sz w:val="28"/>
          <w:szCs w:val="28"/>
        </w:rPr>
        <w:t xml:space="preserve">  2024  года                             № 1</w:t>
      </w: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енцы</w:t>
      </w:r>
      <w:proofErr w:type="spellEnd"/>
    </w:p>
    <w:p w:rsidR="000A39DE" w:rsidRDefault="000A39DE" w:rsidP="000A39D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9DE" w:rsidRPr="000A39DE" w:rsidRDefault="000A39DE" w:rsidP="000A39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82CD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июля 2009 года    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сельского поселения Венцы-Заря  от 27 августа 2018 года № 101 «Об утверждении порядка проведения антикоррупционной экспертизы нормативных правовых актов и проектов нормативных</w:t>
      </w:r>
      <w:proofErr w:type="gramEnd"/>
      <w:r w:rsidRPr="00382C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82CD7">
        <w:rPr>
          <w:rFonts w:ascii="Times New Roman" w:hAnsi="Times New Roman" w:cs="Times New Roman"/>
          <w:sz w:val="28"/>
          <w:szCs w:val="28"/>
        </w:rPr>
        <w:t>правовых актов администрации сельского поселения Венцы-Заря Гулькевичского района»,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постановления администрации сельского поселения Венцы-Заря Гулькевичского района «</w:t>
      </w:r>
      <w:r w:rsidRPr="000A39D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spellStart"/>
      <w:r w:rsidRPr="000A39DE">
        <w:rPr>
          <w:rFonts w:ascii="Times New Roman" w:hAnsi="Times New Roman" w:cs="Times New Roman"/>
          <w:sz w:val="28"/>
          <w:szCs w:val="28"/>
        </w:rPr>
        <w:t>администрациисельского</w:t>
      </w:r>
      <w:proofErr w:type="spellEnd"/>
      <w:r w:rsidRPr="000A39DE">
        <w:rPr>
          <w:rFonts w:ascii="Times New Roman" w:hAnsi="Times New Roman" w:cs="Times New Roman"/>
          <w:sz w:val="28"/>
          <w:szCs w:val="28"/>
        </w:rPr>
        <w:t xml:space="preserve"> поселения Венцы-Заря Г</w:t>
      </w:r>
      <w:r w:rsidRPr="000A39DE">
        <w:rPr>
          <w:rFonts w:ascii="Times New Roman" w:hAnsi="Times New Roman" w:cs="Times New Roman"/>
          <w:sz w:val="28"/>
          <w:szCs w:val="28"/>
        </w:rPr>
        <w:t xml:space="preserve">улькевичского района от 25 июня </w:t>
      </w:r>
      <w:r w:rsidRPr="000A39DE">
        <w:rPr>
          <w:rFonts w:ascii="Times New Roman" w:hAnsi="Times New Roman" w:cs="Times New Roman"/>
          <w:sz w:val="28"/>
          <w:szCs w:val="28"/>
        </w:rPr>
        <w:t>2014 года № 93 «Об утверждении порядка принятия решения о разработке, формирования, реализации и оценки эффективности</w:t>
      </w:r>
      <w:r w:rsidRPr="000A39DE">
        <w:rPr>
          <w:rFonts w:ascii="Times New Roman" w:hAnsi="Times New Roman" w:cs="Times New Roman"/>
          <w:sz w:val="28"/>
          <w:szCs w:val="28"/>
        </w:rPr>
        <w:t xml:space="preserve"> </w:t>
      </w:r>
      <w:r w:rsidRPr="000A39DE">
        <w:rPr>
          <w:rFonts w:ascii="Times New Roman" w:hAnsi="Times New Roman" w:cs="Times New Roman"/>
          <w:sz w:val="28"/>
          <w:szCs w:val="28"/>
        </w:rPr>
        <w:t>реализации муниципальных</w:t>
      </w:r>
      <w:proofErr w:type="gramEnd"/>
      <w:r w:rsidRPr="000A39DE">
        <w:rPr>
          <w:rFonts w:ascii="Times New Roman" w:hAnsi="Times New Roman" w:cs="Times New Roman"/>
          <w:sz w:val="28"/>
          <w:szCs w:val="28"/>
        </w:rPr>
        <w:t xml:space="preserve"> программ в сельском поселении </w:t>
      </w:r>
      <w:proofErr w:type="gramStart"/>
      <w:r w:rsidRPr="000A39DE"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 w:rsidRPr="000A39DE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Pr="00DD0599">
        <w:rPr>
          <w:rFonts w:ascii="Times New Roman" w:hAnsi="Times New Roman" w:cs="Times New Roman"/>
          <w:sz w:val="28"/>
          <w:szCs w:val="28"/>
        </w:rPr>
        <w:t>»,</w:t>
      </w:r>
      <w:r w:rsidRPr="00382CD7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постановления), подготовленного </w:t>
      </w:r>
      <w:r>
        <w:rPr>
          <w:rFonts w:ascii="Times New Roman" w:hAnsi="Times New Roman" w:cs="Times New Roman"/>
          <w:sz w:val="28"/>
          <w:szCs w:val="28"/>
        </w:rPr>
        <w:t>главным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82CD7">
        <w:rPr>
          <w:rFonts w:ascii="Times New Roman" w:hAnsi="Times New Roman" w:cs="Times New Roman"/>
          <w:sz w:val="28"/>
          <w:szCs w:val="28"/>
        </w:rPr>
        <w:t xml:space="preserve"> сельского поселения Венцы-Заря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0A39DE" w:rsidRDefault="000A39DE" w:rsidP="000A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августа </w:t>
      </w:r>
      <w:r>
        <w:rPr>
          <w:rFonts w:ascii="Times New Roman" w:hAnsi="Times New Roman" w:cs="Times New Roman"/>
          <w:sz w:val="28"/>
          <w:szCs w:val="28"/>
        </w:rPr>
        <w:t xml:space="preserve">2024 года проект постановления размещен на сайте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A39DE" w:rsidRDefault="000A39DE" w:rsidP="000A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09 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 по </w:t>
      </w:r>
      <w:r>
        <w:rPr>
          <w:rFonts w:ascii="Times New Roman" w:hAnsi="Times New Roman" w:cs="Times New Roman"/>
          <w:sz w:val="28"/>
          <w:szCs w:val="28"/>
        </w:rPr>
        <w:t>19 августа</w:t>
      </w:r>
      <w:r>
        <w:rPr>
          <w:rFonts w:ascii="Times New Roman" w:hAnsi="Times New Roman" w:cs="Times New Roman"/>
          <w:sz w:val="28"/>
          <w:szCs w:val="28"/>
        </w:rPr>
        <w:t xml:space="preserve">  2024 года заключений независимых экспертов по результатам антикоррупционной экспертизы не поступило.</w:t>
      </w:r>
    </w:p>
    <w:p w:rsidR="000A39DE" w:rsidRDefault="000A39DE" w:rsidP="000A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Рассмотрев представленный проект постановления и приложенные к нему материалы,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постановления администрации сельского поселения Венцы-Заря Гулькевичского района «</w:t>
      </w:r>
      <w:r w:rsidRPr="000A39D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spellStart"/>
      <w:r w:rsidRPr="000A39DE">
        <w:rPr>
          <w:rFonts w:ascii="Times New Roman" w:hAnsi="Times New Roman" w:cs="Times New Roman"/>
          <w:sz w:val="28"/>
          <w:szCs w:val="28"/>
        </w:rPr>
        <w:t>администрациисельского</w:t>
      </w:r>
      <w:proofErr w:type="spellEnd"/>
      <w:r w:rsidRPr="000A39DE">
        <w:rPr>
          <w:rFonts w:ascii="Times New Roman" w:hAnsi="Times New Roman" w:cs="Times New Roman"/>
          <w:sz w:val="28"/>
          <w:szCs w:val="28"/>
        </w:rPr>
        <w:t xml:space="preserve"> поселения Венцы-Заря Гулькевичского района от 25 июня 2014 года № 93 «Об утверждении</w:t>
      </w:r>
      <w:proofErr w:type="gramEnd"/>
      <w:r w:rsidRPr="000A39DE">
        <w:rPr>
          <w:rFonts w:ascii="Times New Roman" w:hAnsi="Times New Roman" w:cs="Times New Roman"/>
          <w:sz w:val="28"/>
          <w:szCs w:val="28"/>
        </w:rPr>
        <w:t xml:space="preserve"> порядка принятия решения о разработке, формирования, реализации и оценки эффективности реализации муниципальных программ в сельском поселении </w:t>
      </w:r>
      <w:proofErr w:type="gramStart"/>
      <w:r w:rsidRPr="000A39DE"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 w:rsidRPr="000A39DE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15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0A39DE" w:rsidRDefault="000A39DE" w:rsidP="000A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0A39DE" w:rsidRDefault="000A39DE" w:rsidP="000A3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9DE" w:rsidRDefault="000A39DE" w:rsidP="000A3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9DE" w:rsidRDefault="000A39DE" w:rsidP="000A3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0A39DE" w:rsidRDefault="000A39DE" w:rsidP="000A3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39DE" w:rsidRDefault="000A39DE" w:rsidP="000A3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0A39DE" w:rsidRDefault="000A39DE" w:rsidP="000A39DE"/>
    <w:p w:rsidR="000A39DE" w:rsidRDefault="000A39DE" w:rsidP="000A39DE"/>
    <w:p w:rsidR="000A39DE" w:rsidRDefault="000A39DE" w:rsidP="000A39DE"/>
    <w:p w:rsidR="000A39DE" w:rsidRDefault="000A39DE" w:rsidP="000A39DE"/>
    <w:p w:rsidR="000A39DE" w:rsidRDefault="000A39DE" w:rsidP="000A39DE"/>
    <w:p w:rsidR="000A39DE" w:rsidRDefault="000A39DE" w:rsidP="000A39DE"/>
    <w:p w:rsidR="000A39DE" w:rsidRDefault="000A39DE" w:rsidP="000A39DE"/>
    <w:p w:rsidR="006843A4" w:rsidRDefault="006843A4"/>
    <w:sectPr w:rsidR="006843A4" w:rsidSect="00AC15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317807"/>
      <w:docPartObj>
        <w:docPartGallery w:val="Page Numbers (Top of Page)"/>
        <w:docPartUnique/>
      </w:docPartObj>
    </w:sdtPr>
    <w:sdtEndPr/>
    <w:sdtContent>
      <w:p w:rsidR="00AC155A" w:rsidRDefault="000A39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155A" w:rsidRDefault="000A39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DE"/>
    <w:rsid w:val="000A39DE"/>
    <w:rsid w:val="0068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39D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39D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2024-09-23T13:22:00Z</cp:lastPrinted>
  <dcterms:created xsi:type="dcterms:W3CDTF">2024-09-23T13:19:00Z</dcterms:created>
  <dcterms:modified xsi:type="dcterms:W3CDTF">2024-09-23T13:24:00Z</dcterms:modified>
</cp:coreProperties>
</file>