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9" w:rsidRDefault="00D04B59" w:rsidP="00D0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04B59" w:rsidRPr="0002132D" w:rsidRDefault="00D04B59" w:rsidP="00D04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2132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</w:t>
      </w:r>
      <w:r>
        <w:rPr>
          <w:rFonts w:ascii="Times New Roman" w:hAnsi="Times New Roman" w:cs="Times New Roman"/>
          <w:b/>
          <w:sz w:val="28"/>
          <w:szCs w:val="28"/>
        </w:rPr>
        <w:t>д»</w:t>
      </w:r>
      <w:bookmarkStart w:id="0" w:name="_GoBack"/>
      <w:bookmarkEnd w:id="0"/>
    </w:p>
    <w:p w:rsidR="00D04B59" w:rsidRDefault="00D04B59" w:rsidP="00D04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B59" w:rsidRDefault="00D04B59" w:rsidP="00D04B5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D04B59" w:rsidRDefault="00D04B59" w:rsidP="00D04B5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B59" w:rsidRDefault="00D04B59" w:rsidP="00D04B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32D">
        <w:rPr>
          <w:rFonts w:ascii="Times New Roman" w:hAnsi="Times New Roman" w:cs="Times New Roman"/>
          <w:sz w:val="28"/>
          <w:szCs w:val="28"/>
        </w:rPr>
        <w:t>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>),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D04B59" w:rsidRDefault="00D04B59" w:rsidP="00D04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04B59" w:rsidRDefault="00D04B59" w:rsidP="00D04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04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по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D04B59" w:rsidRDefault="00D04B59" w:rsidP="00D04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62 сессии IV созыва от 15 декабря 2023 года № 4 «О </w:t>
      </w:r>
      <w:r w:rsidRPr="0002132D">
        <w:rPr>
          <w:rFonts w:ascii="Times New Roman" w:hAnsi="Times New Roman" w:cs="Times New Roman"/>
          <w:sz w:val="28"/>
          <w:szCs w:val="28"/>
        </w:rPr>
        <w:lastRenderedPageBreak/>
        <w:t>бюджете сельского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02132D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02132D">
        <w:rPr>
          <w:rFonts w:ascii="Times New Roman" w:hAnsi="Times New Roman" w:cs="Times New Roman"/>
          <w:sz w:val="28"/>
          <w:szCs w:val="28"/>
        </w:rPr>
        <w:t xml:space="preserve"> Гулькевичского района на 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D04B59" w:rsidRDefault="00D04B59" w:rsidP="00D04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D04B59" w:rsidRDefault="00D04B59" w:rsidP="00D04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B59" w:rsidRDefault="00D04B59" w:rsidP="00D04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B59" w:rsidRDefault="00D04B59" w:rsidP="00D04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D04B59" w:rsidRDefault="00D04B59" w:rsidP="00D04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B59" w:rsidRDefault="00D04B59" w:rsidP="00D04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D04B59" w:rsidRDefault="00D04B59" w:rsidP="00D04B59"/>
    <w:p w:rsidR="00A93B2C" w:rsidRDefault="00A93B2C"/>
    <w:sectPr w:rsidR="00A9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59"/>
    <w:rsid w:val="00A93B2C"/>
    <w:rsid w:val="00D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4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4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2024-09-24T05:09:00Z</cp:lastPrinted>
  <dcterms:created xsi:type="dcterms:W3CDTF">2024-09-24T05:07:00Z</dcterms:created>
  <dcterms:modified xsi:type="dcterms:W3CDTF">2024-09-24T05:14:00Z</dcterms:modified>
</cp:coreProperties>
</file>