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B6" w:rsidRDefault="00A17172" w:rsidP="00C227C4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-441960</wp:posOffset>
            </wp:positionV>
            <wp:extent cx="858520" cy="8629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6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DB6" w:rsidRDefault="006F755A" w:rsidP="006F755A">
      <w:pPr>
        <w:tabs>
          <w:tab w:val="left" w:pos="5745"/>
        </w:tabs>
        <w:rPr>
          <w:b/>
          <w:lang w:val="en-US"/>
        </w:rPr>
      </w:pPr>
      <w:r>
        <w:rPr>
          <w:b/>
          <w:lang w:val="en-US"/>
        </w:rPr>
        <w:tab/>
      </w:r>
    </w:p>
    <w:p w:rsidR="006E6DB6" w:rsidRDefault="006E6DB6" w:rsidP="00C227C4">
      <w:pPr>
        <w:jc w:val="center"/>
        <w:rPr>
          <w:b/>
          <w:sz w:val="32"/>
          <w:szCs w:val="32"/>
        </w:rPr>
      </w:pPr>
    </w:p>
    <w:p w:rsidR="006E6DB6" w:rsidRPr="0079103D" w:rsidRDefault="006E6DB6" w:rsidP="00693FC7">
      <w:pPr>
        <w:spacing w:line="276" w:lineRule="auto"/>
        <w:jc w:val="center"/>
        <w:rPr>
          <w:b/>
          <w:sz w:val="28"/>
          <w:szCs w:val="28"/>
        </w:rPr>
      </w:pPr>
      <w:r w:rsidRPr="0079103D">
        <w:rPr>
          <w:b/>
          <w:sz w:val="28"/>
          <w:szCs w:val="28"/>
        </w:rPr>
        <w:t>АДМИНИСТРАЦИЯ СЕЛЬСКОГО ПОСЕЛЕНИЯ ВЕНЦЫ-ЗАРЯ</w:t>
      </w:r>
    </w:p>
    <w:p w:rsidR="006E6DB6" w:rsidRDefault="006E6DB6" w:rsidP="00693FC7">
      <w:pPr>
        <w:spacing w:line="276" w:lineRule="auto"/>
        <w:jc w:val="center"/>
        <w:rPr>
          <w:b/>
        </w:rPr>
      </w:pPr>
      <w:r w:rsidRPr="0079103D">
        <w:rPr>
          <w:b/>
          <w:sz w:val="28"/>
          <w:szCs w:val="28"/>
        </w:rPr>
        <w:t>ГУЛЬКЕВИЧСКОГО РАЙОНА</w:t>
      </w:r>
    </w:p>
    <w:p w:rsidR="006E6DB6" w:rsidRDefault="006E6DB6" w:rsidP="00693FC7">
      <w:pPr>
        <w:spacing w:line="276" w:lineRule="auto"/>
        <w:jc w:val="center"/>
        <w:rPr>
          <w:b/>
          <w:sz w:val="6"/>
          <w:szCs w:val="6"/>
        </w:rPr>
      </w:pPr>
    </w:p>
    <w:p w:rsidR="006E6DB6" w:rsidRDefault="006E6DB6" w:rsidP="00693FC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E6DB6" w:rsidRDefault="006E6DB6" w:rsidP="00693FC7">
      <w:pPr>
        <w:spacing w:line="276" w:lineRule="auto"/>
        <w:jc w:val="center"/>
        <w:rPr>
          <w:b/>
          <w:szCs w:val="28"/>
        </w:rPr>
      </w:pPr>
    </w:p>
    <w:p w:rsidR="006E6DB6" w:rsidRDefault="006E6DB6" w:rsidP="00693FC7">
      <w:pPr>
        <w:spacing w:line="276" w:lineRule="auto"/>
      </w:pPr>
      <w:r>
        <w:t xml:space="preserve">от </w:t>
      </w:r>
      <w:r w:rsidR="008076F4">
        <w:rPr>
          <w:u w:val="single"/>
        </w:rPr>
        <w:t>_</w:t>
      </w:r>
      <w:r w:rsidR="003F6C3F">
        <w:rPr>
          <w:u w:val="single"/>
        </w:rPr>
        <w:t>__</w:t>
      </w:r>
      <w:r w:rsidR="00633BA0">
        <w:rPr>
          <w:u w:val="single"/>
        </w:rPr>
        <w:t>__________</w:t>
      </w:r>
      <w:r>
        <w:tab/>
      </w:r>
      <w:r>
        <w:tab/>
      </w:r>
      <w:r>
        <w:tab/>
      </w:r>
      <w:r>
        <w:tab/>
      </w:r>
      <w:r w:rsidR="00676E18">
        <w:t xml:space="preserve">                    </w:t>
      </w:r>
      <w:r w:rsidR="00AC48CC">
        <w:t xml:space="preserve">         </w:t>
      </w:r>
      <w:r w:rsidR="00676E18">
        <w:t xml:space="preserve">   </w:t>
      </w:r>
      <w:r w:rsidR="006C74CF">
        <w:t xml:space="preserve">                </w:t>
      </w:r>
      <w:r w:rsidR="003F6027">
        <w:t xml:space="preserve">№  </w:t>
      </w:r>
      <w:r w:rsidR="003F6C3F">
        <w:rPr>
          <w:u w:val="single"/>
        </w:rPr>
        <w:t>___</w:t>
      </w:r>
      <w:r w:rsidR="00633BA0">
        <w:rPr>
          <w:u w:val="single"/>
        </w:rPr>
        <w:t>__________</w:t>
      </w:r>
    </w:p>
    <w:p w:rsidR="006E6DB6" w:rsidRDefault="006E6DB6" w:rsidP="00693FC7">
      <w:pPr>
        <w:spacing w:line="276" w:lineRule="auto"/>
        <w:jc w:val="center"/>
      </w:pPr>
      <w:r>
        <w:t>поселок Венцы</w:t>
      </w:r>
      <w:r w:rsidR="00AC48CC">
        <w:t xml:space="preserve"> </w:t>
      </w:r>
    </w:p>
    <w:p w:rsidR="006E6DB6" w:rsidRDefault="006E6DB6" w:rsidP="00693FC7">
      <w:pPr>
        <w:spacing w:line="276" w:lineRule="auto"/>
      </w:pPr>
    </w:p>
    <w:p w:rsidR="003F6C3F" w:rsidRPr="00E172B7" w:rsidRDefault="003F6C3F" w:rsidP="003F6C3F">
      <w:pPr>
        <w:jc w:val="center"/>
        <w:rPr>
          <w:b/>
          <w:bCs/>
          <w:sz w:val="28"/>
          <w:szCs w:val="28"/>
        </w:rPr>
      </w:pPr>
      <w:r w:rsidRPr="00E172B7">
        <w:rPr>
          <w:b/>
          <w:bCs/>
          <w:sz w:val="28"/>
          <w:szCs w:val="28"/>
        </w:rPr>
        <w:t xml:space="preserve">Об утверждении Положения </w:t>
      </w:r>
    </w:p>
    <w:p w:rsidR="003F6C3F" w:rsidRPr="00E172B7" w:rsidRDefault="003F6C3F" w:rsidP="003F6C3F">
      <w:pPr>
        <w:jc w:val="center"/>
        <w:rPr>
          <w:b/>
          <w:bCs/>
          <w:sz w:val="28"/>
          <w:szCs w:val="28"/>
        </w:rPr>
      </w:pPr>
      <w:r w:rsidRPr="00E172B7">
        <w:rPr>
          <w:b/>
          <w:bCs/>
          <w:sz w:val="28"/>
          <w:szCs w:val="28"/>
        </w:rPr>
        <w:t>об организации снабжения населения твердым топливом на территории </w:t>
      </w:r>
    </w:p>
    <w:p w:rsidR="003F6C3F" w:rsidRPr="00E172B7" w:rsidRDefault="003F6C3F" w:rsidP="003F6C3F">
      <w:pPr>
        <w:jc w:val="center"/>
        <w:rPr>
          <w:sz w:val="28"/>
          <w:szCs w:val="28"/>
        </w:rPr>
      </w:pPr>
      <w:r w:rsidRPr="00E172B7">
        <w:rPr>
          <w:b/>
          <w:bCs/>
          <w:sz w:val="28"/>
          <w:szCs w:val="28"/>
        </w:rPr>
        <w:t> сельского поселения</w:t>
      </w:r>
      <w:r w:rsidRPr="00E172B7">
        <w:rPr>
          <w:sz w:val="28"/>
          <w:szCs w:val="28"/>
        </w:rPr>
        <w:t xml:space="preserve"> </w:t>
      </w:r>
      <w:r w:rsidR="003F6027" w:rsidRPr="003F6027">
        <w:rPr>
          <w:b/>
          <w:sz w:val="28"/>
          <w:szCs w:val="28"/>
        </w:rPr>
        <w:t>Венцы-Заря</w:t>
      </w:r>
      <w:r w:rsidR="003F6027">
        <w:rPr>
          <w:sz w:val="28"/>
          <w:szCs w:val="28"/>
        </w:rPr>
        <w:t xml:space="preserve"> </w:t>
      </w:r>
      <w:r w:rsidRPr="00E172B7">
        <w:rPr>
          <w:b/>
          <w:bCs/>
          <w:sz w:val="28"/>
          <w:szCs w:val="28"/>
        </w:rPr>
        <w:t>Гулькевичского района</w:t>
      </w:r>
    </w:p>
    <w:p w:rsidR="003F6C3F" w:rsidRPr="00E172B7" w:rsidRDefault="003F6C3F" w:rsidP="003F6C3F">
      <w:pPr>
        <w:jc w:val="center"/>
        <w:rPr>
          <w:sz w:val="28"/>
          <w:szCs w:val="28"/>
        </w:rPr>
      </w:pPr>
      <w:r w:rsidRPr="00E172B7">
        <w:rPr>
          <w:sz w:val="28"/>
          <w:szCs w:val="28"/>
        </w:rPr>
        <w:t> </w:t>
      </w:r>
    </w:p>
    <w:p w:rsidR="00665104" w:rsidRDefault="00665104" w:rsidP="00693FC7">
      <w:pPr>
        <w:spacing w:line="276" w:lineRule="auto"/>
        <w:jc w:val="center"/>
        <w:rPr>
          <w:sz w:val="28"/>
          <w:szCs w:val="28"/>
        </w:rPr>
      </w:pPr>
    </w:p>
    <w:p w:rsidR="003F6C3F" w:rsidRPr="00E172B7" w:rsidRDefault="003F6C3F" w:rsidP="00F84908">
      <w:pPr>
        <w:ind w:firstLine="567"/>
        <w:jc w:val="both"/>
        <w:rPr>
          <w:sz w:val="28"/>
          <w:szCs w:val="28"/>
        </w:rPr>
      </w:pPr>
      <w:r w:rsidRPr="00E172B7">
        <w:rPr>
          <w:sz w:val="28"/>
          <w:szCs w:val="28"/>
        </w:rPr>
        <w:t>В соответствии с пунктом 4 части 1 статьи 14 Федерального закона </w:t>
      </w:r>
      <w:hyperlink r:id="rId8" w:tgtFrame="_blank" w:history="1">
        <w:r w:rsidRPr="00E172B7">
          <w:rPr>
            <w:sz w:val="28"/>
            <w:szCs w:val="28"/>
          </w:rPr>
          <w:t>от 6 октября 2003 года № 131-ФЗ</w:t>
        </w:r>
      </w:hyperlink>
      <w:r w:rsidRPr="00E172B7">
        <w:rPr>
          <w:sz w:val="28"/>
          <w:szCs w:val="28"/>
        </w:rPr>
        <w:t> «Об общих принципах организации местного самоуправления в Российской Федерации», руководствуясь пунктом 4 статьи 8 Устава сельского поселения</w:t>
      </w:r>
      <w:r>
        <w:rPr>
          <w:sz w:val="28"/>
          <w:szCs w:val="28"/>
        </w:rPr>
        <w:t xml:space="preserve"> Венцы-Заря</w:t>
      </w:r>
      <w:r w:rsidR="00267E8E">
        <w:rPr>
          <w:sz w:val="28"/>
          <w:szCs w:val="28"/>
        </w:rPr>
        <w:t xml:space="preserve"> Гулькевичского района</w:t>
      </w:r>
      <w:r w:rsidRPr="00E172B7">
        <w:rPr>
          <w:sz w:val="28"/>
          <w:szCs w:val="28"/>
        </w:rPr>
        <w:t xml:space="preserve">, администрация сельского поселения </w:t>
      </w:r>
      <w:r>
        <w:rPr>
          <w:sz w:val="28"/>
          <w:szCs w:val="28"/>
        </w:rPr>
        <w:t xml:space="preserve">Венцы-Заря </w:t>
      </w:r>
      <w:r w:rsidR="00E46867">
        <w:rPr>
          <w:sz w:val="28"/>
          <w:szCs w:val="28"/>
        </w:rPr>
        <w:t>Гулькевичского района</w:t>
      </w:r>
      <w:r w:rsidRPr="00E172B7">
        <w:rPr>
          <w:sz w:val="28"/>
          <w:szCs w:val="28"/>
        </w:rPr>
        <w:t> постановляет:</w:t>
      </w:r>
    </w:p>
    <w:p w:rsidR="003F6C3F" w:rsidRDefault="00F84908" w:rsidP="00F849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6C3F" w:rsidRPr="00E172B7">
        <w:rPr>
          <w:sz w:val="28"/>
          <w:szCs w:val="28"/>
        </w:rPr>
        <w:t>Положение об организации снабжения населения твердым топливом на территории сельского поселения</w:t>
      </w:r>
      <w:r w:rsidR="003F6C3F">
        <w:rPr>
          <w:sz w:val="28"/>
          <w:szCs w:val="28"/>
        </w:rPr>
        <w:t xml:space="preserve"> Венцы-Заря</w:t>
      </w:r>
      <w:r w:rsidR="002033B8">
        <w:rPr>
          <w:sz w:val="28"/>
          <w:szCs w:val="28"/>
        </w:rPr>
        <w:t xml:space="preserve"> Гулькевичского </w:t>
      </w:r>
      <w:r w:rsidR="00267E8E">
        <w:rPr>
          <w:sz w:val="28"/>
          <w:szCs w:val="28"/>
        </w:rPr>
        <w:t>района, утвердить</w:t>
      </w:r>
      <w:r w:rsidR="003F6C3F" w:rsidRPr="00E172B7">
        <w:rPr>
          <w:sz w:val="28"/>
          <w:szCs w:val="28"/>
        </w:rPr>
        <w:t xml:space="preserve"> (прилагается).</w:t>
      </w:r>
    </w:p>
    <w:p w:rsidR="00934FF4" w:rsidRPr="00894FFB" w:rsidRDefault="00934FF4" w:rsidP="002033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4FFB">
        <w:rPr>
          <w:sz w:val="28"/>
          <w:szCs w:val="28"/>
        </w:rPr>
        <w:t xml:space="preserve">Главному специалисту сектора чрезвычайных ситуаций, организационно-кадровой работы и имущественных отношений администрации сельского поселения Венцы-Заря Гулькевичского района </w:t>
      </w:r>
      <w:proofErr w:type="spellStart"/>
      <w:r w:rsidRPr="00894FFB">
        <w:rPr>
          <w:sz w:val="28"/>
          <w:szCs w:val="28"/>
        </w:rPr>
        <w:t>Григориадис</w:t>
      </w:r>
      <w:proofErr w:type="spellEnd"/>
      <w:r w:rsidRPr="00894FFB">
        <w:rPr>
          <w:sz w:val="28"/>
          <w:szCs w:val="28"/>
        </w:rPr>
        <w:t xml:space="preserve"> Е.И. опубликовать настоящее </w:t>
      </w:r>
      <w:r>
        <w:rPr>
          <w:sz w:val="28"/>
          <w:szCs w:val="28"/>
        </w:rPr>
        <w:t>решение</w:t>
      </w:r>
      <w:r w:rsidRPr="00894FFB">
        <w:rPr>
          <w:sz w:val="28"/>
          <w:szCs w:val="28"/>
        </w:rPr>
        <w:t xml:space="preserve"> в газете «В 24 часа» и разместить его на сайте сельского поселения Венцы-Заря Гулькевичского района в информационно-телекоммуникационной сети «Интернет».</w:t>
      </w:r>
    </w:p>
    <w:p w:rsidR="003F6C3F" w:rsidRPr="00E172B7" w:rsidRDefault="00934FF4" w:rsidP="00934F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6C3F" w:rsidRPr="00E172B7">
        <w:rPr>
          <w:sz w:val="28"/>
          <w:szCs w:val="28"/>
        </w:rPr>
        <w:t>. Контроль за исполнением настоящего постановления оставляю за собой.</w:t>
      </w:r>
    </w:p>
    <w:p w:rsidR="003F6C3F" w:rsidRPr="00E172B7" w:rsidRDefault="00934FF4" w:rsidP="00F849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6C3F" w:rsidRPr="00E172B7">
        <w:rPr>
          <w:sz w:val="28"/>
          <w:szCs w:val="28"/>
        </w:rPr>
        <w:t>. Постановление вступает в силу со дня его официального опубликования.</w:t>
      </w:r>
    </w:p>
    <w:p w:rsidR="00AC48CC" w:rsidRDefault="00AC48CC" w:rsidP="003F6C3F">
      <w:pPr>
        <w:spacing w:line="276" w:lineRule="auto"/>
        <w:jc w:val="both"/>
        <w:rPr>
          <w:b/>
          <w:sz w:val="28"/>
          <w:szCs w:val="28"/>
        </w:rPr>
      </w:pPr>
    </w:p>
    <w:p w:rsidR="00F07BBE" w:rsidRPr="001F6D85" w:rsidRDefault="00F07BBE" w:rsidP="00693FC7">
      <w:pPr>
        <w:pStyle w:val="a6"/>
        <w:spacing w:after="0" w:line="276" w:lineRule="auto"/>
        <w:ind w:firstLine="708"/>
        <w:jc w:val="both"/>
        <w:rPr>
          <w:b/>
          <w:sz w:val="28"/>
          <w:szCs w:val="28"/>
        </w:rPr>
      </w:pPr>
    </w:p>
    <w:p w:rsidR="006E6DB6" w:rsidRPr="001F6D85" w:rsidRDefault="00267E8E" w:rsidP="00693FC7">
      <w:pPr>
        <w:pStyle w:val="a6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AC48CC">
        <w:rPr>
          <w:sz w:val="28"/>
          <w:szCs w:val="28"/>
        </w:rPr>
        <w:t xml:space="preserve"> </w:t>
      </w:r>
      <w:r w:rsidR="006E6DB6" w:rsidRPr="001F6D85">
        <w:rPr>
          <w:sz w:val="28"/>
          <w:szCs w:val="28"/>
        </w:rPr>
        <w:t>сельского поселения Венцы-Заря</w:t>
      </w:r>
    </w:p>
    <w:p w:rsidR="006E6DB6" w:rsidRDefault="00A17172" w:rsidP="00693FC7">
      <w:pPr>
        <w:pStyle w:val="a6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Гулькевичского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104F">
        <w:rPr>
          <w:sz w:val="28"/>
          <w:szCs w:val="28"/>
        </w:rPr>
        <w:tab/>
        <w:t xml:space="preserve"> С.Н.</w:t>
      </w:r>
      <w:r w:rsidR="00267E8E">
        <w:rPr>
          <w:sz w:val="28"/>
          <w:szCs w:val="28"/>
        </w:rPr>
        <w:t xml:space="preserve"> </w:t>
      </w:r>
      <w:proofErr w:type="spellStart"/>
      <w:r w:rsidR="00267E8E">
        <w:rPr>
          <w:sz w:val="28"/>
          <w:szCs w:val="28"/>
        </w:rPr>
        <w:t>Чистоусов</w:t>
      </w:r>
      <w:proofErr w:type="spellEnd"/>
    </w:p>
    <w:p w:rsidR="006E6DB6" w:rsidRPr="005E1F68" w:rsidRDefault="006E6DB6" w:rsidP="00693FC7">
      <w:pPr>
        <w:spacing w:line="276" w:lineRule="auto"/>
        <w:jc w:val="both"/>
        <w:rPr>
          <w:sz w:val="28"/>
          <w:szCs w:val="28"/>
        </w:rPr>
      </w:pPr>
    </w:p>
    <w:p w:rsidR="006E6DB6" w:rsidRDefault="006E6DB6" w:rsidP="003F6C3F">
      <w:pPr>
        <w:spacing w:line="276" w:lineRule="auto"/>
      </w:pPr>
    </w:p>
    <w:p w:rsidR="006F755A" w:rsidRDefault="006F755A" w:rsidP="00934FF4"/>
    <w:p w:rsidR="00E46867" w:rsidRDefault="00E46867" w:rsidP="00934FF4"/>
    <w:p w:rsidR="00267E8E" w:rsidRDefault="00E46867" w:rsidP="00934FF4">
      <w:r>
        <w:t xml:space="preserve">                                                                                                                            </w:t>
      </w:r>
    </w:p>
    <w:p w:rsidR="00267E8E" w:rsidRDefault="00267E8E" w:rsidP="00934FF4"/>
    <w:p w:rsidR="003F6C3F" w:rsidRPr="006F755A" w:rsidRDefault="00267E8E" w:rsidP="00934FF4">
      <w:r>
        <w:lastRenderedPageBreak/>
        <w:t xml:space="preserve">                                                                                                                            </w:t>
      </w:r>
      <w:r w:rsidR="00E46867">
        <w:t xml:space="preserve">  </w:t>
      </w:r>
      <w:r w:rsidR="006F755A">
        <w:t xml:space="preserve"> </w:t>
      </w:r>
      <w:r w:rsidR="003F6C3F" w:rsidRPr="00E44047">
        <w:rPr>
          <w:color w:val="000000"/>
        </w:rPr>
        <w:t> ПРИЛОЖЕНИЕ</w:t>
      </w:r>
    </w:p>
    <w:p w:rsidR="003F6C3F" w:rsidRPr="00E44047" w:rsidRDefault="003F6C3F" w:rsidP="003F6C3F">
      <w:pPr>
        <w:ind w:firstLine="457"/>
        <w:jc w:val="right"/>
        <w:rPr>
          <w:color w:val="000000"/>
        </w:rPr>
      </w:pPr>
      <w:r w:rsidRPr="00E44047">
        <w:rPr>
          <w:color w:val="000000"/>
        </w:rPr>
        <w:t>УТВЕРЖДЕНО</w:t>
      </w:r>
    </w:p>
    <w:p w:rsidR="003F6C3F" w:rsidRPr="00E44047" w:rsidRDefault="003F6C3F" w:rsidP="003F6C3F">
      <w:pPr>
        <w:ind w:firstLine="457"/>
        <w:jc w:val="right"/>
        <w:rPr>
          <w:color w:val="000000"/>
        </w:rPr>
      </w:pPr>
      <w:r w:rsidRPr="00E44047">
        <w:rPr>
          <w:color w:val="000000"/>
        </w:rPr>
        <w:t>постановлением администрации</w:t>
      </w:r>
    </w:p>
    <w:p w:rsidR="003F6C3F" w:rsidRPr="00E44047" w:rsidRDefault="003F6C3F" w:rsidP="003F6C3F">
      <w:pPr>
        <w:ind w:firstLine="457"/>
        <w:jc w:val="right"/>
        <w:rPr>
          <w:color w:val="000000"/>
        </w:rPr>
      </w:pPr>
      <w:r w:rsidRPr="00E44047">
        <w:rPr>
          <w:color w:val="000000"/>
        </w:rPr>
        <w:t>сельского поселения</w:t>
      </w:r>
      <w:r w:rsidR="00F84908">
        <w:rPr>
          <w:color w:val="000000"/>
        </w:rPr>
        <w:t xml:space="preserve"> </w:t>
      </w:r>
      <w:r w:rsidR="008E61DC">
        <w:rPr>
          <w:color w:val="000000"/>
        </w:rPr>
        <w:t>Венцы-Заря</w:t>
      </w:r>
    </w:p>
    <w:p w:rsidR="003F6C3F" w:rsidRPr="00E44047" w:rsidRDefault="003F6027" w:rsidP="003F6C3F">
      <w:pPr>
        <w:ind w:firstLine="457"/>
        <w:jc w:val="right"/>
        <w:rPr>
          <w:color w:val="000000"/>
        </w:rPr>
      </w:pPr>
      <w:r>
        <w:rPr>
          <w:color w:val="000000"/>
        </w:rPr>
        <w:t>от _</w:t>
      </w:r>
      <w:r w:rsidR="00633BA0">
        <w:rPr>
          <w:color w:val="000000"/>
          <w:u w:val="single"/>
        </w:rPr>
        <w:t>______</w:t>
      </w:r>
      <w:r w:rsidR="003F6C3F" w:rsidRPr="00E44047">
        <w:rPr>
          <w:color w:val="000000"/>
        </w:rPr>
        <w:t xml:space="preserve">№ </w:t>
      </w:r>
      <w:r w:rsidR="00633BA0">
        <w:rPr>
          <w:color w:val="000000"/>
        </w:rPr>
        <w:t>___</w:t>
      </w:r>
      <w:r w:rsidR="003F6C3F" w:rsidRPr="00E44047">
        <w:rPr>
          <w:color w:val="000000"/>
        </w:rPr>
        <w:t>___</w:t>
      </w:r>
    </w:p>
    <w:p w:rsidR="003F6C3F" w:rsidRPr="00E44047" w:rsidRDefault="003F6C3F" w:rsidP="003F6C3F">
      <w:pPr>
        <w:ind w:firstLine="457"/>
        <w:jc w:val="both"/>
        <w:rPr>
          <w:color w:val="000000"/>
        </w:rPr>
      </w:pPr>
      <w:r w:rsidRPr="00E44047">
        <w:rPr>
          <w:color w:val="000000"/>
        </w:rPr>
        <w:t> </w:t>
      </w:r>
    </w:p>
    <w:p w:rsidR="003F6C3F" w:rsidRPr="008E61DC" w:rsidRDefault="003F6C3F" w:rsidP="003F6C3F">
      <w:pPr>
        <w:ind w:firstLine="457"/>
        <w:jc w:val="center"/>
        <w:rPr>
          <w:color w:val="000000"/>
          <w:sz w:val="28"/>
          <w:szCs w:val="28"/>
        </w:rPr>
      </w:pPr>
      <w:r w:rsidRPr="008E61DC">
        <w:rPr>
          <w:b/>
          <w:bCs/>
          <w:color w:val="000000"/>
          <w:sz w:val="28"/>
          <w:szCs w:val="28"/>
        </w:rPr>
        <w:t>ПОЛОЖЕНИЕ</w:t>
      </w:r>
    </w:p>
    <w:p w:rsidR="003F6C3F" w:rsidRPr="008E61DC" w:rsidRDefault="003F6C3F" w:rsidP="003F6C3F">
      <w:pPr>
        <w:ind w:firstLine="457"/>
        <w:jc w:val="center"/>
        <w:rPr>
          <w:color w:val="000000"/>
          <w:sz w:val="28"/>
          <w:szCs w:val="28"/>
        </w:rPr>
      </w:pPr>
      <w:r w:rsidRPr="008E61DC">
        <w:rPr>
          <w:b/>
          <w:bCs/>
          <w:color w:val="000000"/>
          <w:sz w:val="28"/>
          <w:szCs w:val="28"/>
        </w:rPr>
        <w:t>об организации снабжения населения твердым топливом</w:t>
      </w:r>
    </w:p>
    <w:p w:rsidR="003F6C3F" w:rsidRPr="002033B8" w:rsidRDefault="003F6C3F" w:rsidP="003F6C3F">
      <w:pPr>
        <w:ind w:firstLine="457"/>
        <w:jc w:val="center"/>
        <w:rPr>
          <w:b/>
          <w:color w:val="000000"/>
          <w:sz w:val="28"/>
          <w:szCs w:val="28"/>
        </w:rPr>
      </w:pPr>
      <w:r w:rsidRPr="008E61DC">
        <w:rPr>
          <w:b/>
          <w:bCs/>
          <w:color w:val="000000"/>
          <w:sz w:val="28"/>
          <w:szCs w:val="28"/>
        </w:rPr>
        <w:t>на территории сельского поселения Венцы-Заря</w:t>
      </w:r>
      <w:r w:rsidR="002033B8">
        <w:rPr>
          <w:b/>
          <w:bCs/>
          <w:color w:val="000000"/>
          <w:sz w:val="28"/>
          <w:szCs w:val="28"/>
        </w:rPr>
        <w:t xml:space="preserve"> </w:t>
      </w:r>
      <w:r w:rsidR="002033B8" w:rsidRPr="002033B8">
        <w:rPr>
          <w:b/>
          <w:sz w:val="28"/>
          <w:szCs w:val="28"/>
        </w:rPr>
        <w:t>Гулькевичского района </w:t>
      </w:r>
    </w:p>
    <w:p w:rsidR="003F6C3F" w:rsidRPr="002033B8" w:rsidRDefault="003F6C3F" w:rsidP="003F6C3F">
      <w:pPr>
        <w:ind w:firstLine="457"/>
        <w:jc w:val="center"/>
        <w:rPr>
          <w:b/>
          <w:color w:val="000000"/>
          <w:sz w:val="28"/>
          <w:szCs w:val="28"/>
        </w:rPr>
      </w:pPr>
      <w:r w:rsidRPr="002033B8">
        <w:rPr>
          <w:b/>
          <w:color w:val="000000"/>
          <w:sz w:val="28"/>
          <w:szCs w:val="28"/>
        </w:rPr>
        <w:t> </w:t>
      </w:r>
    </w:p>
    <w:p w:rsidR="003F6C3F" w:rsidRPr="008E61DC" w:rsidRDefault="003F6C3F" w:rsidP="003F6C3F">
      <w:pPr>
        <w:ind w:firstLine="457"/>
        <w:jc w:val="center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1. Общие положения</w:t>
      </w:r>
    </w:p>
    <w:p w:rsidR="003F6C3F" w:rsidRPr="008E61DC" w:rsidRDefault="003F6C3F" w:rsidP="003F6C3F">
      <w:pPr>
        <w:ind w:firstLine="457"/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 </w:t>
      </w:r>
    </w:p>
    <w:p w:rsidR="003F6C3F" w:rsidRPr="008E61DC" w:rsidRDefault="003F6C3F" w:rsidP="00F84908">
      <w:pPr>
        <w:ind w:firstLine="567"/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Настоящее Положение об организации снабжения населения твердым топливом на территории сельского поселения Венцы-Заря</w:t>
      </w:r>
      <w:r w:rsidR="002033B8" w:rsidRPr="002033B8">
        <w:rPr>
          <w:sz w:val="28"/>
          <w:szCs w:val="28"/>
        </w:rPr>
        <w:t xml:space="preserve"> </w:t>
      </w:r>
      <w:r w:rsidR="002033B8">
        <w:rPr>
          <w:sz w:val="28"/>
          <w:szCs w:val="28"/>
        </w:rPr>
        <w:t xml:space="preserve">Гулькевичского </w:t>
      </w:r>
      <w:r w:rsidR="002033B8" w:rsidRPr="00E172B7">
        <w:rPr>
          <w:sz w:val="28"/>
          <w:szCs w:val="28"/>
        </w:rPr>
        <w:t>района </w:t>
      </w:r>
      <w:r w:rsidRPr="008E61DC">
        <w:rPr>
          <w:color w:val="000000"/>
          <w:sz w:val="28"/>
          <w:szCs w:val="28"/>
        </w:rPr>
        <w:t xml:space="preserve"> (далее – Положение) разработано в соответствии с Жилищным кодексом Российской федерации, Федеральным законом </w:t>
      </w:r>
      <w:hyperlink r:id="rId9" w:tgtFrame="_blank" w:history="1">
        <w:r w:rsidRPr="008E61DC">
          <w:rPr>
            <w:color w:val="0000FF"/>
            <w:sz w:val="28"/>
            <w:szCs w:val="28"/>
          </w:rPr>
          <w:t>от 6 октября 2003 года № 131-ФЗ</w:t>
        </w:r>
      </w:hyperlink>
      <w:r w:rsidRPr="008E61DC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 постановлением Правительства Российской Федерации от 6 мая 2011 года № 354 «О предоставлении коммунальных услуг собственникам и пользователям помещений в многоквартирных домах и жилых домов», в целях организации и обеспечения твердым топливом населения  сельского поселения Венцы-Заря</w:t>
      </w:r>
      <w:r w:rsidR="002033B8">
        <w:rPr>
          <w:color w:val="000000"/>
          <w:sz w:val="28"/>
          <w:szCs w:val="28"/>
        </w:rPr>
        <w:t xml:space="preserve"> </w:t>
      </w:r>
      <w:r w:rsidR="00E46867">
        <w:rPr>
          <w:sz w:val="28"/>
          <w:szCs w:val="28"/>
        </w:rPr>
        <w:t>Гулькевичского района</w:t>
      </w:r>
      <w:r w:rsidR="002033B8" w:rsidRPr="00E172B7">
        <w:rPr>
          <w:sz w:val="28"/>
          <w:szCs w:val="28"/>
        </w:rPr>
        <w:t> </w:t>
      </w:r>
      <w:r w:rsidRPr="008E61DC">
        <w:rPr>
          <w:color w:val="000000"/>
          <w:sz w:val="28"/>
          <w:szCs w:val="28"/>
        </w:rPr>
        <w:t>, проживающего в жилых домах с печным отоплением.</w:t>
      </w:r>
    </w:p>
    <w:p w:rsidR="003F6C3F" w:rsidRPr="008E61DC" w:rsidRDefault="003F6C3F" w:rsidP="00F84908">
      <w:pPr>
        <w:ind w:firstLine="567"/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Настоящее Положение определяет правовые, экономические и организационные основы отношений в организации снабжения населения твердым топливом на территории сельского поселения Венцы-Заря</w:t>
      </w:r>
      <w:r w:rsidR="002033B8" w:rsidRPr="002033B8">
        <w:rPr>
          <w:sz w:val="28"/>
          <w:szCs w:val="28"/>
        </w:rPr>
        <w:t xml:space="preserve"> </w:t>
      </w:r>
      <w:r w:rsidR="002033B8">
        <w:rPr>
          <w:sz w:val="28"/>
          <w:szCs w:val="28"/>
        </w:rPr>
        <w:t xml:space="preserve">Гулькевичского </w:t>
      </w:r>
      <w:r w:rsidR="00E46867">
        <w:rPr>
          <w:sz w:val="28"/>
          <w:szCs w:val="28"/>
        </w:rPr>
        <w:t>района</w:t>
      </w:r>
      <w:r w:rsidRPr="008E61DC">
        <w:rPr>
          <w:color w:val="000000"/>
          <w:sz w:val="28"/>
          <w:szCs w:val="28"/>
        </w:rPr>
        <w:t>.</w:t>
      </w:r>
    </w:p>
    <w:p w:rsidR="003F6C3F" w:rsidRPr="008E61DC" w:rsidRDefault="003F6C3F" w:rsidP="003F6C3F">
      <w:pPr>
        <w:ind w:firstLine="457"/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 </w:t>
      </w:r>
    </w:p>
    <w:p w:rsidR="003F6C3F" w:rsidRPr="008E61DC" w:rsidRDefault="003F6C3F" w:rsidP="00016DA0">
      <w:pPr>
        <w:ind w:firstLine="567"/>
        <w:jc w:val="center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2. Основные понятия</w:t>
      </w:r>
    </w:p>
    <w:p w:rsidR="003F6C3F" w:rsidRPr="008E61DC" w:rsidRDefault="003F6C3F" w:rsidP="003F6C3F">
      <w:pPr>
        <w:ind w:firstLine="457"/>
        <w:jc w:val="center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 </w:t>
      </w:r>
    </w:p>
    <w:p w:rsidR="003F6C3F" w:rsidRPr="008E61DC" w:rsidRDefault="003F6C3F" w:rsidP="00016DA0">
      <w:pPr>
        <w:ind w:firstLine="567"/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В настоящем Положении используются следующие основные понятия:</w:t>
      </w:r>
    </w:p>
    <w:p w:rsidR="003F6C3F" w:rsidRPr="008E61DC" w:rsidRDefault="00016DA0" w:rsidP="00016D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твердое топливо - уголь, дрова; </w:t>
      </w:r>
      <w:r w:rsidRPr="008E61DC">
        <w:rPr>
          <w:color w:val="000000"/>
          <w:sz w:val="28"/>
          <w:szCs w:val="28"/>
        </w:rPr>
        <w:t>топливо снабжающая</w:t>
      </w:r>
      <w:r w:rsidR="003F6C3F" w:rsidRPr="008E61DC">
        <w:rPr>
          <w:color w:val="000000"/>
          <w:sz w:val="28"/>
          <w:szCs w:val="28"/>
        </w:rPr>
        <w:t xml:space="preserve"> организация – предприятие, учреждение, индивидуальный предприниматель, осуществляющие непосредственное снабжение населения твердым топливом по регулируемым тарифам (ценам) на основании соглашения заключенного с администрацией сельского поселения Венцы-Заря</w:t>
      </w:r>
      <w:r w:rsidR="002033B8" w:rsidRPr="002033B8">
        <w:rPr>
          <w:sz w:val="28"/>
          <w:szCs w:val="28"/>
        </w:rPr>
        <w:t xml:space="preserve"> </w:t>
      </w:r>
      <w:r w:rsidR="002033B8">
        <w:rPr>
          <w:sz w:val="28"/>
          <w:szCs w:val="28"/>
        </w:rPr>
        <w:t xml:space="preserve">Гулькевичского </w:t>
      </w:r>
      <w:r w:rsidR="00267E8E">
        <w:rPr>
          <w:sz w:val="28"/>
          <w:szCs w:val="28"/>
        </w:rPr>
        <w:t>района</w:t>
      </w:r>
      <w:r w:rsidR="003F6C3F" w:rsidRPr="008E61DC">
        <w:rPr>
          <w:color w:val="000000"/>
          <w:sz w:val="28"/>
          <w:szCs w:val="28"/>
        </w:rPr>
        <w:t>.</w:t>
      </w:r>
    </w:p>
    <w:p w:rsidR="003F6C3F" w:rsidRPr="008E61DC" w:rsidRDefault="003F6C3F" w:rsidP="003F6C3F">
      <w:pPr>
        <w:ind w:firstLine="457"/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 </w:t>
      </w:r>
    </w:p>
    <w:p w:rsidR="002033B8" w:rsidRDefault="002033B8" w:rsidP="003F6C3F">
      <w:pPr>
        <w:ind w:firstLine="457"/>
        <w:jc w:val="center"/>
        <w:rPr>
          <w:color w:val="000000"/>
          <w:sz w:val="28"/>
          <w:szCs w:val="28"/>
        </w:rPr>
      </w:pPr>
    </w:p>
    <w:p w:rsidR="003F6C3F" w:rsidRPr="008E61DC" w:rsidRDefault="003F6C3F" w:rsidP="003F6C3F">
      <w:pPr>
        <w:ind w:firstLine="457"/>
        <w:jc w:val="center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3. Функции администрации сельского поселения Венцы-Заря</w:t>
      </w:r>
      <w:r w:rsidR="002033B8">
        <w:rPr>
          <w:color w:val="000000"/>
          <w:sz w:val="28"/>
          <w:szCs w:val="28"/>
        </w:rPr>
        <w:t xml:space="preserve"> </w:t>
      </w:r>
      <w:r w:rsidR="002033B8">
        <w:rPr>
          <w:sz w:val="28"/>
          <w:szCs w:val="28"/>
        </w:rPr>
        <w:t xml:space="preserve">Гулькевичского </w:t>
      </w:r>
      <w:r w:rsidR="002033B8" w:rsidRPr="00E172B7">
        <w:rPr>
          <w:sz w:val="28"/>
          <w:szCs w:val="28"/>
        </w:rPr>
        <w:t>района </w:t>
      </w:r>
    </w:p>
    <w:p w:rsidR="003F6C3F" w:rsidRPr="008E61DC" w:rsidRDefault="003F6C3F" w:rsidP="003F6C3F">
      <w:pPr>
        <w:ind w:firstLine="457"/>
        <w:jc w:val="center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по обеспечению населения твердым топливом</w:t>
      </w:r>
    </w:p>
    <w:p w:rsidR="003F6C3F" w:rsidRPr="008E61DC" w:rsidRDefault="003F6C3F" w:rsidP="003F6C3F">
      <w:pPr>
        <w:ind w:firstLine="457"/>
        <w:jc w:val="center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 </w:t>
      </w:r>
    </w:p>
    <w:p w:rsidR="00267E8E" w:rsidRDefault="00267E8E" w:rsidP="00016DA0">
      <w:pPr>
        <w:ind w:firstLine="567"/>
        <w:jc w:val="both"/>
        <w:rPr>
          <w:color w:val="000000"/>
          <w:sz w:val="28"/>
          <w:szCs w:val="28"/>
        </w:rPr>
      </w:pPr>
    </w:p>
    <w:p w:rsidR="00267E8E" w:rsidRDefault="00267E8E" w:rsidP="00016DA0">
      <w:pPr>
        <w:ind w:firstLine="567"/>
        <w:jc w:val="both"/>
        <w:rPr>
          <w:color w:val="000000"/>
          <w:sz w:val="28"/>
          <w:szCs w:val="28"/>
        </w:rPr>
      </w:pPr>
    </w:p>
    <w:p w:rsidR="003F6C3F" w:rsidRPr="008E61DC" w:rsidRDefault="003F6C3F" w:rsidP="00016DA0">
      <w:pPr>
        <w:ind w:firstLine="567"/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lastRenderedPageBreak/>
        <w:t>Администрация сельского поселения Венцы-Заря</w:t>
      </w:r>
      <w:r w:rsidR="002033B8" w:rsidRPr="002033B8">
        <w:rPr>
          <w:sz w:val="28"/>
          <w:szCs w:val="28"/>
        </w:rPr>
        <w:t xml:space="preserve"> </w:t>
      </w:r>
      <w:r w:rsidR="002033B8">
        <w:rPr>
          <w:sz w:val="28"/>
          <w:szCs w:val="28"/>
        </w:rPr>
        <w:t>Гулькевичского:</w:t>
      </w:r>
      <w:r w:rsidR="002033B8" w:rsidRPr="00E172B7">
        <w:rPr>
          <w:sz w:val="28"/>
          <w:szCs w:val="28"/>
        </w:rPr>
        <w:t> </w:t>
      </w:r>
    </w:p>
    <w:p w:rsidR="003F6C3F" w:rsidRPr="008E61DC" w:rsidRDefault="003F6C3F" w:rsidP="002033B8">
      <w:pPr>
        <w:ind w:firstLine="567"/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 xml:space="preserve">заключает и выполняет соглашения на снабжение населения твердым топливом с </w:t>
      </w:r>
      <w:r w:rsidR="00016DA0" w:rsidRPr="008E61DC">
        <w:rPr>
          <w:color w:val="000000"/>
          <w:sz w:val="28"/>
          <w:szCs w:val="28"/>
        </w:rPr>
        <w:t>топливо снабжающими</w:t>
      </w:r>
      <w:r w:rsidRPr="008E61DC">
        <w:rPr>
          <w:color w:val="000000"/>
          <w:sz w:val="28"/>
          <w:szCs w:val="28"/>
        </w:rPr>
        <w:t xml:space="preserve"> организациями по форме согласно </w:t>
      </w:r>
      <w:r w:rsidR="00016DA0" w:rsidRPr="008E61DC">
        <w:rPr>
          <w:color w:val="000000"/>
          <w:sz w:val="28"/>
          <w:szCs w:val="28"/>
        </w:rPr>
        <w:t>приложению,</w:t>
      </w:r>
      <w:r w:rsidRPr="008E61DC">
        <w:rPr>
          <w:color w:val="000000"/>
          <w:sz w:val="28"/>
          <w:szCs w:val="28"/>
        </w:rPr>
        <w:t xml:space="preserve"> к настоящему Положению (далее – Соглашение);</w:t>
      </w:r>
    </w:p>
    <w:p w:rsidR="003F6C3F" w:rsidRPr="008E61DC" w:rsidRDefault="003F6C3F" w:rsidP="00AC49AE">
      <w:pPr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 xml:space="preserve">принимает и проверяет документы </w:t>
      </w:r>
      <w:r w:rsidR="00016DA0" w:rsidRPr="008E61DC">
        <w:rPr>
          <w:color w:val="000000"/>
          <w:sz w:val="28"/>
          <w:szCs w:val="28"/>
        </w:rPr>
        <w:t>топливо снабжающих</w:t>
      </w:r>
      <w:r w:rsidRPr="008E61DC">
        <w:rPr>
          <w:color w:val="000000"/>
          <w:sz w:val="28"/>
          <w:szCs w:val="28"/>
        </w:rPr>
        <w:t xml:space="preserve"> организаций, необходимые для заключения Соглашения;</w:t>
      </w:r>
    </w:p>
    <w:p w:rsidR="003F6C3F" w:rsidRPr="008E61DC" w:rsidRDefault="003F6C3F" w:rsidP="003F6C3F">
      <w:pPr>
        <w:ind w:firstLine="457"/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 xml:space="preserve">совместно с </w:t>
      </w:r>
      <w:r w:rsidR="00016DA0" w:rsidRPr="008E61DC">
        <w:rPr>
          <w:color w:val="000000"/>
          <w:sz w:val="28"/>
          <w:szCs w:val="28"/>
        </w:rPr>
        <w:t>топливо снабжающими</w:t>
      </w:r>
      <w:r w:rsidRPr="008E61DC">
        <w:rPr>
          <w:color w:val="000000"/>
          <w:sz w:val="28"/>
          <w:szCs w:val="28"/>
        </w:rPr>
        <w:t xml:space="preserve"> организациями информирует жителей сельского поселения Венцы-Заря</w:t>
      </w:r>
      <w:r w:rsidR="002033B8" w:rsidRPr="002033B8">
        <w:rPr>
          <w:sz w:val="28"/>
          <w:szCs w:val="28"/>
        </w:rPr>
        <w:t xml:space="preserve"> </w:t>
      </w:r>
      <w:r w:rsidR="002033B8">
        <w:rPr>
          <w:sz w:val="28"/>
          <w:szCs w:val="28"/>
        </w:rPr>
        <w:t>Гулькевичского</w:t>
      </w:r>
      <w:r w:rsidR="00E46867">
        <w:rPr>
          <w:sz w:val="28"/>
          <w:szCs w:val="28"/>
        </w:rPr>
        <w:t xml:space="preserve"> </w:t>
      </w:r>
      <w:r w:rsidR="002033B8" w:rsidRPr="00E172B7">
        <w:rPr>
          <w:sz w:val="28"/>
          <w:szCs w:val="28"/>
        </w:rPr>
        <w:t>района </w:t>
      </w:r>
      <w:r w:rsidRPr="008E61DC">
        <w:rPr>
          <w:color w:val="000000"/>
          <w:sz w:val="28"/>
          <w:szCs w:val="28"/>
        </w:rPr>
        <w:t>в средствах массовой информации по вопросам обеспечения их твердым топливом;</w:t>
      </w:r>
    </w:p>
    <w:p w:rsidR="003F6C3F" w:rsidRPr="008E61DC" w:rsidRDefault="003F6C3F" w:rsidP="003F6C3F">
      <w:pPr>
        <w:ind w:firstLine="457"/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 xml:space="preserve">запрашивает и получает от </w:t>
      </w:r>
      <w:r w:rsidR="00016DA0" w:rsidRPr="008E61DC">
        <w:rPr>
          <w:color w:val="000000"/>
          <w:sz w:val="28"/>
          <w:szCs w:val="28"/>
        </w:rPr>
        <w:t>топливо снабжающих</w:t>
      </w:r>
      <w:r w:rsidRPr="008E61DC">
        <w:rPr>
          <w:color w:val="000000"/>
          <w:sz w:val="28"/>
          <w:szCs w:val="28"/>
        </w:rPr>
        <w:t xml:space="preserve"> организаций информацию, необходимую для осуществления своих функций в соответствии с настоящим Положением.</w:t>
      </w:r>
    </w:p>
    <w:p w:rsidR="008E61DC" w:rsidRPr="008E61DC" w:rsidRDefault="00AC49AE" w:rsidP="00AC49AE">
      <w:pPr>
        <w:ind w:firstLine="4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3F6C3F" w:rsidRPr="008E61DC" w:rsidRDefault="003F6C3F" w:rsidP="003F6C3F">
      <w:pPr>
        <w:ind w:firstLine="457"/>
        <w:jc w:val="center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4. Заключение Соглашения</w:t>
      </w:r>
    </w:p>
    <w:p w:rsidR="003F6C3F" w:rsidRPr="008E61DC" w:rsidRDefault="003F6C3F" w:rsidP="003F6C3F">
      <w:pPr>
        <w:ind w:firstLine="457"/>
        <w:jc w:val="center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 </w:t>
      </w:r>
    </w:p>
    <w:p w:rsidR="00EF25F1" w:rsidRPr="008E61DC" w:rsidRDefault="00016DA0" w:rsidP="002033B8">
      <w:pPr>
        <w:autoSpaceDE w:val="0"/>
        <w:autoSpaceDN w:val="0"/>
        <w:adjustRightInd w:val="0"/>
        <w:ind w:firstLine="457"/>
        <w:jc w:val="both"/>
        <w:rPr>
          <w:rFonts w:ascii="TimesNewRomanPSMT" w:hAnsi="TimesNewRomanPSMT" w:cs="TimesNewRomanPSMT"/>
          <w:sz w:val="28"/>
          <w:szCs w:val="28"/>
        </w:rPr>
      </w:pPr>
      <w:r w:rsidRPr="008E61DC">
        <w:rPr>
          <w:rFonts w:ascii="TimesNewRomanPSMT" w:hAnsi="TimesNewRomanPSMT" w:cs="TimesNewRomanPSMT"/>
          <w:sz w:val="28"/>
          <w:szCs w:val="28"/>
        </w:rPr>
        <w:t>Топливо снабжающая</w:t>
      </w:r>
      <w:r w:rsidR="00EF25F1" w:rsidRPr="008E61DC">
        <w:rPr>
          <w:rFonts w:ascii="TimesNewRomanPSMT" w:hAnsi="TimesNewRomanPSMT" w:cs="TimesNewRomanPSMT"/>
          <w:sz w:val="28"/>
          <w:szCs w:val="28"/>
        </w:rPr>
        <w:t xml:space="preserve"> организация в целях заключения Соглашения подает в администрацию сельского поселения Венцы-Заря Гулькевичского района следующие документы: </w:t>
      </w:r>
    </w:p>
    <w:p w:rsidR="00EF25F1" w:rsidRPr="008E61DC" w:rsidRDefault="00EF25F1" w:rsidP="00EF25F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8E61DC">
        <w:rPr>
          <w:rFonts w:ascii="TimesNewRomanPSMT" w:hAnsi="TimesNewRomanPSMT" w:cs="TimesNewRomanPSMT"/>
          <w:sz w:val="28"/>
          <w:szCs w:val="28"/>
        </w:rPr>
        <w:t>заявление о заключении Соглашения;</w:t>
      </w:r>
    </w:p>
    <w:p w:rsidR="00EF25F1" w:rsidRPr="008E61DC" w:rsidRDefault="00EF25F1" w:rsidP="00EF25F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8E61DC">
        <w:rPr>
          <w:rFonts w:ascii="TimesNewRomanPSMT" w:hAnsi="TimesNewRomanPSMT" w:cs="TimesNewRomanPSMT"/>
          <w:sz w:val="28"/>
          <w:szCs w:val="28"/>
        </w:rPr>
        <w:t>копию свидетельства о государственной регистрации и постановке на учет в налоговом органе;</w:t>
      </w:r>
    </w:p>
    <w:p w:rsidR="00EF25F1" w:rsidRPr="008E61DC" w:rsidRDefault="00EF25F1" w:rsidP="00EF25F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8E61DC">
        <w:rPr>
          <w:rFonts w:ascii="TimesNewRomanPSMT" w:hAnsi="TimesNewRomanPSMT" w:cs="TimesNewRomanPSMT"/>
          <w:sz w:val="28"/>
          <w:szCs w:val="28"/>
        </w:rPr>
        <w:t xml:space="preserve">копии </w:t>
      </w:r>
      <w:r w:rsidR="00016DA0" w:rsidRPr="008E61DC">
        <w:rPr>
          <w:rFonts w:ascii="TimesNewRomanPSMT" w:hAnsi="TimesNewRomanPSMT" w:cs="TimesNewRomanPSMT"/>
          <w:sz w:val="28"/>
          <w:szCs w:val="28"/>
        </w:rPr>
        <w:t>документов,</w:t>
      </w:r>
      <w:r w:rsidRPr="008E61DC">
        <w:rPr>
          <w:rFonts w:ascii="TimesNewRomanPSMT" w:hAnsi="TimesNewRomanPSMT" w:cs="TimesNewRomanPSMT"/>
          <w:sz w:val="28"/>
          <w:szCs w:val="28"/>
        </w:rPr>
        <w:t xml:space="preserve"> подтверждающих наличие топливных ресурсов (договора аренды/покупки участков недр (угольных месторождений), лесозаготовительных участков, или договора на приобретение твердого топлива с </w:t>
      </w:r>
      <w:r w:rsidR="00016DA0" w:rsidRPr="008E61DC">
        <w:rPr>
          <w:rFonts w:ascii="TimesNewRomanPSMT" w:hAnsi="TimesNewRomanPSMT" w:cs="TimesNewRomanPSMT"/>
          <w:sz w:val="28"/>
          <w:szCs w:val="28"/>
        </w:rPr>
        <w:t>ресурс добывающими</w:t>
      </w:r>
      <w:r w:rsidRPr="008E61DC">
        <w:rPr>
          <w:rFonts w:ascii="TimesNewRomanPSMT" w:hAnsi="TimesNewRomanPSMT" w:cs="TimesNewRomanPSMT"/>
          <w:sz w:val="28"/>
          <w:szCs w:val="28"/>
        </w:rPr>
        <w:t xml:space="preserve"> организациями). Либо иной документ подтверждающий наличие у </w:t>
      </w:r>
      <w:r w:rsidR="00016DA0" w:rsidRPr="008E61DC">
        <w:rPr>
          <w:rFonts w:ascii="TimesNewRomanPSMT" w:hAnsi="TimesNewRomanPSMT" w:cs="TimesNewRomanPSMT"/>
          <w:sz w:val="28"/>
          <w:szCs w:val="28"/>
        </w:rPr>
        <w:t>Топливо снабжающей</w:t>
      </w:r>
      <w:r w:rsidRPr="008E61DC">
        <w:rPr>
          <w:rFonts w:ascii="TimesNewRomanPSMT" w:hAnsi="TimesNewRomanPSMT" w:cs="TimesNewRomanPSMT"/>
          <w:sz w:val="28"/>
          <w:szCs w:val="28"/>
        </w:rPr>
        <w:t xml:space="preserve"> организация топливных ресурсов.</w:t>
      </w:r>
    </w:p>
    <w:p w:rsidR="00EF25F1" w:rsidRPr="008E61DC" w:rsidRDefault="00EF25F1" w:rsidP="00EF25F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E61DC">
        <w:rPr>
          <w:rFonts w:ascii="TimesNewRomanPSMT" w:hAnsi="TimesNewRomanPSMT" w:cs="TimesNewRomanPSMT"/>
          <w:sz w:val="28"/>
          <w:szCs w:val="28"/>
        </w:rPr>
        <w:t xml:space="preserve">Администрация сельского поселения Венцы-Заря Гулькевичского района в течение пяти рабочих дней проверяет достоверность сведений в поданных </w:t>
      </w:r>
      <w:r w:rsidR="00016DA0" w:rsidRPr="008E61DC">
        <w:rPr>
          <w:rFonts w:ascii="TimesNewRomanPSMT" w:hAnsi="TimesNewRomanPSMT" w:cs="TimesNewRomanPSMT"/>
          <w:sz w:val="28"/>
          <w:szCs w:val="28"/>
        </w:rPr>
        <w:t>топливо снабжающей</w:t>
      </w:r>
      <w:r w:rsidRPr="008E61DC">
        <w:rPr>
          <w:rFonts w:ascii="TimesNewRomanPSMT" w:hAnsi="TimesNewRomanPSMT" w:cs="TimesNewRomanPSMT"/>
          <w:sz w:val="28"/>
          <w:szCs w:val="28"/>
        </w:rPr>
        <w:t xml:space="preserve"> организацией документах, готовит проект</w:t>
      </w:r>
      <w:r w:rsidRPr="008E61DC">
        <w:rPr>
          <w:sz w:val="28"/>
          <w:szCs w:val="28"/>
        </w:rPr>
        <w:t xml:space="preserve"> </w:t>
      </w:r>
      <w:r w:rsidRPr="008E61DC">
        <w:rPr>
          <w:rFonts w:ascii="TimesNewRomanPSMT" w:hAnsi="TimesNewRomanPSMT" w:cs="TimesNewRomanPSMT"/>
          <w:sz w:val="28"/>
          <w:szCs w:val="28"/>
        </w:rPr>
        <w:t>Соглашения и предоставляет его на подпись главе сельского поселения Венцы-Заря Гулькевичского муниципального района.</w:t>
      </w:r>
    </w:p>
    <w:p w:rsidR="00EF25F1" w:rsidRPr="008E61DC" w:rsidRDefault="00EF25F1" w:rsidP="00EF25F1">
      <w:pPr>
        <w:ind w:firstLine="457"/>
        <w:jc w:val="both"/>
        <w:rPr>
          <w:rFonts w:ascii="TimesNewRomanPSMT" w:hAnsi="TimesNewRomanPSMT" w:cs="TimesNewRomanPSMT"/>
          <w:sz w:val="28"/>
          <w:szCs w:val="28"/>
        </w:rPr>
      </w:pPr>
      <w:r w:rsidRPr="008E61DC">
        <w:rPr>
          <w:rFonts w:ascii="TimesNewRomanPSMT" w:hAnsi="TimesNewRomanPSMT" w:cs="TimesNewRomanPSMT"/>
          <w:sz w:val="28"/>
          <w:szCs w:val="28"/>
        </w:rPr>
        <w:t xml:space="preserve">В случае наличия недостоверных сведений в поданных </w:t>
      </w:r>
      <w:r w:rsidR="00016DA0" w:rsidRPr="008E61DC">
        <w:rPr>
          <w:rFonts w:ascii="TimesNewRomanPSMT" w:hAnsi="TimesNewRomanPSMT" w:cs="TimesNewRomanPSMT"/>
          <w:sz w:val="28"/>
          <w:szCs w:val="28"/>
        </w:rPr>
        <w:t>топливо снабжающей</w:t>
      </w:r>
      <w:r w:rsidRPr="008E61DC">
        <w:rPr>
          <w:rFonts w:ascii="TimesNewRomanPSMT" w:hAnsi="TimesNewRomanPSMT" w:cs="TimesNewRomanPSMT"/>
          <w:sz w:val="28"/>
          <w:szCs w:val="28"/>
        </w:rPr>
        <w:t xml:space="preserve"> организацией документах, администрация сельского поселения Венцы-Заря Гулькевичского района отказывает в заключение Соглашен</w:t>
      </w:r>
      <w:r w:rsidR="00E46867">
        <w:rPr>
          <w:rFonts w:ascii="TimesNewRomanPSMT" w:hAnsi="TimesNewRomanPSMT" w:cs="TimesNewRomanPSMT"/>
          <w:sz w:val="28"/>
          <w:szCs w:val="28"/>
        </w:rPr>
        <w:t>ия, с указанием причины отказа.</w:t>
      </w:r>
    </w:p>
    <w:p w:rsidR="003F6C3F" w:rsidRPr="008E61DC" w:rsidRDefault="003F6C3F" w:rsidP="003F6C3F">
      <w:pPr>
        <w:ind w:firstLine="457"/>
        <w:jc w:val="center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 </w:t>
      </w:r>
    </w:p>
    <w:p w:rsidR="003F6C3F" w:rsidRPr="008E61DC" w:rsidRDefault="003F6C3F" w:rsidP="003F6C3F">
      <w:pPr>
        <w:ind w:firstLine="457"/>
        <w:jc w:val="center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5. Особенности обеспечения населения твердым топливом</w:t>
      </w:r>
    </w:p>
    <w:p w:rsidR="003F6C3F" w:rsidRPr="008E61DC" w:rsidRDefault="003F6C3F" w:rsidP="003F6C3F">
      <w:pPr>
        <w:ind w:firstLine="457"/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 </w:t>
      </w:r>
    </w:p>
    <w:p w:rsidR="003F6C3F" w:rsidRPr="008E61DC" w:rsidRDefault="003F6C3F" w:rsidP="003F6C3F">
      <w:pPr>
        <w:ind w:firstLine="457"/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 xml:space="preserve">Деятельность по обеспечению населения твердым топливом, является коммунальной услугой и на нее распространяются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</w:t>
      </w:r>
      <w:r w:rsidRPr="008E61DC">
        <w:rPr>
          <w:color w:val="000000"/>
          <w:sz w:val="28"/>
          <w:szCs w:val="28"/>
        </w:rPr>
        <w:lastRenderedPageBreak/>
        <w:t>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домов».</w:t>
      </w:r>
    </w:p>
    <w:p w:rsidR="003F6C3F" w:rsidRPr="008E61DC" w:rsidRDefault="003F6C3F" w:rsidP="003F6C3F">
      <w:pPr>
        <w:ind w:firstLine="457"/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3F6C3F" w:rsidRPr="008E61DC" w:rsidRDefault="003F6C3F" w:rsidP="00016DA0">
      <w:pPr>
        <w:ind w:firstLine="567"/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 xml:space="preserve">Информация о предлагаемом к продаже твердом топливе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</w:t>
      </w:r>
      <w:proofErr w:type="spellStart"/>
      <w:r w:rsidRPr="008E61DC">
        <w:rPr>
          <w:color w:val="000000"/>
          <w:sz w:val="28"/>
          <w:szCs w:val="28"/>
        </w:rPr>
        <w:t>лесо</w:t>
      </w:r>
      <w:proofErr w:type="spellEnd"/>
      <w:r w:rsidRPr="008E61DC">
        <w:rPr>
          <w:color w:val="000000"/>
          <w:sz w:val="28"/>
          <w:szCs w:val="28"/>
        </w:rPr>
        <w:t xml:space="preserve"> - и пиломатериалов в плотную </w:t>
      </w:r>
      <w:proofErr w:type="spellStart"/>
      <w:r w:rsidRPr="008E61DC">
        <w:rPr>
          <w:color w:val="000000"/>
          <w:sz w:val="28"/>
          <w:szCs w:val="28"/>
        </w:rPr>
        <w:t>кубомассу</w:t>
      </w:r>
      <w:proofErr w:type="spellEnd"/>
      <w:r w:rsidRPr="008E61DC">
        <w:rPr>
          <w:color w:val="000000"/>
          <w:sz w:val="28"/>
          <w:szCs w:val="28"/>
        </w:rPr>
        <w:t>), а также об условиях возможной доставки твердого топлива к месту, указанному потребителем. Такие сведения размещаются в месте продажи или складирования твердого топлива. При продаже угля исполнителем (продавцом) необходимо указывать теплотворную способность этого вида топлива и иметь на него сертификаты качества.</w:t>
      </w:r>
    </w:p>
    <w:p w:rsidR="003F6C3F" w:rsidRPr="008E61DC" w:rsidRDefault="003F6C3F" w:rsidP="00016DA0">
      <w:pPr>
        <w:ind w:firstLine="567"/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Образцы твердого топлива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свойства.</w:t>
      </w:r>
    </w:p>
    <w:p w:rsidR="003F6C3F" w:rsidRPr="008E61DC" w:rsidRDefault="003F6C3F" w:rsidP="00016DA0">
      <w:pPr>
        <w:ind w:firstLine="567"/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Отбор потребителем твердого топлива может производиться в месте его продажи или складирования.</w:t>
      </w:r>
    </w:p>
    <w:p w:rsidR="003F6C3F" w:rsidRPr="008E61DC" w:rsidRDefault="003F6C3F" w:rsidP="00016DA0">
      <w:pPr>
        <w:ind w:firstLine="567"/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 xml:space="preserve">Потребителю по его требованию должны быть предоставлены технические средства </w:t>
      </w:r>
      <w:r w:rsidR="00016DA0" w:rsidRPr="008E61DC">
        <w:rPr>
          <w:color w:val="000000"/>
          <w:sz w:val="28"/>
          <w:szCs w:val="28"/>
        </w:rPr>
        <w:t>для самостоятельного контроля,</w:t>
      </w:r>
      <w:r w:rsidRPr="008E61DC">
        <w:rPr>
          <w:color w:val="000000"/>
          <w:sz w:val="28"/>
          <w:szCs w:val="28"/>
        </w:rPr>
        <w:t xml:space="preserve">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присутствии.</w:t>
      </w:r>
    </w:p>
    <w:p w:rsidR="003F6C3F" w:rsidRPr="008E61DC" w:rsidRDefault="003F6C3F" w:rsidP="00016DA0">
      <w:pPr>
        <w:jc w:val="both"/>
        <w:rPr>
          <w:color w:val="000000"/>
          <w:sz w:val="28"/>
          <w:szCs w:val="28"/>
        </w:rPr>
      </w:pPr>
    </w:p>
    <w:p w:rsidR="008E61DC" w:rsidRPr="008E61DC" w:rsidRDefault="008E61DC" w:rsidP="008E61DC">
      <w:pPr>
        <w:jc w:val="both"/>
        <w:rPr>
          <w:color w:val="000000"/>
          <w:sz w:val="28"/>
          <w:szCs w:val="28"/>
        </w:rPr>
      </w:pPr>
    </w:p>
    <w:p w:rsidR="003F6C3F" w:rsidRPr="008E61DC" w:rsidRDefault="003F6C3F" w:rsidP="008E61DC">
      <w:pPr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Заместитель главы</w:t>
      </w:r>
    </w:p>
    <w:p w:rsidR="003F6C3F" w:rsidRPr="008E61DC" w:rsidRDefault="003F6C3F" w:rsidP="008E61DC">
      <w:pPr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 xml:space="preserve">сельского поселения </w:t>
      </w:r>
      <w:r w:rsidR="008E61DC" w:rsidRPr="008E61DC">
        <w:rPr>
          <w:color w:val="000000"/>
          <w:sz w:val="28"/>
          <w:szCs w:val="28"/>
        </w:rPr>
        <w:t>Венцы-Заря</w:t>
      </w:r>
      <w:r w:rsidRPr="008E61DC">
        <w:rPr>
          <w:color w:val="000000"/>
          <w:sz w:val="28"/>
          <w:szCs w:val="28"/>
        </w:rPr>
        <w:t xml:space="preserve">                                               </w:t>
      </w:r>
      <w:r w:rsidR="00AC49AE">
        <w:rPr>
          <w:color w:val="000000"/>
          <w:sz w:val="28"/>
          <w:szCs w:val="28"/>
        </w:rPr>
        <w:t xml:space="preserve">        </w:t>
      </w:r>
      <w:r w:rsidR="008E61DC" w:rsidRPr="008E61DC">
        <w:rPr>
          <w:color w:val="000000"/>
          <w:sz w:val="28"/>
          <w:szCs w:val="28"/>
        </w:rPr>
        <w:t xml:space="preserve"> С.Н. </w:t>
      </w:r>
      <w:proofErr w:type="spellStart"/>
      <w:r w:rsidR="008E61DC" w:rsidRPr="008E61DC">
        <w:rPr>
          <w:color w:val="000000"/>
          <w:sz w:val="28"/>
          <w:szCs w:val="28"/>
        </w:rPr>
        <w:t>Чистоусов</w:t>
      </w:r>
      <w:proofErr w:type="spellEnd"/>
    </w:p>
    <w:p w:rsidR="003F6C3F" w:rsidRPr="008E61DC" w:rsidRDefault="003F6C3F" w:rsidP="003F6C3F">
      <w:pPr>
        <w:ind w:firstLine="457"/>
        <w:jc w:val="both"/>
        <w:rPr>
          <w:color w:val="000000"/>
          <w:sz w:val="28"/>
          <w:szCs w:val="28"/>
        </w:rPr>
      </w:pPr>
    </w:p>
    <w:p w:rsidR="003F6C3F" w:rsidRPr="008E61DC" w:rsidRDefault="003F6C3F" w:rsidP="003F6C3F">
      <w:pPr>
        <w:ind w:firstLine="457"/>
        <w:jc w:val="both"/>
        <w:rPr>
          <w:color w:val="000000"/>
          <w:sz w:val="28"/>
          <w:szCs w:val="28"/>
        </w:rPr>
      </w:pPr>
    </w:p>
    <w:p w:rsidR="003F6C3F" w:rsidRPr="008E61DC" w:rsidRDefault="003F6C3F" w:rsidP="003F6C3F">
      <w:pPr>
        <w:ind w:firstLine="457"/>
        <w:jc w:val="both"/>
        <w:rPr>
          <w:color w:val="000000"/>
          <w:sz w:val="28"/>
          <w:szCs w:val="28"/>
        </w:rPr>
      </w:pPr>
    </w:p>
    <w:p w:rsidR="008E61DC" w:rsidRPr="008E61DC" w:rsidRDefault="008E61DC" w:rsidP="002033B8">
      <w:pPr>
        <w:rPr>
          <w:color w:val="000000"/>
          <w:sz w:val="28"/>
          <w:szCs w:val="28"/>
        </w:rPr>
      </w:pPr>
      <w:bookmarkStart w:id="0" w:name="sub_1100"/>
    </w:p>
    <w:p w:rsidR="008E61DC" w:rsidRPr="008E61DC" w:rsidRDefault="008E61DC" w:rsidP="003F6C3F">
      <w:pPr>
        <w:ind w:firstLine="457"/>
        <w:jc w:val="right"/>
        <w:rPr>
          <w:color w:val="000000"/>
          <w:sz w:val="28"/>
          <w:szCs w:val="28"/>
        </w:rPr>
      </w:pPr>
    </w:p>
    <w:p w:rsidR="008E61DC" w:rsidRPr="008E61DC" w:rsidRDefault="008E61DC" w:rsidP="00AC49AE">
      <w:pPr>
        <w:rPr>
          <w:color w:val="000000"/>
          <w:sz w:val="28"/>
          <w:szCs w:val="28"/>
        </w:rPr>
      </w:pPr>
    </w:p>
    <w:p w:rsidR="006F755A" w:rsidRDefault="006F755A" w:rsidP="003F6C3F">
      <w:pPr>
        <w:ind w:firstLine="457"/>
        <w:jc w:val="right"/>
        <w:rPr>
          <w:color w:val="000000"/>
          <w:sz w:val="28"/>
          <w:szCs w:val="28"/>
        </w:rPr>
      </w:pPr>
    </w:p>
    <w:p w:rsidR="006F755A" w:rsidRDefault="006F755A" w:rsidP="003F6C3F">
      <w:pPr>
        <w:ind w:firstLine="457"/>
        <w:jc w:val="right"/>
        <w:rPr>
          <w:color w:val="000000"/>
          <w:sz w:val="28"/>
          <w:szCs w:val="28"/>
        </w:rPr>
      </w:pPr>
    </w:p>
    <w:p w:rsidR="006F755A" w:rsidRDefault="006F755A" w:rsidP="003F6C3F">
      <w:pPr>
        <w:ind w:firstLine="457"/>
        <w:jc w:val="right"/>
        <w:rPr>
          <w:color w:val="000000"/>
          <w:sz w:val="28"/>
          <w:szCs w:val="28"/>
        </w:rPr>
      </w:pPr>
    </w:p>
    <w:p w:rsidR="006F755A" w:rsidRDefault="006F755A" w:rsidP="003F6C3F">
      <w:pPr>
        <w:ind w:firstLine="457"/>
        <w:jc w:val="right"/>
        <w:rPr>
          <w:color w:val="000000"/>
          <w:sz w:val="28"/>
          <w:szCs w:val="28"/>
        </w:rPr>
      </w:pPr>
    </w:p>
    <w:p w:rsidR="00E46867" w:rsidRDefault="00E46867" w:rsidP="003F6C3F">
      <w:pPr>
        <w:ind w:firstLine="457"/>
        <w:jc w:val="right"/>
        <w:rPr>
          <w:color w:val="000000"/>
          <w:sz w:val="28"/>
          <w:szCs w:val="28"/>
        </w:rPr>
      </w:pPr>
    </w:p>
    <w:p w:rsidR="00E46867" w:rsidRDefault="00E46867" w:rsidP="003F6C3F">
      <w:pPr>
        <w:ind w:firstLine="457"/>
        <w:jc w:val="right"/>
        <w:rPr>
          <w:color w:val="000000"/>
          <w:sz w:val="28"/>
          <w:szCs w:val="28"/>
        </w:rPr>
      </w:pPr>
    </w:p>
    <w:p w:rsidR="003F6C3F" w:rsidRPr="008E61DC" w:rsidRDefault="003F6C3F" w:rsidP="003F6C3F">
      <w:pPr>
        <w:ind w:firstLine="457"/>
        <w:jc w:val="right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ПРИЛОЖЕНИЕ</w:t>
      </w:r>
      <w:bookmarkEnd w:id="0"/>
    </w:p>
    <w:p w:rsidR="003F6C3F" w:rsidRPr="008E61DC" w:rsidRDefault="003F6C3F" w:rsidP="003F6C3F">
      <w:pPr>
        <w:ind w:firstLine="457"/>
        <w:jc w:val="right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к Положению об организации снабжения</w:t>
      </w:r>
    </w:p>
    <w:p w:rsidR="003F6C3F" w:rsidRPr="008E61DC" w:rsidRDefault="003F6C3F" w:rsidP="003F6C3F">
      <w:pPr>
        <w:ind w:firstLine="457"/>
        <w:jc w:val="right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населения твердым топливом на территории</w:t>
      </w:r>
    </w:p>
    <w:p w:rsidR="003F6C3F" w:rsidRDefault="003F6C3F" w:rsidP="003F6C3F">
      <w:pPr>
        <w:ind w:firstLine="457"/>
        <w:jc w:val="right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сельского поселения</w:t>
      </w:r>
      <w:r w:rsidR="008E61DC" w:rsidRPr="008E61DC">
        <w:rPr>
          <w:color w:val="000000"/>
          <w:sz w:val="28"/>
          <w:szCs w:val="28"/>
        </w:rPr>
        <w:t xml:space="preserve"> </w:t>
      </w:r>
      <w:r w:rsidR="00EF25F1" w:rsidRPr="008E61DC">
        <w:rPr>
          <w:color w:val="000000"/>
          <w:sz w:val="28"/>
          <w:szCs w:val="28"/>
        </w:rPr>
        <w:t>Венцы-Заря</w:t>
      </w:r>
    </w:p>
    <w:p w:rsidR="00016DA0" w:rsidRPr="008E61DC" w:rsidRDefault="00016DA0" w:rsidP="003F6C3F">
      <w:pPr>
        <w:ind w:firstLine="45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Гулькевичского </w:t>
      </w:r>
      <w:r w:rsidR="002033B8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района</w:t>
      </w:r>
    </w:p>
    <w:p w:rsidR="003F6C3F" w:rsidRPr="008E61DC" w:rsidRDefault="003F6C3F" w:rsidP="003F6C3F">
      <w:pPr>
        <w:ind w:firstLine="457"/>
        <w:jc w:val="right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  </w:t>
      </w:r>
    </w:p>
    <w:p w:rsidR="003F6C3F" w:rsidRPr="008E61DC" w:rsidRDefault="003F6C3F" w:rsidP="003F6C3F">
      <w:pPr>
        <w:ind w:firstLine="457"/>
        <w:jc w:val="center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СОГЛАШЕНИЕ</w:t>
      </w:r>
    </w:p>
    <w:p w:rsidR="003F6C3F" w:rsidRPr="008E61DC" w:rsidRDefault="003F6C3F" w:rsidP="003F6C3F">
      <w:pPr>
        <w:ind w:firstLine="457"/>
        <w:jc w:val="center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на снабжение населения твердым топливом</w:t>
      </w:r>
    </w:p>
    <w:p w:rsidR="003F6C3F" w:rsidRPr="008E61DC" w:rsidRDefault="003F6C3F" w:rsidP="003F6C3F">
      <w:pPr>
        <w:ind w:firstLine="457"/>
        <w:jc w:val="center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 xml:space="preserve">с </w:t>
      </w:r>
      <w:r w:rsidR="00016DA0" w:rsidRPr="008E61DC">
        <w:rPr>
          <w:color w:val="000000"/>
          <w:sz w:val="28"/>
          <w:szCs w:val="28"/>
        </w:rPr>
        <w:t>топливо снабжающими</w:t>
      </w:r>
      <w:r w:rsidRPr="008E61DC">
        <w:rPr>
          <w:color w:val="000000"/>
          <w:sz w:val="28"/>
          <w:szCs w:val="28"/>
        </w:rPr>
        <w:t xml:space="preserve"> организациями</w:t>
      </w:r>
    </w:p>
    <w:p w:rsidR="003F6C3F" w:rsidRPr="008E61DC" w:rsidRDefault="003F6C3F" w:rsidP="003F6C3F">
      <w:pPr>
        <w:ind w:firstLine="457"/>
        <w:jc w:val="center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 </w:t>
      </w:r>
    </w:p>
    <w:p w:rsidR="003F6C3F" w:rsidRPr="008E61DC" w:rsidRDefault="003F6C3F" w:rsidP="003F6C3F">
      <w:pPr>
        <w:ind w:firstLine="457"/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«____» _________ 20__ года</w:t>
      </w:r>
      <w:r w:rsidR="00AC49AE">
        <w:rPr>
          <w:color w:val="000000"/>
          <w:sz w:val="28"/>
          <w:szCs w:val="28"/>
        </w:rPr>
        <w:t xml:space="preserve">                                                   </w:t>
      </w:r>
      <w:r w:rsidR="00EF25F1" w:rsidRPr="008E61DC">
        <w:rPr>
          <w:color w:val="000000"/>
          <w:sz w:val="28"/>
          <w:szCs w:val="28"/>
        </w:rPr>
        <w:t xml:space="preserve">         </w:t>
      </w:r>
      <w:r w:rsidRPr="008E61DC">
        <w:rPr>
          <w:color w:val="000000"/>
          <w:sz w:val="28"/>
          <w:szCs w:val="28"/>
        </w:rPr>
        <w:t> </w:t>
      </w:r>
      <w:r w:rsidR="00EF25F1" w:rsidRPr="008E61DC">
        <w:rPr>
          <w:color w:val="000000"/>
          <w:sz w:val="28"/>
          <w:szCs w:val="28"/>
        </w:rPr>
        <w:t>п. Венцы</w:t>
      </w:r>
    </w:p>
    <w:p w:rsidR="003F6C3F" w:rsidRPr="008E61DC" w:rsidRDefault="003F6C3F" w:rsidP="003F6C3F">
      <w:pPr>
        <w:ind w:firstLine="457"/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 </w:t>
      </w:r>
    </w:p>
    <w:p w:rsidR="003F6C3F" w:rsidRPr="008E61DC" w:rsidRDefault="003F6C3F" w:rsidP="00016DA0">
      <w:pPr>
        <w:ind w:firstLine="567"/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 xml:space="preserve">Администрация сельского поселения </w:t>
      </w:r>
      <w:r w:rsidR="00EF25F1" w:rsidRPr="008E61DC">
        <w:rPr>
          <w:color w:val="000000"/>
          <w:sz w:val="28"/>
          <w:szCs w:val="28"/>
        </w:rPr>
        <w:t xml:space="preserve">Венцы-Заря Гулькевичского </w:t>
      </w:r>
      <w:r w:rsidRPr="008E61DC">
        <w:rPr>
          <w:color w:val="000000"/>
          <w:sz w:val="28"/>
          <w:szCs w:val="28"/>
        </w:rPr>
        <w:t xml:space="preserve">района, в лице главы сельского поселения </w:t>
      </w:r>
      <w:r w:rsidR="00EF25F1" w:rsidRPr="008E61DC">
        <w:rPr>
          <w:color w:val="000000"/>
          <w:sz w:val="28"/>
          <w:szCs w:val="28"/>
        </w:rPr>
        <w:t xml:space="preserve">Венцы-Заря Гулькевичского </w:t>
      </w:r>
      <w:r w:rsidRPr="008E61DC">
        <w:rPr>
          <w:color w:val="000000"/>
          <w:sz w:val="28"/>
          <w:szCs w:val="28"/>
        </w:rPr>
        <w:t xml:space="preserve">района ______________________________, действующего на основании Устава сельского поселения </w:t>
      </w:r>
      <w:r w:rsidR="00EF25F1" w:rsidRPr="008E61DC">
        <w:rPr>
          <w:color w:val="000000"/>
          <w:sz w:val="28"/>
          <w:szCs w:val="28"/>
        </w:rPr>
        <w:t xml:space="preserve">Венцы-Заря </w:t>
      </w:r>
      <w:r w:rsidR="00E46867">
        <w:rPr>
          <w:color w:val="000000"/>
          <w:sz w:val="28"/>
          <w:szCs w:val="28"/>
        </w:rPr>
        <w:t>Гулькевичского района</w:t>
      </w:r>
      <w:r w:rsidRPr="008E61DC">
        <w:rPr>
          <w:color w:val="000000"/>
          <w:sz w:val="28"/>
          <w:szCs w:val="28"/>
        </w:rPr>
        <w:t>, именуемая в дальнейшем «Администрация», с одной стороны и ____________________________, в лице ____________________________, действующего на основании ___________, именуемый в дальнейшем «Поставщик», с другой стороны, а вместе именуемые «Стороны», руководствуясь ___________________________________ заключили настоящее соглашение о нижеследующем:</w:t>
      </w:r>
    </w:p>
    <w:p w:rsidR="003F6C3F" w:rsidRPr="008E61DC" w:rsidRDefault="003F6C3F" w:rsidP="003F6C3F">
      <w:pPr>
        <w:ind w:firstLine="457"/>
        <w:jc w:val="center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 </w:t>
      </w:r>
    </w:p>
    <w:p w:rsidR="003F6C3F" w:rsidRPr="008E61DC" w:rsidRDefault="003F6C3F" w:rsidP="003F6C3F">
      <w:pPr>
        <w:ind w:firstLine="457"/>
        <w:jc w:val="center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ПРЕДМЕТ СОГЛАШЕНИЯ</w:t>
      </w:r>
    </w:p>
    <w:p w:rsidR="003F6C3F" w:rsidRPr="008E61DC" w:rsidRDefault="003F6C3F" w:rsidP="003F6C3F">
      <w:pPr>
        <w:ind w:firstLine="457"/>
        <w:jc w:val="center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 </w:t>
      </w:r>
    </w:p>
    <w:p w:rsidR="00EF25F1" w:rsidRPr="008E61DC" w:rsidRDefault="00EF25F1" w:rsidP="00016DA0">
      <w:pPr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8E61DC">
        <w:rPr>
          <w:rFonts w:ascii="TimesNewRomanPSMT" w:hAnsi="TimesNewRomanPSMT" w:cs="TimesNewRomanPSMT"/>
          <w:sz w:val="28"/>
          <w:szCs w:val="28"/>
        </w:rPr>
        <w:t>1. В рамках исполнения Администрацией своих полномочий, а также в целях обеспечения населения сельского поселения Венцы-Заря Гулькевичского муниципального района (далее – Население) мерами социальной поддержки Поставщик обязуется по заявкам населения осуществлять поставку твердого топлива (уголь, дрова).</w:t>
      </w:r>
    </w:p>
    <w:p w:rsidR="00EF25F1" w:rsidRPr="008E61DC" w:rsidRDefault="00EF25F1" w:rsidP="00016DA0">
      <w:pPr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8E61DC">
        <w:rPr>
          <w:rFonts w:ascii="TimesNewRomanPSMT" w:hAnsi="TimesNewRomanPSMT" w:cs="TimesNewRomanPSMT"/>
          <w:sz w:val="28"/>
          <w:szCs w:val="28"/>
        </w:rPr>
        <w:t xml:space="preserve">2. Поставщик самостоятельно принимает заявки от населения на </w:t>
      </w:r>
      <w:r w:rsidR="00016DA0">
        <w:rPr>
          <w:rFonts w:ascii="TimesNewRomanPSMT" w:hAnsi="TimesNewRomanPSMT" w:cs="TimesNewRomanPSMT"/>
          <w:sz w:val="28"/>
          <w:szCs w:val="28"/>
        </w:rPr>
        <w:t>поставку твердого топлива</w:t>
      </w:r>
      <w:r w:rsidRPr="008E61DC">
        <w:rPr>
          <w:rFonts w:ascii="TimesNewRomanPSMT" w:hAnsi="TimesNewRomanPSMT" w:cs="TimesNewRomanPSMT"/>
          <w:sz w:val="28"/>
          <w:szCs w:val="28"/>
        </w:rPr>
        <w:t>.</w:t>
      </w:r>
    </w:p>
    <w:p w:rsidR="003F6C3F" w:rsidRPr="008E61DC" w:rsidRDefault="003F6C3F" w:rsidP="003F6C3F">
      <w:pPr>
        <w:ind w:firstLine="457"/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 </w:t>
      </w:r>
    </w:p>
    <w:p w:rsidR="003F6C3F" w:rsidRPr="008E61DC" w:rsidRDefault="003F6C3F" w:rsidP="003F6C3F">
      <w:pPr>
        <w:ind w:firstLine="457"/>
        <w:jc w:val="center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ПОРЯДОК РАСЧЕТОВ</w:t>
      </w:r>
    </w:p>
    <w:p w:rsidR="003F6C3F" w:rsidRPr="008E61DC" w:rsidRDefault="003F6C3F" w:rsidP="003F6C3F">
      <w:pPr>
        <w:ind w:firstLine="457"/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 </w:t>
      </w:r>
    </w:p>
    <w:p w:rsidR="003F6C3F" w:rsidRPr="008E61DC" w:rsidRDefault="00016DA0" w:rsidP="00016DA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F6C3F" w:rsidRPr="008E61DC">
        <w:rPr>
          <w:color w:val="000000"/>
          <w:sz w:val="28"/>
          <w:szCs w:val="28"/>
        </w:rPr>
        <w:t>. Оплату за поставленное твердое топливо население осуществляет самостоятельно за счет собственных средств по факту его поставки.</w:t>
      </w:r>
    </w:p>
    <w:p w:rsidR="003F6C3F" w:rsidRPr="008E61DC" w:rsidRDefault="00016DA0" w:rsidP="00016DA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F6C3F" w:rsidRPr="008E61DC">
        <w:rPr>
          <w:color w:val="000000"/>
          <w:sz w:val="28"/>
          <w:szCs w:val="28"/>
        </w:rPr>
        <w:t>. В целях оказания мер социальной поддержки населению при осуществлении расчетов Поставщик, обязуется выдавать населению соответствующие платежные документы, по установленной законом форме, подтверждающие оплату за поставленное Поставщиком топливо.</w:t>
      </w:r>
    </w:p>
    <w:p w:rsidR="00EF25F1" w:rsidRPr="008E61DC" w:rsidRDefault="003F6C3F" w:rsidP="00934FF4">
      <w:pPr>
        <w:ind w:firstLine="567"/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lastRenderedPageBreak/>
        <w:t>5. Правоотношения Администрации и Поставщика, возникшие из настоящего соглашения, являются безвозмездными.</w:t>
      </w:r>
    </w:p>
    <w:p w:rsidR="00267E8E" w:rsidRDefault="00267E8E" w:rsidP="003F6C3F">
      <w:pPr>
        <w:ind w:firstLine="457"/>
        <w:jc w:val="center"/>
        <w:rPr>
          <w:color w:val="000000"/>
          <w:sz w:val="28"/>
          <w:szCs w:val="28"/>
        </w:rPr>
      </w:pPr>
    </w:p>
    <w:p w:rsidR="003F6C3F" w:rsidRPr="008E61DC" w:rsidRDefault="003F6C3F" w:rsidP="003F6C3F">
      <w:pPr>
        <w:ind w:firstLine="457"/>
        <w:jc w:val="center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ЗАКЛЮЧИТЕЛЬНЫЕ ПОЛОЖЕНИЯ</w:t>
      </w:r>
    </w:p>
    <w:p w:rsidR="003F6C3F" w:rsidRPr="008E61DC" w:rsidRDefault="003F6C3F" w:rsidP="003F6C3F">
      <w:pPr>
        <w:ind w:firstLine="457"/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 </w:t>
      </w:r>
    </w:p>
    <w:p w:rsidR="003F6C3F" w:rsidRPr="008E61DC" w:rsidRDefault="003F6C3F" w:rsidP="00016DA0">
      <w:pPr>
        <w:ind w:firstLine="567"/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6. Настоящее Соглашение вступает в силу со дня его подписания Сторонами и действует до ________________.</w:t>
      </w:r>
    </w:p>
    <w:p w:rsidR="003F6C3F" w:rsidRPr="008E61DC" w:rsidRDefault="003F6C3F" w:rsidP="00016DA0">
      <w:pPr>
        <w:ind w:firstLine="567"/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7. Если за 30 дней до истечения срока действия настоящего Соглашения ни от одной из Сторон не поступило заявления о его прекращении, то настоящее Соглашение считается продленным на неопределенный срок.</w:t>
      </w:r>
    </w:p>
    <w:p w:rsidR="003F6C3F" w:rsidRPr="008E61DC" w:rsidRDefault="003F6C3F" w:rsidP="00016DA0">
      <w:pPr>
        <w:ind w:firstLine="567"/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8. Настоящее Соглашение может быть расторгнуто по достижению его целей по взаимному соглашению сторон, а также по иным основаниям, предусмотренным действующим законодательством.</w:t>
      </w:r>
    </w:p>
    <w:p w:rsidR="003F6C3F" w:rsidRPr="008E61DC" w:rsidRDefault="003F6C3F" w:rsidP="00016DA0">
      <w:pPr>
        <w:ind w:firstLine="567"/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9. Настоящее Соглашение не накладывает на Стороны финансовых обязательств.</w:t>
      </w:r>
    </w:p>
    <w:p w:rsidR="003F6C3F" w:rsidRPr="008E61DC" w:rsidRDefault="003F6C3F" w:rsidP="00016DA0">
      <w:pPr>
        <w:ind w:firstLine="567"/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10. Вопросы, не урегулированные настоящим Соглашением, регулируются действующим законодательством.</w:t>
      </w:r>
    </w:p>
    <w:p w:rsidR="003F6C3F" w:rsidRPr="008E61DC" w:rsidRDefault="003F6C3F" w:rsidP="00016DA0">
      <w:pPr>
        <w:ind w:firstLine="567"/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11. Все споры, возникающие из настоящего Соглашения, урегулируются путем переговоров. При не достижении согласия, спор разрешается в Арбитражном суде Краснодарского края в порядке, предусмотренном действующим законодательством.</w:t>
      </w:r>
    </w:p>
    <w:p w:rsidR="003F6C3F" w:rsidRPr="008E61DC" w:rsidRDefault="003F6C3F" w:rsidP="00016DA0">
      <w:pPr>
        <w:ind w:firstLine="567"/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12. Настоящее Соглашение составлено в двух подлинных экземплярах – по одному для каждой из сторон и имеют одинаковую юридическую силу.</w:t>
      </w:r>
    </w:p>
    <w:p w:rsidR="003F6C3F" w:rsidRPr="008E61DC" w:rsidRDefault="003F6C3F" w:rsidP="00016DA0">
      <w:pPr>
        <w:ind w:firstLine="567"/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13. Все изменения и дополнения к настоящему Соглашению составляются в письменной форме, подписываются обеими Сторонами и являются неотъемлемой частью настоящего Соглашения.</w:t>
      </w:r>
    </w:p>
    <w:p w:rsidR="003F6C3F" w:rsidRPr="008E61DC" w:rsidRDefault="003F6C3F" w:rsidP="003F6C3F">
      <w:pPr>
        <w:ind w:firstLine="457"/>
        <w:jc w:val="both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 </w:t>
      </w:r>
    </w:p>
    <w:p w:rsidR="003F6C3F" w:rsidRPr="008E61DC" w:rsidRDefault="003F6C3F" w:rsidP="003F6C3F">
      <w:pPr>
        <w:ind w:firstLine="457"/>
        <w:jc w:val="center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АДРЕСА И РЕКВИЗИТЫ СТОРОН</w:t>
      </w:r>
    </w:p>
    <w:p w:rsidR="003F6C3F" w:rsidRPr="008E61DC" w:rsidRDefault="003F6C3F" w:rsidP="003F6C3F">
      <w:pPr>
        <w:ind w:firstLine="457"/>
        <w:jc w:val="center"/>
        <w:rPr>
          <w:color w:val="000000"/>
          <w:sz w:val="28"/>
          <w:szCs w:val="28"/>
        </w:rPr>
      </w:pPr>
      <w:r w:rsidRPr="008E61DC">
        <w:rPr>
          <w:color w:val="000000"/>
          <w:sz w:val="28"/>
          <w:szCs w:val="28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25"/>
      </w:tblGrid>
      <w:tr w:rsidR="008E61DC" w:rsidTr="008E61DC">
        <w:tc>
          <w:tcPr>
            <w:tcW w:w="4820" w:type="dxa"/>
          </w:tcPr>
          <w:p w:rsidR="008E61DC" w:rsidRDefault="008E61DC" w:rsidP="008E61DC">
            <w:pPr>
              <w:jc w:val="both"/>
              <w:rPr>
                <w:color w:val="000000"/>
                <w:sz w:val="28"/>
                <w:szCs w:val="28"/>
              </w:rPr>
            </w:pPr>
            <w:r w:rsidRPr="008E61DC">
              <w:rPr>
                <w:color w:val="000000"/>
                <w:sz w:val="28"/>
                <w:szCs w:val="28"/>
              </w:rPr>
              <w:t>Администрация</w:t>
            </w:r>
          </w:p>
          <w:p w:rsidR="008E61DC" w:rsidRDefault="008E61DC" w:rsidP="008E61D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E61DC" w:rsidRDefault="008E61DC" w:rsidP="008E61D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E61DC" w:rsidRDefault="008E61DC" w:rsidP="008E61DC">
            <w:pPr>
              <w:jc w:val="both"/>
              <w:rPr>
                <w:color w:val="000000"/>
                <w:sz w:val="28"/>
                <w:szCs w:val="28"/>
              </w:rPr>
            </w:pPr>
            <w:r w:rsidRPr="008E61DC">
              <w:rPr>
                <w:color w:val="000000"/>
                <w:sz w:val="28"/>
                <w:szCs w:val="28"/>
              </w:rPr>
              <w:t>Глава</w:t>
            </w:r>
          </w:p>
          <w:p w:rsidR="008E61DC" w:rsidRPr="008E61DC" w:rsidRDefault="008E61DC" w:rsidP="008E61DC">
            <w:pPr>
              <w:jc w:val="both"/>
              <w:rPr>
                <w:color w:val="000000"/>
                <w:sz w:val="28"/>
                <w:szCs w:val="28"/>
              </w:rPr>
            </w:pPr>
            <w:r w:rsidRPr="008E61DC">
              <w:rPr>
                <w:color w:val="000000"/>
                <w:sz w:val="28"/>
                <w:szCs w:val="28"/>
              </w:rPr>
              <w:t>сельского поселения Венцы-Заря</w:t>
            </w:r>
          </w:p>
          <w:p w:rsidR="008E61DC" w:rsidRDefault="008E61DC" w:rsidP="008E61DC">
            <w:pPr>
              <w:jc w:val="both"/>
              <w:rPr>
                <w:color w:val="000000"/>
                <w:sz w:val="28"/>
                <w:szCs w:val="28"/>
              </w:rPr>
            </w:pPr>
            <w:r w:rsidRPr="008E61DC">
              <w:rPr>
                <w:color w:val="000000"/>
                <w:sz w:val="28"/>
                <w:szCs w:val="28"/>
              </w:rPr>
              <w:t>Гулькевичского района</w:t>
            </w:r>
          </w:p>
          <w:p w:rsidR="008E61DC" w:rsidRPr="008E61DC" w:rsidRDefault="008E61DC" w:rsidP="008E61D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E61DC" w:rsidRDefault="008E61DC" w:rsidP="003F6C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</w:t>
            </w:r>
            <w:r w:rsidRPr="008E61DC">
              <w:rPr>
                <w:color w:val="000000"/>
                <w:sz w:val="28"/>
                <w:szCs w:val="28"/>
              </w:rPr>
              <w:t>Д.В. Вишневский</w:t>
            </w:r>
          </w:p>
          <w:p w:rsidR="008E61DC" w:rsidRDefault="008E61DC" w:rsidP="003F6C3F">
            <w:pPr>
              <w:jc w:val="both"/>
              <w:rPr>
                <w:color w:val="000000"/>
                <w:sz w:val="28"/>
                <w:szCs w:val="28"/>
              </w:rPr>
            </w:pPr>
            <w:r w:rsidRPr="008E61DC">
              <w:rPr>
                <w:color w:val="000000"/>
                <w:sz w:val="28"/>
                <w:szCs w:val="28"/>
              </w:rPr>
              <w:t>(подпись) (</w:t>
            </w:r>
            <w:proofErr w:type="spellStart"/>
            <w:r w:rsidRPr="008E61DC">
              <w:rPr>
                <w:color w:val="000000"/>
                <w:sz w:val="28"/>
                <w:szCs w:val="28"/>
              </w:rPr>
              <w:t>м.</w:t>
            </w:r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r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4525" w:type="dxa"/>
          </w:tcPr>
          <w:p w:rsidR="008E61DC" w:rsidRPr="008E61DC" w:rsidRDefault="008E61DC" w:rsidP="008E61DC">
            <w:pPr>
              <w:jc w:val="both"/>
              <w:rPr>
                <w:color w:val="000000"/>
                <w:sz w:val="28"/>
                <w:szCs w:val="28"/>
              </w:rPr>
            </w:pPr>
            <w:r w:rsidRPr="008E61DC">
              <w:rPr>
                <w:color w:val="000000"/>
                <w:sz w:val="28"/>
                <w:szCs w:val="28"/>
              </w:rPr>
              <w:t>Поставщик</w:t>
            </w:r>
          </w:p>
          <w:p w:rsidR="008E61DC" w:rsidRDefault="008E61DC" w:rsidP="003F6C3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E61DC" w:rsidRDefault="008E61DC" w:rsidP="003F6C3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E61DC" w:rsidRDefault="008E61DC" w:rsidP="003F6C3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E61DC" w:rsidRDefault="008E61DC" w:rsidP="003F6C3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E61DC" w:rsidRDefault="008E61DC" w:rsidP="003F6C3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E61DC" w:rsidRDefault="008E61DC" w:rsidP="003F6C3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E61DC" w:rsidRDefault="008E61DC" w:rsidP="003F6C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_______________________Ф.И.О.</w:t>
            </w:r>
            <w:r w:rsidRPr="008E61DC">
              <w:rPr>
                <w:color w:val="000000"/>
                <w:sz w:val="28"/>
                <w:szCs w:val="28"/>
              </w:rPr>
              <w:t xml:space="preserve"> (подпись) (</w:t>
            </w:r>
            <w:proofErr w:type="spellStart"/>
            <w:r w:rsidRPr="008E61DC">
              <w:rPr>
                <w:color w:val="000000"/>
                <w:sz w:val="28"/>
                <w:szCs w:val="28"/>
              </w:rPr>
              <w:t>м.п</w:t>
            </w:r>
            <w:proofErr w:type="spellEnd"/>
            <w:r w:rsidRPr="008E61DC">
              <w:rPr>
                <w:color w:val="000000"/>
                <w:sz w:val="28"/>
                <w:szCs w:val="28"/>
              </w:rPr>
              <w:t>.)</w:t>
            </w:r>
          </w:p>
        </w:tc>
      </w:tr>
    </w:tbl>
    <w:p w:rsidR="003F6C3F" w:rsidRPr="008E61DC" w:rsidRDefault="003F6C3F" w:rsidP="003F6C3F">
      <w:pPr>
        <w:ind w:firstLine="457"/>
        <w:jc w:val="both"/>
        <w:rPr>
          <w:color w:val="000000"/>
          <w:sz w:val="28"/>
          <w:szCs w:val="28"/>
        </w:rPr>
      </w:pPr>
    </w:p>
    <w:p w:rsidR="003F6C3F" w:rsidRPr="008E61DC" w:rsidRDefault="003F6C3F" w:rsidP="003F6C3F">
      <w:pPr>
        <w:ind w:firstLine="457"/>
        <w:jc w:val="both"/>
        <w:rPr>
          <w:color w:val="000000"/>
          <w:sz w:val="28"/>
          <w:szCs w:val="28"/>
        </w:rPr>
      </w:pPr>
    </w:p>
    <w:p w:rsidR="003F6C3F" w:rsidRPr="008E61DC" w:rsidRDefault="003F6C3F" w:rsidP="003F6C3F">
      <w:pPr>
        <w:ind w:firstLine="457"/>
        <w:jc w:val="both"/>
        <w:rPr>
          <w:color w:val="000000"/>
          <w:sz w:val="28"/>
          <w:szCs w:val="28"/>
        </w:rPr>
      </w:pPr>
    </w:p>
    <w:p w:rsidR="003F6C3F" w:rsidRPr="008E61DC" w:rsidRDefault="003F6C3F" w:rsidP="003F6C3F">
      <w:pPr>
        <w:ind w:firstLine="457"/>
        <w:jc w:val="both"/>
        <w:rPr>
          <w:color w:val="000000"/>
          <w:sz w:val="28"/>
          <w:szCs w:val="28"/>
        </w:rPr>
      </w:pPr>
    </w:p>
    <w:p w:rsidR="003F6C3F" w:rsidRPr="008E61DC" w:rsidRDefault="003F6C3F" w:rsidP="003F6C3F">
      <w:pPr>
        <w:ind w:firstLine="457"/>
        <w:jc w:val="both"/>
        <w:rPr>
          <w:color w:val="000000"/>
          <w:sz w:val="28"/>
          <w:szCs w:val="28"/>
        </w:rPr>
      </w:pPr>
    </w:p>
    <w:p w:rsidR="008E61DC" w:rsidRPr="008E61DC" w:rsidRDefault="008E61DC" w:rsidP="008E61DC">
      <w:pPr>
        <w:rPr>
          <w:b/>
          <w:sz w:val="28"/>
          <w:szCs w:val="28"/>
        </w:rPr>
      </w:pPr>
      <w:bookmarkStart w:id="1" w:name="_GoBack"/>
      <w:bookmarkEnd w:id="1"/>
    </w:p>
    <w:sectPr w:rsidR="008E61DC" w:rsidRPr="008E61DC" w:rsidSect="00C768A5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B79" w:rsidRDefault="00A02B79" w:rsidP="00B24300">
      <w:r>
        <w:separator/>
      </w:r>
    </w:p>
  </w:endnote>
  <w:endnote w:type="continuationSeparator" w:id="0">
    <w:p w:rsidR="00A02B79" w:rsidRDefault="00A02B79" w:rsidP="00B2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B79" w:rsidRDefault="00A02B79" w:rsidP="00B24300">
      <w:r>
        <w:separator/>
      </w:r>
    </w:p>
  </w:footnote>
  <w:footnote w:type="continuationSeparator" w:id="0">
    <w:p w:rsidR="00A02B79" w:rsidRDefault="00A02B79" w:rsidP="00B24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936762"/>
      <w:docPartObj>
        <w:docPartGallery w:val="Page Numbers (Top of Page)"/>
        <w:docPartUnique/>
      </w:docPartObj>
    </w:sdtPr>
    <w:sdtEndPr/>
    <w:sdtContent>
      <w:p w:rsidR="00C768A5" w:rsidRDefault="00C768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901">
          <w:rPr>
            <w:noProof/>
          </w:rPr>
          <w:t>2</w:t>
        </w:r>
        <w:r>
          <w:fldChar w:fldCharType="end"/>
        </w:r>
      </w:p>
    </w:sdtContent>
  </w:sdt>
  <w:p w:rsidR="00B24300" w:rsidRDefault="00B2430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55A" w:rsidRDefault="006F755A">
    <w:pPr>
      <w:pStyle w:val="a8"/>
    </w:pPr>
    <w:r>
      <w:t xml:space="preserve">                                                                                                                      </w:t>
    </w:r>
    <w:r w:rsidR="00633BA0">
      <w:t xml:space="preserve">                      ПРОЕКТ</w:t>
    </w:r>
    <w: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C4"/>
    <w:rsid w:val="000003C4"/>
    <w:rsid w:val="00016DA0"/>
    <w:rsid w:val="000773AE"/>
    <w:rsid w:val="0013090F"/>
    <w:rsid w:val="001661B0"/>
    <w:rsid w:val="001B5353"/>
    <w:rsid w:val="001F6871"/>
    <w:rsid w:val="001F6D85"/>
    <w:rsid w:val="002033B8"/>
    <w:rsid w:val="00267E8E"/>
    <w:rsid w:val="00327566"/>
    <w:rsid w:val="00330DDC"/>
    <w:rsid w:val="003B6B47"/>
    <w:rsid w:val="003F6027"/>
    <w:rsid w:val="003F6C3F"/>
    <w:rsid w:val="00432A1D"/>
    <w:rsid w:val="004B509B"/>
    <w:rsid w:val="00564831"/>
    <w:rsid w:val="005C215A"/>
    <w:rsid w:val="005D6DF3"/>
    <w:rsid w:val="005E1F68"/>
    <w:rsid w:val="00601EF4"/>
    <w:rsid w:val="00633BA0"/>
    <w:rsid w:val="006440C0"/>
    <w:rsid w:val="00657C87"/>
    <w:rsid w:val="00665104"/>
    <w:rsid w:val="00674A71"/>
    <w:rsid w:val="00676E18"/>
    <w:rsid w:val="00693FC7"/>
    <w:rsid w:val="006C6C3A"/>
    <w:rsid w:val="006C74CF"/>
    <w:rsid w:val="006D7758"/>
    <w:rsid w:val="006E6DB6"/>
    <w:rsid w:val="006F755A"/>
    <w:rsid w:val="00730940"/>
    <w:rsid w:val="0079103D"/>
    <w:rsid w:val="007C1D8C"/>
    <w:rsid w:val="007C2BDE"/>
    <w:rsid w:val="007C691E"/>
    <w:rsid w:val="007C72B3"/>
    <w:rsid w:val="008016CC"/>
    <w:rsid w:val="008076F4"/>
    <w:rsid w:val="00825864"/>
    <w:rsid w:val="008344AE"/>
    <w:rsid w:val="00840B29"/>
    <w:rsid w:val="0087775A"/>
    <w:rsid w:val="008D65F4"/>
    <w:rsid w:val="008E61DC"/>
    <w:rsid w:val="008E75AC"/>
    <w:rsid w:val="0092104F"/>
    <w:rsid w:val="009226F6"/>
    <w:rsid w:val="00934FF4"/>
    <w:rsid w:val="00993AA1"/>
    <w:rsid w:val="009E66D2"/>
    <w:rsid w:val="009F7A1F"/>
    <w:rsid w:val="00A02B79"/>
    <w:rsid w:val="00A17172"/>
    <w:rsid w:val="00A26802"/>
    <w:rsid w:val="00A77E73"/>
    <w:rsid w:val="00AC48CC"/>
    <w:rsid w:val="00AC49AE"/>
    <w:rsid w:val="00B11E30"/>
    <w:rsid w:val="00B13BC2"/>
    <w:rsid w:val="00B24300"/>
    <w:rsid w:val="00B56C45"/>
    <w:rsid w:val="00BC5D0A"/>
    <w:rsid w:val="00C03B92"/>
    <w:rsid w:val="00C227C4"/>
    <w:rsid w:val="00C338B8"/>
    <w:rsid w:val="00C768A5"/>
    <w:rsid w:val="00C839CB"/>
    <w:rsid w:val="00C86926"/>
    <w:rsid w:val="00C95932"/>
    <w:rsid w:val="00CC4797"/>
    <w:rsid w:val="00D632DF"/>
    <w:rsid w:val="00D94F04"/>
    <w:rsid w:val="00DD0E39"/>
    <w:rsid w:val="00DD4DEA"/>
    <w:rsid w:val="00DE67CC"/>
    <w:rsid w:val="00E46867"/>
    <w:rsid w:val="00E549EC"/>
    <w:rsid w:val="00EB529F"/>
    <w:rsid w:val="00EC1971"/>
    <w:rsid w:val="00EE3E7A"/>
    <w:rsid w:val="00EE7FE8"/>
    <w:rsid w:val="00EF25F1"/>
    <w:rsid w:val="00F07BBE"/>
    <w:rsid w:val="00F13901"/>
    <w:rsid w:val="00F51820"/>
    <w:rsid w:val="00F67270"/>
    <w:rsid w:val="00F84908"/>
    <w:rsid w:val="00FA3364"/>
    <w:rsid w:val="00FC6A44"/>
    <w:rsid w:val="00FE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27C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D77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D7758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E67C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727AA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E67CC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B243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4300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243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430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34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27C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D77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D7758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E67C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727AA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E67CC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B243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4300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243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430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3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48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1204</Words>
  <Characters>9952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Элеонора</cp:lastModifiedBy>
  <cp:revision>12</cp:revision>
  <cp:lastPrinted>2024-11-06T05:51:00Z</cp:lastPrinted>
  <dcterms:created xsi:type="dcterms:W3CDTF">2024-11-05T07:11:00Z</dcterms:created>
  <dcterms:modified xsi:type="dcterms:W3CDTF">2024-11-06T06:13:00Z</dcterms:modified>
</cp:coreProperties>
</file>