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447"/>
        <w:gridCol w:w="5407"/>
      </w:tblGrid>
      <w:tr w:rsidR="008823E3" w:rsidRPr="00630832" w14:paraId="39B4689E" w14:textId="77777777" w:rsidTr="00266964">
        <w:tc>
          <w:tcPr>
            <w:tcW w:w="4447" w:type="dxa"/>
            <w:shd w:val="clear" w:color="auto" w:fill="auto"/>
          </w:tcPr>
          <w:p w14:paraId="1782F9D7" w14:textId="77777777" w:rsidR="008823E3" w:rsidRPr="00630832" w:rsidRDefault="008823E3" w:rsidP="00630832">
            <w:pPr>
              <w:jc w:val="center"/>
              <w:rPr>
                <w:sz w:val="28"/>
                <w:szCs w:val="28"/>
              </w:rPr>
            </w:pPr>
          </w:p>
        </w:tc>
        <w:tc>
          <w:tcPr>
            <w:tcW w:w="5407" w:type="dxa"/>
            <w:shd w:val="clear" w:color="auto" w:fill="auto"/>
          </w:tcPr>
          <w:p w14:paraId="30E3EC7E" w14:textId="77777777" w:rsidR="00A44CBB" w:rsidRPr="00630832" w:rsidRDefault="00A44CBB" w:rsidP="00630832">
            <w:pPr>
              <w:jc w:val="center"/>
              <w:rPr>
                <w:sz w:val="28"/>
                <w:szCs w:val="28"/>
              </w:rPr>
            </w:pPr>
            <w:r w:rsidRPr="00630832">
              <w:rPr>
                <w:sz w:val="28"/>
                <w:szCs w:val="28"/>
              </w:rPr>
              <w:t xml:space="preserve">ПРИЛОЖЕНИЕ </w:t>
            </w:r>
          </w:p>
          <w:p w14:paraId="32F45E23" w14:textId="77777777" w:rsidR="00A44CBB" w:rsidRPr="00630832" w:rsidRDefault="00A44CBB" w:rsidP="00630832">
            <w:pPr>
              <w:jc w:val="center"/>
              <w:rPr>
                <w:sz w:val="28"/>
                <w:szCs w:val="28"/>
              </w:rPr>
            </w:pPr>
          </w:p>
          <w:p w14:paraId="63CC3FAD" w14:textId="77777777" w:rsidR="00A44CBB" w:rsidRPr="00630832" w:rsidRDefault="00A44CBB" w:rsidP="00630832">
            <w:pPr>
              <w:jc w:val="center"/>
              <w:rPr>
                <w:sz w:val="28"/>
                <w:szCs w:val="28"/>
              </w:rPr>
            </w:pPr>
            <w:r w:rsidRPr="00630832">
              <w:rPr>
                <w:sz w:val="28"/>
                <w:szCs w:val="28"/>
              </w:rPr>
              <w:t>УТВЕРЖДЕНО                                                                          постановлением администрации                                                     сельского поселения Венцы-Заря Гулькевичского района</w:t>
            </w:r>
          </w:p>
          <w:p w14:paraId="2DB3BD52" w14:textId="77777777" w:rsidR="00A44CBB" w:rsidRPr="00630832" w:rsidRDefault="00A44CBB" w:rsidP="00630832">
            <w:pPr>
              <w:jc w:val="center"/>
              <w:rPr>
                <w:sz w:val="28"/>
                <w:szCs w:val="28"/>
                <w:u w:val="single"/>
              </w:rPr>
            </w:pPr>
            <w:r w:rsidRPr="00630832">
              <w:rPr>
                <w:sz w:val="28"/>
                <w:szCs w:val="28"/>
              </w:rPr>
              <w:t>от ____________  № ___________</w:t>
            </w:r>
          </w:p>
          <w:p w14:paraId="5A16D9F5" w14:textId="13E1772D" w:rsidR="008823E3" w:rsidRPr="00630832" w:rsidRDefault="008823E3" w:rsidP="00630832">
            <w:pPr>
              <w:shd w:val="clear" w:color="auto" w:fill="FFFFFF"/>
              <w:ind w:left="806" w:hanging="20"/>
              <w:rPr>
                <w:sz w:val="28"/>
                <w:szCs w:val="28"/>
              </w:rPr>
            </w:pPr>
          </w:p>
        </w:tc>
      </w:tr>
    </w:tbl>
    <w:p w14:paraId="71539052" w14:textId="77777777" w:rsidR="008823E3" w:rsidRPr="00630832" w:rsidRDefault="008823E3" w:rsidP="00630832">
      <w:pPr>
        <w:jc w:val="center"/>
        <w:rPr>
          <w:sz w:val="28"/>
          <w:szCs w:val="28"/>
        </w:rPr>
      </w:pPr>
    </w:p>
    <w:p w14:paraId="0A7FC2A2" w14:textId="36088C9A" w:rsidR="004D5E8D" w:rsidRPr="00630832" w:rsidRDefault="004D5E8D" w:rsidP="00630832">
      <w:pPr>
        <w:ind w:firstLine="709"/>
        <w:jc w:val="both"/>
        <w:rPr>
          <w:sz w:val="28"/>
          <w:szCs w:val="28"/>
        </w:rPr>
      </w:pPr>
    </w:p>
    <w:p w14:paraId="53748518" w14:textId="4A26867B" w:rsidR="00A44CBB" w:rsidRPr="00630832" w:rsidRDefault="00A44CBB" w:rsidP="00630832">
      <w:pPr>
        <w:ind w:firstLine="709"/>
        <w:jc w:val="center"/>
        <w:rPr>
          <w:b/>
          <w:sz w:val="28"/>
          <w:szCs w:val="28"/>
        </w:rPr>
      </w:pPr>
      <w:r w:rsidRPr="00630832">
        <w:rPr>
          <w:b/>
          <w:sz w:val="28"/>
          <w:szCs w:val="28"/>
        </w:rPr>
        <w:t xml:space="preserve">Муниципальная программа </w:t>
      </w:r>
      <w:r w:rsidR="00171CAA" w:rsidRPr="00630832">
        <w:rPr>
          <w:b/>
          <w:sz w:val="28"/>
          <w:szCs w:val="28"/>
        </w:rPr>
        <w:t xml:space="preserve">«Профилактика экстремизма, </w:t>
      </w:r>
      <w:r w:rsidRPr="00630832">
        <w:rPr>
          <w:b/>
          <w:sz w:val="28"/>
          <w:szCs w:val="28"/>
        </w:rPr>
        <w:t>терроризма</w:t>
      </w:r>
      <w:r w:rsidR="00171CAA" w:rsidRPr="00630832">
        <w:rPr>
          <w:sz w:val="28"/>
          <w:szCs w:val="28"/>
        </w:rPr>
        <w:t xml:space="preserve"> </w:t>
      </w:r>
      <w:r w:rsidR="00171CAA" w:rsidRPr="00630832">
        <w:rPr>
          <w:b/>
          <w:sz w:val="28"/>
          <w:szCs w:val="28"/>
        </w:rPr>
        <w:t>и межнациональных (межэтнических) конфликтов</w:t>
      </w:r>
      <w:r w:rsidRPr="00630832">
        <w:rPr>
          <w:b/>
          <w:sz w:val="28"/>
          <w:szCs w:val="28"/>
        </w:rPr>
        <w:t xml:space="preserve"> на территории сельского поселения Венцы-Заря Гулькевичского района на 2025-2028 годы»</w:t>
      </w:r>
    </w:p>
    <w:p w14:paraId="3822C9B4" w14:textId="77777777" w:rsidR="00A44CBB" w:rsidRPr="00630832" w:rsidRDefault="00A44CBB" w:rsidP="00630832">
      <w:pPr>
        <w:ind w:firstLine="709"/>
        <w:jc w:val="center"/>
        <w:rPr>
          <w:sz w:val="28"/>
          <w:szCs w:val="28"/>
        </w:rPr>
      </w:pPr>
    </w:p>
    <w:p w14:paraId="4FBF025C" w14:textId="6C5337D0" w:rsidR="006E5363" w:rsidRPr="00630832" w:rsidRDefault="00A44CBB" w:rsidP="00630832">
      <w:pPr>
        <w:jc w:val="center"/>
        <w:rPr>
          <w:rFonts w:eastAsia="Calibri"/>
          <w:sz w:val="28"/>
          <w:szCs w:val="28"/>
          <w:lang w:val="x-none"/>
        </w:rPr>
      </w:pPr>
      <w:r w:rsidRPr="00630832">
        <w:rPr>
          <w:rFonts w:eastAsia="Calibri"/>
          <w:sz w:val="28"/>
          <w:szCs w:val="28"/>
        </w:rPr>
        <w:t>П</w:t>
      </w:r>
      <w:r w:rsidR="006E5363" w:rsidRPr="00630832">
        <w:rPr>
          <w:sz w:val="28"/>
          <w:szCs w:val="28"/>
        </w:rPr>
        <w:t>АСПОРТ</w:t>
      </w:r>
    </w:p>
    <w:p w14:paraId="08EF936D" w14:textId="1986E67F" w:rsidR="006E5363" w:rsidRPr="00630832" w:rsidRDefault="006E5363" w:rsidP="00630832">
      <w:pPr>
        <w:ind w:hanging="6"/>
        <w:jc w:val="center"/>
        <w:rPr>
          <w:sz w:val="28"/>
          <w:szCs w:val="28"/>
        </w:rPr>
      </w:pPr>
      <w:r w:rsidRPr="00630832">
        <w:rPr>
          <w:sz w:val="28"/>
          <w:szCs w:val="28"/>
        </w:rPr>
        <w:t xml:space="preserve">муниципальной программы </w:t>
      </w:r>
      <w:r w:rsidR="00C54234" w:rsidRPr="00630832">
        <w:rPr>
          <w:sz w:val="28"/>
          <w:szCs w:val="28"/>
        </w:rPr>
        <w:t>«Профилактика экстремизма, терроризма и межнациональных (межэтнических) конфликтов на территории сельского поселения Венцы-Заря Гулькевичского района на 2025-2028 годы»</w:t>
      </w:r>
    </w:p>
    <w:p w14:paraId="67454BB5" w14:textId="77777777" w:rsidR="00C54234" w:rsidRPr="00630832" w:rsidRDefault="00C54234" w:rsidP="00630832">
      <w:pPr>
        <w:ind w:hanging="6"/>
        <w:jc w:val="center"/>
        <w:rPr>
          <w:sz w:val="28"/>
          <w:szCs w:val="28"/>
        </w:rPr>
      </w:pPr>
    </w:p>
    <w:tbl>
      <w:tblPr>
        <w:tblW w:w="0" w:type="auto"/>
        <w:tblInd w:w="-55" w:type="dxa"/>
        <w:tblLayout w:type="fixed"/>
        <w:tblLook w:val="0000" w:firstRow="0" w:lastRow="0" w:firstColumn="0" w:lastColumn="0" w:noHBand="0" w:noVBand="0"/>
      </w:tblPr>
      <w:tblGrid>
        <w:gridCol w:w="3652"/>
        <w:gridCol w:w="6212"/>
      </w:tblGrid>
      <w:tr w:rsidR="00630832" w:rsidRPr="00630832" w14:paraId="21EFA55D" w14:textId="77777777" w:rsidTr="006E5363">
        <w:tc>
          <w:tcPr>
            <w:tcW w:w="3652" w:type="dxa"/>
            <w:tcBorders>
              <w:top w:val="single" w:sz="4" w:space="0" w:color="000000"/>
              <w:left w:val="single" w:sz="4" w:space="0" w:color="000000"/>
              <w:bottom w:val="single" w:sz="4" w:space="0" w:color="000000"/>
            </w:tcBorders>
            <w:shd w:val="clear" w:color="auto" w:fill="auto"/>
          </w:tcPr>
          <w:p w14:paraId="69F77EC2" w14:textId="77777777" w:rsidR="006E5363" w:rsidRPr="00630832" w:rsidRDefault="006E5363" w:rsidP="00630832">
            <w:pPr>
              <w:pStyle w:val="a7"/>
              <w:snapToGrid w:val="0"/>
              <w:rPr>
                <w:sz w:val="28"/>
                <w:szCs w:val="28"/>
              </w:rPr>
            </w:pPr>
            <w:r w:rsidRPr="00630832">
              <w:rPr>
                <w:rFonts w:ascii="Times New Roman" w:hAnsi="Times New Roman" w:cs="Times New Roman"/>
                <w:sz w:val="28"/>
                <w:szCs w:val="28"/>
              </w:rPr>
              <w:t>Координатор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56C6C13A" w14:textId="4803B2AF" w:rsidR="006E5363" w:rsidRPr="00630832" w:rsidRDefault="006E5363" w:rsidP="00630832">
            <w:pPr>
              <w:snapToGrid w:val="0"/>
              <w:jc w:val="both"/>
              <w:rPr>
                <w:sz w:val="28"/>
                <w:szCs w:val="28"/>
              </w:rPr>
            </w:pPr>
            <w:r w:rsidRPr="00630832">
              <w:rPr>
                <w:sz w:val="28"/>
                <w:szCs w:val="28"/>
              </w:rPr>
              <w:t xml:space="preserve">администрация сельского поселения </w:t>
            </w:r>
            <w:r w:rsidR="00AB4D9A" w:rsidRPr="00630832">
              <w:rPr>
                <w:sz w:val="28"/>
                <w:szCs w:val="28"/>
              </w:rPr>
              <w:t xml:space="preserve">Венцы-Заря </w:t>
            </w:r>
            <w:r w:rsidRPr="00630832">
              <w:rPr>
                <w:sz w:val="28"/>
                <w:szCs w:val="28"/>
              </w:rPr>
              <w:t>Гулькевичского района</w:t>
            </w:r>
          </w:p>
        </w:tc>
      </w:tr>
      <w:tr w:rsidR="00630832" w:rsidRPr="00630832" w14:paraId="1BF1E443" w14:textId="77777777" w:rsidTr="006E5363">
        <w:tc>
          <w:tcPr>
            <w:tcW w:w="3652" w:type="dxa"/>
            <w:tcBorders>
              <w:top w:val="single" w:sz="4" w:space="0" w:color="000000"/>
              <w:left w:val="single" w:sz="4" w:space="0" w:color="000000"/>
              <w:bottom w:val="single" w:sz="4" w:space="0" w:color="000000"/>
            </w:tcBorders>
            <w:shd w:val="clear" w:color="auto" w:fill="auto"/>
          </w:tcPr>
          <w:p w14:paraId="01A7ABB8" w14:textId="77777777" w:rsidR="006E5363" w:rsidRPr="00630832" w:rsidRDefault="006E5363" w:rsidP="00630832">
            <w:pPr>
              <w:pStyle w:val="a7"/>
              <w:snapToGrid w:val="0"/>
              <w:rPr>
                <w:sz w:val="28"/>
                <w:szCs w:val="28"/>
              </w:rPr>
            </w:pPr>
            <w:r w:rsidRPr="00630832">
              <w:rPr>
                <w:rFonts w:ascii="Times New Roman" w:hAnsi="Times New Roman" w:cs="Times New Roman"/>
                <w:sz w:val="28"/>
                <w:szCs w:val="28"/>
              </w:rPr>
              <w:t>Участники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18735789" w14:textId="3DC0D648" w:rsidR="006E5363" w:rsidRPr="00630832" w:rsidRDefault="006E5363" w:rsidP="00630832">
            <w:pPr>
              <w:snapToGrid w:val="0"/>
              <w:jc w:val="both"/>
              <w:rPr>
                <w:sz w:val="28"/>
                <w:szCs w:val="28"/>
              </w:rPr>
            </w:pPr>
            <w:r w:rsidRPr="00630832">
              <w:rPr>
                <w:sz w:val="28"/>
                <w:szCs w:val="28"/>
              </w:rPr>
              <w:t>администрация сельского поселения</w:t>
            </w:r>
            <w:r w:rsidR="00AB4D9A" w:rsidRPr="00630832">
              <w:rPr>
                <w:sz w:val="28"/>
                <w:szCs w:val="28"/>
              </w:rPr>
              <w:t xml:space="preserve"> Венцы-Заря</w:t>
            </w:r>
            <w:r w:rsidRPr="00630832">
              <w:rPr>
                <w:sz w:val="28"/>
                <w:szCs w:val="28"/>
              </w:rPr>
              <w:t xml:space="preserve"> Гулькевичского района</w:t>
            </w:r>
          </w:p>
        </w:tc>
      </w:tr>
      <w:tr w:rsidR="00630832" w:rsidRPr="00630832" w14:paraId="632BB6F7" w14:textId="77777777" w:rsidTr="006E5363">
        <w:tc>
          <w:tcPr>
            <w:tcW w:w="3652" w:type="dxa"/>
            <w:tcBorders>
              <w:top w:val="single" w:sz="4" w:space="0" w:color="000000"/>
              <w:left w:val="single" w:sz="4" w:space="0" w:color="000000"/>
              <w:bottom w:val="single" w:sz="4" w:space="0" w:color="000000"/>
            </w:tcBorders>
            <w:shd w:val="clear" w:color="auto" w:fill="auto"/>
          </w:tcPr>
          <w:p w14:paraId="29CE93E1" w14:textId="77777777" w:rsidR="006E5363" w:rsidRPr="00630832" w:rsidRDefault="006E5363" w:rsidP="00630832">
            <w:pPr>
              <w:pStyle w:val="a7"/>
              <w:snapToGrid w:val="0"/>
              <w:rPr>
                <w:sz w:val="28"/>
                <w:szCs w:val="28"/>
              </w:rPr>
            </w:pPr>
            <w:r w:rsidRPr="00630832">
              <w:rPr>
                <w:rFonts w:ascii="Times New Roman" w:hAnsi="Times New Roman" w:cs="Times New Roman"/>
                <w:sz w:val="28"/>
                <w:szCs w:val="28"/>
              </w:rPr>
              <w:t>Подпрограммы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750BDD0A" w14:textId="77777777" w:rsidR="006E5363" w:rsidRPr="00630832" w:rsidRDefault="006E5363" w:rsidP="00630832">
            <w:pPr>
              <w:snapToGrid w:val="0"/>
              <w:jc w:val="both"/>
              <w:rPr>
                <w:sz w:val="28"/>
                <w:szCs w:val="28"/>
              </w:rPr>
            </w:pPr>
            <w:r w:rsidRPr="00630832">
              <w:rPr>
                <w:sz w:val="28"/>
                <w:szCs w:val="28"/>
              </w:rPr>
              <w:t>не предусмотрено муниципальной программой</w:t>
            </w:r>
          </w:p>
        </w:tc>
      </w:tr>
      <w:tr w:rsidR="00630832" w:rsidRPr="00630832" w14:paraId="5E223E41" w14:textId="77777777" w:rsidTr="006E5363">
        <w:tc>
          <w:tcPr>
            <w:tcW w:w="3652" w:type="dxa"/>
            <w:tcBorders>
              <w:top w:val="single" w:sz="4" w:space="0" w:color="000000"/>
              <w:left w:val="single" w:sz="4" w:space="0" w:color="000000"/>
              <w:bottom w:val="single" w:sz="4" w:space="0" w:color="000000"/>
            </w:tcBorders>
            <w:shd w:val="clear" w:color="auto" w:fill="auto"/>
          </w:tcPr>
          <w:p w14:paraId="1F16FA5F" w14:textId="77777777" w:rsidR="006E5363" w:rsidRPr="00630832" w:rsidRDefault="006E5363" w:rsidP="00630832">
            <w:pPr>
              <w:pStyle w:val="a7"/>
              <w:snapToGrid w:val="0"/>
              <w:rPr>
                <w:sz w:val="28"/>
                <w:szCs w:val="28"/>
              </w:rPr>
            </w:pPr>
            <w:r w:rsidRPr="00630832">
              <w:rPr>
                <w:rFonts w:ascii="Times New Roman" w:hAnsi="Times New Roman" w:cs="Times New Roman"/>
                <w:sz w:val="28"/>
                <w:szCs w:val="28"/>
              </w:rPr>
              <w:t>Ведомственные целевые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4F8FE3C8" w14:textId="77777777" w:rsidR="006E5363" w:rsidRPr="00630832" w:rsidRDefault="006E5363" w:rsidP="00630832">
            <w:pPr>
              <w:snapToGrid w:val="0"/>
              <w:jc w:val="both"/>
              <w:rPr>
                <w:sz w:val="28"/>
                <w:szCs w:val="28"/>
              </w:rPr>
            </w:pPr>
            <w:r w:rsidRPr="00630832">
              <w:rPr>
                <w:sz w:val="28"/>
                <w:szCs w:val="28"/>
              </w:rPr>
              <w:t>не предусмотрено муниципальной программой</w:t>
            </w:r>
          </w:p>
        </w:tc>
      </w:tr>
      <w:tr w:rsidR="00630832" w:rsidRPr="00630832" w14:paraId="0F39E4AB" w14:textId="77777777" w:rsidTr="006E5363">
        <w:tc>
          <w:tcPr>
            <w:tcW w:w="3652" w:type="dxa"/>
            <w:tcBorders>
              <w:top w:val="single" w:sz="4" w:space="0" w:color="000000"/>
              <w:left w:val="single" w:sz="4" w:space="0" w:color="000000"/>
              <w:bottom w:val="single" w:sz="4" w:space="0" w:color="000000"/>
            </w:tcBorders>
            <w:shd w:val="clear" w:color="auto" w:fill="auto"/>
          </w:tcPr>
          <w:p w14:paraId="62BB3235" w14:textId="77777777" w:rsidR="006E5363" w:rsidRPr="00630832" w:rsidRDefault="006E5363" w:rsidP="00630832">
            <w:pPr>
              <w:pStyle w:val="a7"/>
              <w:snapToGrid w:val="0"/>
              <w:rPr>
                <w:sz w:val="28"/>
                <w:szCs w:val="28"/>
              </w:rPr>
            </w:pPr>
            <w:r w:rsidRPr="00630832">
              <w:rPr>
                <w:rFonts w:ascii="Times New Roman" w:hAnsi="Times New Roman" w:cs="Times New Roman"/>
                <w:sz w:val="28"/>
                <w:szCs w:val="28"/>
              </w:rPr>
              <w:t>Цели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4281F8FD" w14:textId="773C3E02" w:rsidR="006E5363" w:rsidRPr="00630832" w:rsidRDefault="006E5363" w:rsidP="00630832">
            <w:pPr>
              <w:snapToGrid w:val="0"/>
              <w:jc w:val="both"/>
              <w:rPr>
                <w:sz w:val="28"/>
                <w:szCs w:val="28"/>
              </w:rPr>
            </w:pPr>
            <w:r w:rsidRPr="00630832">
              <w:rPr>
                <w:sz w:val="28"/>
                <w:szCs w:val="28"/>
              </w:rPr>
              <w:t xml:space="preserve">противодействие терроризму и экстремизму на территории сельского поселения </w:t>
            </w:r>
            <w:r w:rsidR="00AB4D9A" w:rsidRPr="00630832">
              <w:rPr>
                <w:sz w:val="28"/>
                <w:szCs w:val="28"/>
              </w:rPr>
              <w:t xml:space="preserve">Венцы-Заря </w:t>
            </w:r>
            <w:r w:rsidRPr="00630832">
              <w:rPr>
                <w:sz w:val="28"/>
                <w:szCs w:val="28"/>
              </w:rPr>
              <w:t xml:space="preserve">Гулькевичского района </w:t>
            </w:r>
          </w:p>
        </w:tc>
      </w:tr>
      <w:tr w:rsidR="00630832" w:rsidRPr="00630832" w14:paraId="42BF136F" w14:textId="77777777" w:rsidTr="006E5363">
        <w:tc>
          <w:tcPr>
            <w:tcW w:w="3652" w:type="dxa"/>
            <w:tcBorders>
              <w:top w:val="single" w:sz="4" w:space="0" w:color="000000"/>
              <w:left w:val="single" w:sz="4" w:space="0" w:color="000000"/>
              <w:bottom w:val="single" w:sz="4" w:space="0" w:color="000000"/>
            </w:tcBorders>
            <w:shd w:val="clear" w:color="auto" w:fill="auto"/>
          </w:tcPr>
          <w:p w14:paraId="3B063708" w14:textId="77777777" w:rsidR="006E5363" w:rsidRPr="00630832" w:rsidRDefault="006E5363" w:rsidP="00630832">
            <w:pPr>
              <w:pStyle w:val="a7"/>
              <w:snapToGrid w:val="0"/>
              <w:rPr>
                <w:rFonts w:ascii="Times New Roman" w:hAnsi="Times New Roman" w:cs="Times New Roman"/>
                <w:sz w:val="28"/>
                <w:szCs w:val="28"/>
              </w:rPr>
            </w:pPr>
            <w:r w:rsidRPr="00630832">
              <w:rPr>
                <w:rFonts w:ascii="Times New Roman" w:hAnsi="Times New Roman" w:cs="Times New Roman"/>
                <w:sz w:val="28"/>
                <w:szCs w:val="28"/>
              </w:rPr>
              <w:t>Задачи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787A0F9C" w14:textId="77777777" w:rsidR="006E5363" w:rsidRPr="00630832" w:rsidRDefault="006E5363" w:rsidP="00630832">
            <w:pPr>
              <w:snapToGrid w:val="0"/>
              <w:jc w:val="both"/>
              <w:rPr>
                <w:sz w:val="28"/>
                <w:szCs w:val="28"/>
              </w:rPr>
            </w:pPr>
            <w:r w:rsidRPr="00630832">
              <w:rPr>
                <w:sz w:val="28"/>
                <w:szCs w:val="28"/>
              </w:rPr>
              <w:t>проведение пропагандистской работы с населением, направленной на предупреждение террористической и экстремистской деятельности, повышение бдительности;</w:t>
            </w:r>
          </w:p>
          <w:p w14:paraId="60EF317C" w14:textId="642A0B24" w:rsidR="004B6A84" w:rsidRPr="00630832" w:rsidRDefault="004B6A84" w:rsidP="00630832">
            <w:pPr>
              <w:snapToGrid w:val="0"/>
              <w:jc w:val="both"/>
              <w:rPr>
                <w:sz w:val="28"/>
                <w:szCs w:val="28"/>
              </w:rPr>
            </w:pPr>
            <w:r w:rsidRPr="00630832">
              <w:rPr>
                <w:sz w:val="28"/>
                <w:szCs w:val="28"/>
              </w:rPr>
              <w:t>защита жизни и здоровья людей, их имущества и среды обитания человека от актов незаконного вмешательства, в том числе террористической направленности;</w:t>
            </w:r>
          </w:p>
          <w:p w14:paraId="7DB5CE7A" w14:textId="45479727" w:rsidR="006E5363" w:rsidRPr="00630832" w:rsidRDefault="006E5363" w:rsidP="00630832">
            <w:pPr>
              <w:snapToGrid w:val="0"/>
              <w:jc w:val="both"/>
              <w:rPr>
                <w:sz w:val="28"/>
                <w:szCs w:val="28"/>
              </w:rPr>
            </w:pPr>
            <w:r w:rsidRPr="00630832">
              <w:rPr>
                <w:sz w:val="28"/>
                <w:szCs w:val="28"/>
              </w:rPr>
              <w:t xml:space="preserve">проведение мониторинга межрасовых, межнациональных (межэтнических) и межконфессиональных отношений, социально- политической ситуации в целях предотвращения возникновения конфликтов, выявление причин и условий экстремистских проявлений и </w:t>
            </w:r>
            <w:r w:rsidRPr="00630832">
              <w:rPr>
                <w:sz w:val="28"/>
                <w:szCs w:val="28"/>
              </w:rPr>
              <w:lastRenderedPageBreak/>
              <w:t>минимизации их последствий</w:t>
            </w:r>
            <w:r w:rsidR="00D22291" w:rsidRPr="00630832">
              <w:rPr>
                <w:sz w:val="28"/>
                <w:szCs w:val="28"/>
              </w:rPr>
              <w:t>.</w:t>
            </w:r>
          </w:p>
        </w:tc>
      </w:tr>
      <w:tr w:rsidR="00630832" w:rsidRPr="00630832" w14:paraId="55B3F1C3" w14:textId="77777777" w:rsidTr="006E5363">
        <w:tc>
          <w:tcPr>
            <w:tcW w:w="3652" w:type="dxa"/>
            <w:tcBorders>
              <w:top w:val="single" w:sz="4" w:space="0" w:color="000000"/>
              <w:left w:val="single" w:sz="4" w:space="0" w:color="000000"/>
              <w:bottom w:val="single" w:sz="4" w:space="0" w:color="000000"/>
            </w:tcBorders>
            <w:shd w:val="clear" w:color="auto" w:fill="auto"/>
          </w:tcPr>
          <w:p w14:paraId="37595F91" w14:textId="6830A130" w:rsidR="006E5363" w:rsidRPr="00630832" w:rsidRDefault="006E5363" w:rsidP="00630832">
            <w:pPr>
              <w:pStyle w:val="a7"/>
              <w:snapToGrid w:val="0"/>
              <w:rPr>
                <w:sz w:val="28"/>
                <w:szCs w:val="28"/>
              </w:rPr>
            </w:pPr>
            <w:r w:rsidRPr="00630832">
              <w:rPr>
                <w:rFonts w:ascii="Times New Roman" w:hAnsi="Times New Roman" w:cs="Times New Roman"/>
                <w:sz w:val="28"/>
                <w:szCs w:val="28"/>
              </w:rPr>
              <w:lastRenderedPageBreak/>
              <w:t>Перечень целевых показателей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7AB41A22" w14:textId="77777777" w:rsidR="006E5363" w:rsidRPr="00630832" w:rsidRDefault="006E5363" w:rsidP="00630832">
            <w:pPr>
              <w:ind w:left="-33" w:right="-3"/>
              <w:jc w:val="both"/>
              <w:rPr>
                <w:sz w:val="28"/>
                <w:szCs w:val="28"/>
              </w:rPr>
            </w:pPr>
            <w:r w:rsidRPr="00630832">
              <w:rPr>
                <w:sz w:val="28"/>
                <w:szCs w:val="28"/>
              </w:rPr>
              <w:t>повышение организованности и бдительности населения в области противодействия террористической угрозе;</w:t>
            </w:r>
          </w:p>
          <w:p w14:paraId="06A2F7D4" w14:textId="6603FC4F" w:rsidR="006E5363" w:rsidRPr="00630832" w:rsidRDefault="006E5363" w:rsidP="00630832">
            <w:pPr>
              <w:ind w:left="-33" w:right="-3"/>
              <w:jc w:val="both"/>
              <w:rPr>
                <w:sz w:val="28"/>
                <w:szCs w:val="28"/>
              </w:rPr>
            </w:pPr>
            <w:r w:rsidRPr="00630832">
              <w:rPr>
                <w:sz w:val="28"/>
                <w:szCs w:val="28"/>
              </w:rPr>
              <w:t xml:space="preserve">создание условий для устранения предпосылок распространения террористической и экстремистской идеологии на территории сельского поселения </w:t>
            </w:r>
            <w:r w:rsidR="00511901" w:rsidRPr="00630832">
              <w:rPr>
                <w:sz w:val="28"/>
                <w:szCs w:val="28"/>
              </w:rPr>
              <w:t xml:space="preserve">Венцы-Заря </w:t>
            </w:r>
            <w:r w:rsidRPr="00630832">
              <w:rPr>
                <w:sz w:val="28"/>
                <w:szCs w:val="28"/>
              </w:rPr>
              <w:t>Гулькевичского района</w:t>
            </w:r>
            <w:r w:rsidR="00D22291" w:rsidRPr="00630832">
              <w:rPr>
                <w:sz w:val="28"/>
                <w:szCs w:val="28"/>
              </w:rPr>
              <w:t>;</w:t>
            </w:r>
          </w:p>
          <w:p w14:paraId="6A5B9019" w14:textId="350A44F3" w:rsidR="00D22291" w:rsidRPr="00630832" w:rsidRDefault="00D22291" w:rsidP="00630832">
            <w:pPr>
              <w:ind w:left="-33" w:right="-3"/>
              <w:jc w:val="both"/>
              <w:rPr>
                <w:sz w:val="28"/>
                <w:szCs w:val="28"/>
              </w:rPr>
            </w:pPr>
            <w:r w:rsidRPr="00630832">
              <w:rPr>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r>
      <w:tr w:rsidR="00630832" w:rsidRPr="00630832" w14:paraId="5C365C2A" w14:textId="77777777" w:rsidTr="006E5363">
        <w:tc>
          <w:tcPr>
            <w:tcW w:w="3652" w:type="dxa"/>
            <w:tcBorders>
              <w:top w:val="single" w:sz="4" w:space="0" w:color="000000"/>
              <w:left w:val="single" w:sz="4" w:space="0" w:color="000000"/>
              <w:bottom w:val="single" w:sz="4" w:space="0" w:color="000000"/>
            </w:tcBorders>
            <w:shd w:val="clear" w:color="auto" w:fill="auto"/>
          </w:tcPr>
          <w:p w14:paraId="68D6A91C" w14:textId="6E209B12" w:rsidR="008D5F6C" w:rsidRPr="00630832" w:rsidRDefault="008D5F6C" w:rsidP="00630832">
            <w:pPr>
              <w:pStyle w:val="a7"/>
              <w:snapToGrid w:val="0"/>
              <w:rPr>
                <w:rFonts w:ascii="Times New Roman" w:hAnsi="Times New Roman" w:cs="Times New Roman"/>
                <w:sz w:val="28"/>
                <w:szCs w:val="28"/>
              </w:rPr>
            </w:pPr>
            <w:r w:rsidRPr="00630832">
              <w:rPr>
                <w:rFonts w:ascii="Times New Roman" w:hAnsi="Times New Roman" w:cs="Times New Roman"/>
                <w:sz w:val="28"/>
                <w:szCs w:val="28"/>
              </w:rPr>
              <w:t xml:space="preserve">Этапы и сроки реализации муниципальной программы </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0E227D87" w14:textId="5AD2258D" w:rsidR="008D5F6C" w:rsidRPr="00630832" w:rsidRDefault="008D5F6C" w:rsidP="00630832">
            <w:pPr>
              <w:ind w:left="-33" w:right="-3"/>
              <w:jc w:val="both"/>
              <w:rPr>
                <w:sz w:val="28"/>
                <w:szCs w:val="28"/>
              </w:rPr>
            </w:pPr>
            <w:r w:rsidRPr="00630832">
              <w:rPr>
                <w:sz w:val="28"/>
                <w:szCs w:val="28"/>
              </w:rPr>
              <w:t>2025-2028 годы без деления на этапы</w:t>
            </w:r>
          </w:p>
        </w:tc>
      </w:tr>
      <w:tr w:rsidR="00630832" w:rsidRPr="00630832" w14:paraId="26608B48" w14:textId="77777777" w:rsidTr="006E5363">
        <w:tc>
          <w:tcPr>
            <w:tcW w:w="3652" w:type="dxa"/>
            <w:tcBorders>
              <w:top w:val="single" w:sz="4" w:space="0" w:color="000000"/>
              <w:left w:val="single" w:sz="4" w:space="0" w:color="000000"/>
              <w:bottom w:val="single" w:sz="4" w:space="0" w:color="000000"/>
            </w:tcBorders>
            <w:shd w:val="clear" w:color="auto" w:fill="auto"/>
          </w:tcPr>
          <w:p w14:paraId="734EA825" w14:textId="77777777" w:rsidR="006E5363" w:rsidRPr="00630832" w:rsidRDefault="006E5363" w:rsidP="00630832">
            <w:pPr>
              <w:pStyle w:val="a7"/>
              <w:snapToGrid w:val="0"/>
              <w:rPr>
                <w:sz w:val="28"/>
                <w:szCs w:val="28"/>
              </w:rPr>
            </w:pPr>
            <w:r w:rsidRPr="00630832">
              <w:rPr>
                <w:rFonts w:ascii="Times New Roman" w:hAnsi="Times New Roman" w:cs="Times New Roman"/>
                <w:sz w:val="28"/>
                <w:szCs w:val="28"/>
              </w:rPr>
              <w:t>Объемы и источники финансирования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2B957945" w14:textId="707CDB4B" w:rsidR="006E5363" w:rsidRPr="00630832" w:rsidRDefault="008D5F6C" w:rsidP="00630832">
            <w:pPr>
              <w:snapToGrid w:val="0"/>
              <w:jc w:val="both"/>
              <w:rPr>
                <w:sz w:val="28"/>
                <w:szCs w:val="28"/>
              </w:rPr>
            </w:pPr>
            <w:r w:rsidRPr="00630832">
              <w:rPr>
                <w:sz w:val="28"/>
                <w:szCs w:val="28"/>
              </w:rPr>
              <w:t xml:space="preserve">Общий объем финансирования </w:t>
            </w:r>
            <w:r w:rsidR="00CC5C5D" w:rsidRPr="00630832">
              <w:rPr>
                <w:sz w:val="28"/>
                <w:szCs w:val="28"/>
              </w:rPr>
              <w:t>–</w:t>
            </w:r>
            <w:r w:rsidRPr="00630832">
              <w:rPr>
                <w:sz w:val="28"/>
                <w:szCs w:val="28"/>
              </w:rPr>
              <w:t xml:space="preserve"> </w:t>
            </w:r>
            <w:r w:rsidR="00CC5C5D" w:rsidRPr="00630832">
              <w:rPr>
                <w:sz w:val="28"/>
                <w:szCs w:val="28"/>
              </w:rPr>
              <w:t>2,0</w:t>
            </w:r>
            <w:r w:rsidRPr="00630832">
              <w:rPr>
                <w:sz w:val="28"/>
                <w:szCs w:val="28"/>
              </w:rPr>
              <w:t xml:space="preserve"> </w:t>
            </w:r>
            <w:r w:rsidR="006E5363" w:rsidRPr="00630832">
              <w:rPr>
                <w:sz w:val="28"/>
                <w:szCs w:val="28"/>
              </w:rPr>
              <w:t xml:space="preserve">тыс. рублей, </w:t>
            </w:r>
            <w:r w:rsidRPr="00630832">
              <w:rPr>
                <w:sz w:val="28"/>
                <w:szCs w:val="28"/>
              </w:rPr>
              <w:t>из них:</w:t>
            </w:r>
          </w:p>
          <w:p w14:paraId="4AFA827F" w14:textId="0FCC3FCC" w:rsidR="009E7CF5" w:rsidRPr="00630832" w:rsidRDefault="009E7CF5" w:rsidP="00630832">
            <w:pPr>
              <w:jc w:val="both"/>
              <w:rPr>
                <w:sz w:val="28"/>
                <w:szCs w:val="28"/>
              </w:rPr>
            </w:pPr>
            <w:r w:rsidRPr="00630832">
              <w:rPr>
                <w:sz w:val="28"/>
                <w:szCs w:val="28"/>
              </w:rPr>
              <w:t xml:space="preserve">2025 год – </w:t>
            </w:r>
            <w:r w:rsidR="00630832">
              <w:rPr>
                <w:sz w:val="28"/>
                <w:szCs w:val="28"/>
              </w:rPr>
              <w:t>0</w:t>
            </w:r>
            <w:r w:rsidR="00CC5C5D" w:rsidRPr="00630832">
              <w:rPr>
                <w:sz w:val="28"/>
                <w:szCs w:val="28"/>
              </w:rPr>
              <w:t xml:space="preserve">,0 </w:t>
            </w:r>
            <w:r w:rsidRPr="00630832">
              <w:rPr>
                <w:sz w:val="28"/>
                <w:szCs w:val="28"/>
              </w:rPr>
              <w:t>тыс. рублей</w:t>
            </w:r>
          </w:p>
          <w:p w14:paraId="4FD4017C" w14:textId="55130B5C" w:rsidR="00D22291" w:rsidRPr="00630832" w:rsidRDefault="00D22291" w:rsidP="00630832">
            <w:pPr>
              <w:jc w:val="both"/>
              <w:rPr>
                <w:sz w:val="28"/>
                <w:szCs w:val="28"/>
              </w:rPr>
            </w:pPr>
            <w:r w:rsidRPr="00630832">
              <w:rPr>
                <w:sz w:val="28"/>
                <w:szCs w:val="28"/>
              </w:rPr>
              <w:t xml:space="preserve">2026 год – </w:t>
            </w:r>
            <w:r w:rsidR="00630832">
              <w:rPr>
                <w:sz w:val="28"/>
                <w:szCs w:val="28"/>
              </w:rPr>
              <w:t>2</w:t>
            </w:r>
            <w:r w:rsidRPr="00630832">
              <w:rPr>
                <w:sz w:val="28"/>
                <w:szCs w:val="28"/>
              </w:rPr>
              <w:t xml:space="preserve"> тыс. рублей</w:t>
            </w:r>
          </w:p>
          <w:p w14:paraId="1349D375" w14:textId="4B05275C" w:rsidR="00D22291" w:rsidRPr="00630832" w:rsidRDefault="00D22291" w:rsidP="00630832">
            <w:pPr>
              <w:jc w:val="both"/>
              <w:rPr>
                <w:sz w:val="28"/>
                <w:szCs w:val="28"/>
              </w:rPr>
            </w:pPr>
            <w:r w:rsidRPr="00630832">
              <w:rPr>
                <w:sz w:val="28"/>
                <w:szCs w:val="28"/>
              </w:rPr>
              <w:t xml:space="preserve">2027 год – </w:t>
            </w:r>
            <w:r w:rsidR="00CC5C5D" w:rsidRPr="00630832">
              <w:rPr>
                <w:sz w:val="28"/>
                <w:szCs w:val="28"/>
              </w:rPr>
              <w:t>0 тыс. рублей</w:t>
            </w:r>
          </w:p>
          <w:p w14:paraId="1241E814" w14:textId="37EED971" w:rsidR="00D22291" w:rsidRPr="00630832" w:rsidRDefault="00D22291" w:rsidP="00630832">
            <w:pPr>
              <w:jc w:val="both"/>
              <w:rPr>
                <w:sz w:val="28"/>
                <w:szCs w:val="28"/>
              </w:rPr>
            </w:pPr>
            <w:r w:rsidRPr="00630832">
              <w:rPr>
                <w:sz w:val="28"/>
                <w:szCs w:val="28"/>
              </w:rPr>
              <w:t xml:space="preserve">2028 год – </w:t>
            </w:r>
            <w:r w:rsidR="00CC5C5D" w:rsidRPr="00630832">
              <w:rPr>
                <w:sz w:val="28"/>
                <w:szCs w:val="28"/>
              </w:rPr>
              <w:t>0 тыс. рублей</w:t>
            </w:r>
          </w:p>
          <w:p w14:paraId="6B3EDBA4" w14:textId="6B7095ED" w:rsidR="008D5F6C" w:rsidRPr="00630832" w:rsidRDefault="008D5F6C" w:rsidP="00630832">
            <w:pPr>
              <w:jc w:val="both"/>
              <w:rPr>
                <w:sz w:val="28"/>
                <w:szCs w:val="28"/>
              </w:rPr>
            </w:pPr>
            <w:r w:rsidRPr="00630832">
              <w:rPr>
                <w:sz w:val="28"/>
                <w:szCs w:val="28"/>
              </w:rPr>
              <w:t xml:space="preserve">средства бюджета сельского поселения Венцы-Заря Гулькевичского района (далее - бюджет поселения) – </w:t>
            </w:r>
            <w:r w:rsidR="00CC5C5D" w:rsidRPr="00630832">
              <w:rPr>
                <w:sz w:val="28"/>
                <w:szCs w:val="28"/>
              </w:rPr>
              <w:t>2,0</w:t>
            </w:r>
            <w:r w:rsidRPr="00630832">
              <w:rPr>
                <w:sz w:val="28"/>
                <w:szCs w:val="28"/>
              </w:rPr>
              <w:t xml:space="preserve"> тыс. рублей, из них</w:t>
            </w:r>
            <w:r w:rsidR="00CC5C5D" w:rsidRPr="00630832">
              <w:rPr>
                <w:sz w:val="28"/>
                <w:szCs w:val="28"/>
              </w:rPr>
              <w:t>:</w:t>
            </w:r>
          </w:p>
          <w:p w14:paraId="59F5C277" w14:textId="2F44789B" w:rsidR="008D5F6C" w:rsidRPr="00630832" w:rsidRDefault="008D5F6C" w:rsidP="00630832">
            <w:pPr>
              <w:jc w:val="both"/>
              <w:rPr>
                <w:sz w:val="28"/>
                <w:szCs w:val="28"/>
              </w:rPr>
            </w:pPr>
            <w:r w:rsidRPr="00630832">
              <w:rPr>
                <w:sz w:val="28"/>
                <w:szCs w:val="28"/>
              </w:rPr>
              <w:t xml:space="preserve">2025 год – </w:t>
            </w:r>
            <w:r w:rsidR="00630832">
              <w:rPr>
                <w:sz w:val="28"/>
                <w:szCs w:val="28"/>
              </w:rPr>
              <w:t>0</w:t>
            </w:r>
            <w:r w:rsidR="00CC5C5D" w:rsidRPr="00630832">
              <w:rPr>
                <w:sz w:val="28"/>
                <w:szCs w:val="28"/>
              </w:rPr>
              <w:t xml:space="preserve">,0 </w:t>
            </w:r>
            <w:r w:rsidRPr="00630832">
              <w:rPr>
                <w:sz w:val="28"/>
                <w:szCs w:val="28"/>
              </w:rPr>
              <w:t>тыс. рублей</w:t>
            </w:r>
          </w:p>
          <w:p w14:paraId="443237C1" w14:textId="5B9DA6AE" w:rsidR="008D5F6C" w:rsidRPr="00630832" w:rsidRDefault="008D5F6C" w:rsidP="00630832">
            <w:pPr>
              <w:jc w:val="both"/>
              <w:rPr>
                <w:sz w:val="28"/>
                <w:szCs w:val="28"/>
              </w:rPr>
            </w:pPr>
            <w:r w:rsidRPr="00630832">
              <w:rPr>
                <w:sz w:val="28"/>
                <w:szCs w:val="28"/>
              </w:rPr>
              <w:t xml:space="preserve">2026 год – </w:t>
            </w:r>
            <w:r w:rsidR="00630832">
              <w:rPr>
                <w:sz w:val="28"/>
                <w:szCs w:val="28"/>
              </w:rPr>
              <w:t>2</w:t>
            </w:r>
            <w:r w:rsidR="00CC5C5D" w:rsidRPr="00630832">
              <w:rPr>
                <w:sz w:val="28"/>
                <w:szCs w:val="28"/>
              </w:rPr>
              <w:t xml:space="preserve"> тыс. рублей</w:t>
            </w:r>
          </w:p>
          <w:p w14:paraId="5591CFDD" w14:textId="018AC543" w:rsidR="008D5F6C" w:rsidRPr="00630832" w:rsidRDefault="008D5F6C" w:rsidP="00630832">
            <w:pPr>
              <w:jc w:val="both"/>
              <w:rPr>
                <w:sz w:val="28"/>
                <w:szCs w:val="28"/>
              </w:rPr>
            </w:pPr>
            <w:r w:rsidRPr="00630832">
              <w:rPr>
                <w:sz w:val="28"/>
                <w:szCs w:val="28"/>
              </w:rPr>
              <w:t xml:space="preserve">2027 год – </w:t>
            </w:r>
            <w:r w:rsidR="00CC5C5D" w:rsidRPr="00630832">
              <w:rPr>
                <w:sz w:val="28"/>
                <w:szCs w:val="28"/>
              </w:rPr>
              <w:t>0 тыс. рублей</w:t>
            </w:r>
          </w:p>
          <w:p w14:paraId="1ACC302A" w14:textId="2CE38F91" w:rsidR="003C6761" w:rsidRPr="00630832" w:rsidRDefault="008D5F6C" w:rsidP="00630832">
            <w:pPr>
              <w:jc w:val="both"/>
              <w:rPr>
                <w:sz w:val="28"/>
                <w:szCs w:val="28"/>
              </w:rPr>
            </w:pPr>
            <w:r w:rsidRPr="00630832">
              <w:rPr>
                <w:sz w:val="28"/>
                <w:szCs w:val="28"/>
              </w:rPr>
              <w:t xml:space="preserve">2028 год – </w:t>
            </w:r>
            <w:r w:rsidR="00CC5C5D" w:rsidRPr="00630832">
              <w:rPr>
                <w:sz w:val="28"/>
                <w:szCs w:val="28"/>
              </w:rPr>
              <w:t>0 тыс. рублей</w:t>
            </w:r>
          </w:p>
        </w:tc>
      </w:tr>
      <w:tr w:rsidR="00630832" w:rsidRPr="00630832" w14:paraId="747CE1C4" w14:textId="77777777" w:rsidTr="006E5363">
        <w:tc>
          <w:tcPr>
            <w:tcW w:w="3652" w:type="dxa"/>
            <w:tcBorders>
              <w:top w:val="single" w:sz="4" w:space="0" w:color="000000"/>
              <w:left w:val="single" w:sz="4" w:space="0" w:color="000000"/>
              <w:bottom w:val="single" w:sz="4" w:space="0" w:color="000000"/>
            </w:tcBorders>
            <w:shd w:val="clear" w:color="auto" w:fill="auto"/>
          </w:tcPr>
          <w:p w14:paraId="60CC22B2" w14:textId="77777777" w:rsidR="006E5363" w:rsidRPr="00630832" w:rsidRDefault="006E5363" w:rsidP="00630832">
            <w:pPr>
              <w:pStyle w:val="a7"/>
              <w:snapToGrid w:val="0"/>
              <w:rPr>
                <w:sz w:val="28"/>
                <w:szCs w:val="28"/>
              </w:rPr>
            </w:pPr>
            <w:r w:rsidRPr="00630832">
              <w:rPr>
                <w:rFonts w:ascii="Times New Roman" w:hAnsi="Times New Roman" w:cs="Times New Roman"/>
                <w:sz w:val="28"/>
                <w:szCs w:val="28"/>
              </w:rPr>
              <w:t>Контроль за выполнением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6A19A286" w14:textId="407C6C55" w:rsidR="006E5363" w:rsidRPr="00630832" w:rsidRDefault="008D5F6C" w:rsidP="00630832">
            <w:pPr>
              <w:jc w:val="both"/>
              <w:rPr>
                <w:sz w:val="28"/>
                <w:szCs w:val="28"/>
              </w:rPr>
            </w:pPr>
            <w:r w:rsidRPr="00630832">
              <w:rPr>
                <w:sz w:val="28"/>
                <w:szCs w:val="28"/>
              </w:rPr>
              <w:t>Администрация сельского поселения Венцы-Заря Гулькевичского района</w:t>
            </w:r>
          </w:p>
        </w:tc>
      </w:tr>
    </w:tbl>
    <w:p w14:paraId="27BA11D9" w14:textId="24BE08A0" w:rsidR="006E5363" w:rsidRPr="00630832" w:rsidRDefault="006E5363" w:rsidP="00630832">
      <w:pPr>
        <w:autoSpaceDE w:val="0"/>
        <w:ind w:left="1080"/>
        <w:jc w:val="right"/>
        <w:rPr>
          <w:sz w:val="28"/>
          <w:szCs w:val="28"/>
          <w:shd w:val="clear" w:color="auto" w:fill="FFFFFF"/>
        </w:rPr>
      </w:pPr>
    </w:p>
    <w:p w14:paraId="2F8479C7" w14:textId="77777777" w:rsidR="00411D91" w:rsidRPr="00630832" w:rsidRDefault="00411D91" w:rsidP="00630832">
      <w:pPr>
        <w:widowControl w:val="0"/>
        <w:numPr>
          <w:ilvl w:val="0"/>
          <w:numId w:val="1"/>
        </w:numPr>
        <w:suppressAutoHyphens w:val="0"/>
        <w:autoSpaceDE w:val="0"/>
        <w:autoSpaceDN w:val="0"/>
        <w:adjustRightInd w:val="0"/>
        <w:jc w:val="both"/>
        <w:rPr>
          <w:sz w:val="28"/>
          <w:szCs w:val="28"/>
        </w:rPr>
      </w:pPr>
      <w:r w:rsidRPr="00630832">
        <w:rPr>
          <w:sz w:val="28"/>
          <w:szCs w:val="28"/>
          <w:shd w:val="clear" w:color="auto" w:fill="FFFFFF"/>
        </w:rPr>
        <w:t>Характеристика текущего состояния и основные проблемы соответствующей сферы реализации муниципальной программы</w:t>
      </w:r>
    </w:p>
    <w:p w14:paraId="08409E37" w14:textId="77777777" w:rsidR="00411D91" w:rsidRPr="00630832" w:rsidRDefault="00411D91" w:rsidP="00630832">
      <w:pPr>
        <w:ind w:firstLine="851"/>
        <w:jc w:val="both"/>
        <w:rPr>
          <w:sz w:val="28"/>
          <w:szCs w:val="28"/>
        </w:rPr>
      </w:pPr>
    </w:p>
    <w:p w14:paraId="3E1BCFB7" w14:textId="09323847" w:rsidR="00411D91" w:rsidRPr="00630832" w:rsidRDefault="00411D91" w:rsidP="00630832">
      <w:pPr>
        <w:pStyle w:val="af"/>
        <w:shd w:val="clear" w:color="auto" w:fill="FFFFFF"/>
        <w:spacing w:before="0" w:beforeAutospacing="0" w:after="0" w:afterAutospacing="0"/>
        <w:ind w:firstLine="360"/>
        <w:jc w:val="both"/>
        <w:rPr>
          <w:sz w:val="28"/>
          <w:szCs w:val="28"/>
        </w:rPr>
      </w:pPr>
      <w:r w:rsidRPr="00630832">
        <w:rPr>
          <w:sz w:val="28"/>
          <w:szCs w:val="28"/>
        </w:rPr>
        <w:t xml:space="preserve">Необходимость разработки муниципальной программы связана с реализацией полномочий органов местного самоуправления по профилактике терроризма и экстремизма на территории  сельского поселения </w:t>
      </w:r>
      <w:r w:rsidR="00777F9F" w:rsidRPr="00630832">
        <w:rPr>
          <w:sz w:val="28"/>
          <w:szCs w:val="28"/>
        </w:rPr>
        <w:t>Венцы-Заря Гулькевичского раойна</w:t>
      </w:r>
      <w:r w:rsidRPr="00630832">
        <w:rPr>
          <w:sz w:val="28"/>
          <w:szCs w:val="28"/>
        </w:rPr>
        <w:t xml:space="preserve"> муниципального района, установленных Федеральным законом от 6 октября 2003 года № 131-ФЗ «Об общих принципах организации местного самоуправления в Российской Федерации».</w:t>
      </w:r>
    </w:p>
    <w:p w14:paraId="4BFC75CC" w14:textId="77777777" w:rsidR="00411D91" w:rsidRPr="00630832" w:rsidRDefault="00411D91" w:rsidP="00630832">
      <w:pPr>
        <w:pStyle w:val="af"/>
        <w:shd w:val="clear" w:color="auto" w:fill="FFFFFF"/>
        <w:spacing w:before="0" w:beforeAutospacing="0" w:after="0" w:afterAutospacing="0"/>
        <w:ind w:firstLine="360"/>
        <w:jc w:val="both"/>
        <w:rPr>
          <w:sz w:val="28"/>
          <w:szCs w:val="28"/>
        </w:rPr>
      </w:pPr>
      <w:r w:rsidRPr="00630832">
        <w:rPr>
          <w:sz w:val="28"/>
          <w:szCs w:val="28"/>
        </w:rPr>
        <w:t>Разработка Программы вызвана необходимостью поддержания стабильной общественно-политической обстановки и профилактики экстремизма на территории сельского поселения, в частности, в сфере межнациональных отношений.</w:t>
      </w:r>
    </w:p>
    <w:p w14:paraId="00B28540" w14:textId="77777777" w:rsidR="00A31E98" w:rsidRPr="00630832" w:rsidRDefault="00EB1F33" w:rsidP="00630832">
      <w:pPr>
        <w:pStyle w:val="af"/>
        <w:shd w:val="clear" w:color="auto" w:fill="FFFFFF"/>
        <w:spacing w:before="0" w:beforeAutospacing="0" w:after="0" w:afterAutospacing="0"/>
        <w:ind w:firstLine="360"/>
        <w:jc w:val="both"/>
        <w:rPr>
          <w:sz w:val="28"/>
          <w:szCs w:val="28"/>
        </w:rPr>
      </w:pPr>
      <w:r w:rsidRPr="00630832">
        <w:rPr>
          <w:sz w:val="28"/>
          <w:szCs w:val="28"/>
        </w:rPr>
        <w:t>Терроризм и экстремизм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и политическую напряженность в обществе</w:t>
      </w:r>
      <w:r w:rsidR="00A31E98" w:rsidRPr="00630832">
        <w:rPr>
          <w:sz w:val="28"/>
          <w:szCs w:val="28"/>
        </w:rPr>
        <w:t>.</w:t>
      </w:r>
    </w:p>
    <w:p w14:paraId="0E921372" w14:textId="77777777" w:rsidR="00A31E98" w:rsidRPr="00630832" w:rsidRDefault="00A31E98" w:rsidP="00630832">
      <w:pPr>
        <w:pStyle w:val="af"/>
        <w:shd w:val="clear" w:color="auto" w:fill="FFFFFF"/>
        <w:spacing w:before="0" w:beforeAutospacing="0" w:after="0" w:afterAutospacing="0"/>
        <w:ind w:firstLine="360"/>
        <w:jc w:val="both"/>
        <w:rPr>
          <w:sz w:val="28"/>
          <w:szCs w:val="28"/>
        </w:rPr>
      </w:pPr>
      <w:r w:rsidRPr="00630832">
        <w:rPr>
          <w:sz w:val="28"/>
          <w:szCs w:val="28"/>
        </w:rPr>
        <w:t>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w:t>
      </w:r>
    </w:p>
    <w:p w14:paraId="31C80FDB" w14:textId="77777777" w:rsidR="00A31E98" w:rsidRPr="00630832" w:rsidRDefault="00A31E98" w:rsidP="00630832">
      <w:pPr>
        <w:pStyle w:val="af"/>
        <w:shd w:val="clear" w:color="auto" w:fill="FFFFFF"/>
        <w:spacing w:before="0" w:beforeAutospacing="0" w:after="0" w:afterAutospacing="0"/>
        <w:ind w:firstLine="360"/>
        <w:jc w:val="both"/>
        <w:rPr>
          <w:sz w:val="28"/>
          <w:szCs w:val="28"/>
        </w:rPr>
      </w:pPr>
      <w:r w:rsidRPr="00630832">
        <w:rPr>
          <w:sz w:val="28"/>
          <w:szCs w:val="28"/>
        </w:rPr>
        <w:t>Анализ оперативной обстановки показывает, что деятельность террористов в последнее время организуется по принципу нанесения точечных ударов по жизненно важным и иным потенциальным объектам на территории Российской Федерации.</w:t>
      </w:r>
    </w:p>
    <w:p w14:paraId="4557F009" w14:textId="63151A6D" w:rsidR="00A31E98" w:rsidRPr="00630832" w:rsidRDefault="00A31E98" w:rsidP="00630832">
      <w:pPr>
        <w:pStyle w:val="af"/>
        <w:shd w:val="clear" w:color="auto" w:fill="FFFFFF"/>
        <w:spacing w:before="0" w:beforeAutospacing="0" w:after="0" w:afterAutospacing="0"/>
        <w:ind w:firstLine="360"/>
        <w:jc w:val="both"/>
        <w:rPr>
          <w:sz w:val="28"/>
          <w:szCs w:val="28"/>
        </w:rPr>
      </w:pPr>
      <w:r w:rsidRPr="00630832">
        <w:rPr>
          <w:sz w:val="28"/>
          <w:szCs w:val="28"/>
        </w:rPr>
        <w:t>Данная муниципальная программа является важнейшим направлением реализации принципов целенаправленной, последовательной работы по консолидации общественно-политических сил, национально-культурных, культурных и религиозных организаций в целях безопасности граждан. Формирование установок толерантного сознания и поведения, веротерпимости и миролюбия, профилактика терроризма и иных различных видов экстремизма имеет в настоящее время особую актуальность, обусловленную сохраняющейся социальной напряженностью в обществе.</w:t>
      </w:r>
    </w:p>
    <w:p w14:paraId="2F3FF68A" w14:textId="3B8A87A0" w:rsidR="00411D91" w:rsidRPr="00630832" w:rsidRDefault="00A2555D" w:rsidP="00630832">
      <w:pPr>
        <w:pStyle w:val="af"/>
        <w:shd w:val="clear" w:color="auto" w:fill="FFFFFF"/>
        <w:spacing w:before="0" w:beforeAutospacing="0" w:after="0" w:afterAutospacing="0"/>
        <w:ind w:firstLine="360"/>
        <w:jc w:val="both"/>
        <w:rPr>
          <w:sz w:val="28"/>
          <w:szCs w:val="28"/>
        </w:rPr>
      </w:pPr>
      <w:r w:rsidRPr="00630832">
        <w:rPr>
          <w:sz w:val="28"/>
          <w:szCs w:val="28"/>
        </w:rPr>
        <w:t>А</w:t>
      </w:r>
      <w:r w:rsidR="00411D91" w:rsidRPr="00630832">
        <w:rPr>
          <w:sz w:val="28"/>
          <w:szCs w:val="28"/>
        </w:rPr>
        <w:t xml:space="preserve">дминистрацией </w:t>
      </w:r>
      <w:r w:rsidR="00EB1F33" w:rsidRPr="00630832">
        <w:rPr>
          <w:sz w:val="28"/>
          <w:szCs w:val="28"/>
        </w:rPr>
        <w:t>сельского поселения Венцы-Заря Гулькевичского раойна</w:t>
      </w:r>
      <w:r w:rsidR="00411D91" w:rsidRPr="00630832">
        <w:rPr>
          <w:sz w:val="28"/>
          <w:szCs w:val="28"/>
        </w:rPr>
        <w:t xml:space="preserve"> предпринимается комплекс мер, направленных на обеспечение социально-экономической стабильности, профилактику и предупреждение межэтнических конфликтов и содействие национально-культурному развитию народов.</w:t>
      </w:r>
    </w:p>
    <w:p w14:paraId="43E1E765" w14:textId="34852032" w:rsidR="00411D91" w:rsidRPr="00630832" w:rsidRDefault="00411D91" w:rsidP="00630832">
      <w:pPr>
        <w:pStyle w:val="af"/>
        <w:shd w:val="clear" w:color="auto" w:fill="FFFFFF"/>
        <w:spacing w:before="0" w:beforeAutospacing="0" w:after="0" w:afterAutospacing="0"/>
        <w:ind w:firstLine="360"/>
        <w:jc w:val="both"/>
        <w:rPr>
          <w:sz w:val="28"/>
          <w:szCs w:val="28"/>
        </w:rPr>
      </w:pPr>
      <w:r w:rsidRPr="00630832">
        <w:rPr>
          <w:sz w:val="28"/>
          <w:szCs w:val="28"/>
        </w:rPr>
        <w:t xml:space="preserve">Этнический аспект оказывает значительное влияние на формирование стратегии управления сельским поселением. </w:t>
      </w:r>
      <w:r w:rsidR="00EB1F33" w:rsidRPr="00630832">
        <w:rPr>
          <w:sz w:val="28"/>
          <w:szCs w:val="28"/>
        </w:rPr>
        <w:t xml:space="preserve">И </w:t>
      </w:r>
      <w:r w:rsidRPr="00630832">
        <w:rPr>
          <w:sz w:val="28"/>
          <w:szCs w:val="28"/>
        </w:rPr>
        <w:t>сопряжено с необходимостью изучения состояния и прогнозирования развития этно-социальной структуры населения сельского поселения.</w:t>
      </w:r>
    </w:p>
    <w:p w14:paraId="4C76F0AC" w14:textId="099E5F4C" w:rsidR="00411D91" w:rsidRPr="00630832" w:rsidRDefault="00411D91" w:rsidP="00630832">
      <w:pPr>
        <w:pStyle w:val="af"/>
        <w:shd w:val="clear" w:color="auto" w:fill="FFFFFF"/>
        <w:spacing w:before="0" w:beforeAutospacing="0" w:after="0" w:afterAutospacing="0"/>
        <w:ind w:firstLine="360"/>
        <w:jc w:val="both"/>
        <w:rPr>
          <w:sz w:val="28"/>
          <w:szCs w:val="28"/>
        </w:rPr>
      </w:pPr>
      <w:r w:rsidRPr="00630832">
        <w:rPr>
          <w:sz w:val="28"/>
          <w:szCs w:val="28"/>
        </w:rPr>
        <w:t xml:space="preserve">Необходимо вести работу по укреплению межнациональных и межконфессиональных отношений и профилактике межнациональных конфликтов в </w:t>
      </w:r>
      <w:r w:rsidR="00EB1F33" w:rsidRPr="00630832">
        <w:rPr>
          <w:sz w:val="28"/>
          <w:szCs w:val="28"/>
        </w:rPr>
        <w:t>сельском поселении Венцы-Заря Гулькевичского раойна</w:t>
      </w:r>
      <w:r w:rsidRPr="00630832">
        <w:rPr>
          <w:sz w:val="28"/>
          <w:szCs w:val="28"/>
        </w:rPr>
        <w:t>, направленную на снижение конфликтного потенциала в обществе посредством консолидации национально-культурных объединений и этнических групп на конструктивной основе, привлекая их к участию в реализации программ по социально-экономическому развитию сельского поселения, активизации взаимодействия с органами местного самоуправления поселения.</w:t>
      </w:r>
    </w:p>
    <w:p w14:paraId="09FBCE4E" w14:textId="3BA3A795" w:rsidR="00411D91" w:rsidRPr="00630832" w:rsidRDefault="00411D91" w:rsidP="00630832">
      <w:pPr>
        <w:pStyle w:val="af"/>
        <w:shd w:val="clear" w:color="auto" w:fill="FFFFFF"/>
        <w:spacing w:before="0" w:beforeAutospacing="0" w:after="0" w:afterAutospacing="0"/>
        <w:ind w:firstLine="360"/>
        <w:jc w:val="both"/>
        <w:rPr>
          <w:sz w:val="28"/>
          <w:szCs w:val="28"/>
        </w:rPr>
      </w:pPr>
      <w:r w:rsidRPr="00630832">
        <w:rPr>
          <w:sz w:val="28"/>
          <w:szCs w:val="28"/>
        </w:rPr>
        <w:t xml:space="preserve">Утверждение муниципальной программы позволит </w:t>
      </w:r>
      <w:r w:rsidR="00EB1F33" w:rsidRPr="00630832">
        <w:rPr>
          <w:sz w:val="28"/>
          <w:szCs w:val="28"/>
        </w:rPr>
        <w:t xml:space="preserve">значительно расширить потенциал института профилактики терроризма и экстремизма в целом, повысить эффективность деятельности органов власти в сфере противодействия проявлений терроризма и экстремизма, </w:t>
      </w:r>
      <w:r w:rsidRPr="00630832">
        <w:rPr>
          <w:sz w:val="28"/>
          <w:szCs w:val="28"/>
        </w:rPr>
        <w:t>укрепить успешное взаимодействие между органами местного самоуправления сельского поселения и общественностью и послужит залогом решения поставленных задач.</w:t>
      </w:r>
      <w:r w:rsidR="00EB1F33" w:rsidRPr="00630832">
        <w:rPr>
          <w:sz w:val="28"/>
          <w:szCs w:val="28"/>
        </w:rPr>
        <w:t xml:space="preserve"> Способствует гармонизации межнациональных отношений, развитию языкового и этнокультурного многообразия Российской Федерации, популяризации истории и культур народов России, профилактике и раннему предупреждению конфликтов в сфере межэтнических отношений</w:t>
      </w:r>
      <w:r w:rsidR="00A31E98" w:rsidRPr="00630832">
        <w:rPr>
          <w:sz w:val="28"/>
          <w:szCs w:val="28"/>
        </w:rPr>
        <w:t>.</w:t>
      </w:r>
    </w:p>
    <w:p w14:paraId="1976188C" w14:textId="77777777" w:rsidR="00411D91" w:rsidRPr="00630832" w:rsidRDefault="00411D91" w:rsidP="00630832">
      <w:pPr>
        <w:pStyle w:val="ad"/>
        <w:jc w:val="both"/>
        <w:rPr>
          <w:rFonts w:ascii="Times New Roman" w:hAnsi="Times New Roman" w:cs="Times New Roman"/>
          <w:sz w:val="28"/>
          <w:szCs w:val="28"/>
        </w:rPr>
      </w:pPr>
    </w:p>
    <w:p w14:paraId="6298600A" w14:textId="77777777" w:rsidR="00411D91" w:rsidRPr="00630832" w:rsidRDefault="00411D91" w:rsidP="00630832">
      <w:pPr>
        <w:pStyle w:val="ad"/>
        <w:numPr>
          <w:ilvl w:val="0"/>
          <w:numId w:val="1"/>
        </w:numPr>
        <w:jc w:val="center"/>
        <w:rPr>
          <w:rFonts w:ascii="Times New Roman" w:hAnsi="Times New Roman" w:cs="Times New Roman"/>
          <w:sz w:val="28"/>
          <w:szCs w:val="28"/>
        </w:rPr>
      </w:pPr>
      <w:r w:rsidRPr="00630832">
        <w:rPr>
          <w:rFonts w:ascii="Times New Roman" w:hAnsi="Times New Roman" w:cs="Times New Roman"/>
          <w:sz w:val="28"/>
          <w:szCs w:val="28"/>
        </w:rPr>
        <w:t>Цели, задачи и целевые показатели, сроки и этапы реализации муниципальной программы.</w:t>
      </w:r>
    </w:p>
    <w:p w14:paraId="0AA94DC8" w14:textId="77777777" w:rsidR="00411D91" w:rsidRPr="00630832" w:rsidRDefault="00411D91" w:rsidP="00630832">
      <w:pPr>
        <w:pStyle w:val="ad"/>
        <w:ind w:left="720"/>
        <w:jc w:val="both"/>
        <w:rPr>
          <w:rFonts w:ascii="Times New Roman" w:hAnsi="Times New Roman" w:cs="Times New Roman"/>
          <w:sz w:val="28"/>
          <w:szCs w:val="28"/>
        </w:rPr>
      </w:pPr>
    </w:p>
    <w:p w14:paraId="1C19A596" w14:textId="69F4EF59" w:rsidR="000F17D9" w:rsidRPr="00630832" w:rsidRDefault="000F17D9" w:rsidP="00630832">
      <w:pPr>
        <w:pStyle w:val="ConsPlusCell"/>
        <w:widowControl/>
        <w:ind w:firstLine="567"/>
        <w:jc w:val="both"/>
        <w:rPr>
          <w:rFonts w:ascii="Times New Roman" w:hAnsi="Times New Roman" w:cs="Times New Roman"/>
          <w:sz w:val="28"/>
          <w:szCs w:val="28"/>
        </w:rPr>
      </w:pPr>
      <w:r w:rsidRPr="00630832">
        <w:rPr>
          <w:rFonts w:ascii="Times New Roman" w:hAnsi="Times New Roman" w:cs="Times New Roman"/>
          <w:sz w:val="28"/>
          <w:szCs w:val="28"/>
        </w:rPr>
        <w:t>Целями и задачами</w:t>
      </w:r>
      <w:r w:rsidR="00411D91" w:rsidRPr="00630832">
        <w:rPr>
          <w:rFonts w:ascii="Times New Roman" w:hAnsi="Times New Roman" w:cs="Times New Roman"/>
          <w:sz w:val="28"/>
          <w:szCs w:val="28"/>
        </w:rPr>
        <w:t xml:space="preserve"> настоящей Програм</w:t>
      </w:r>
      <w:r w:rsidRPr="00630832">
        <w:rPr>
          <w:rFonts w:ascii="Times New Roman" w:hAnsi="Times New Roman" w:cs="Times New Roman"/>
          <w:sz w:val="28"/>
          <w:szCs w:val="28"/>
        </w:rPr>
        <w:t>мы являю</w:t>
      </w:r>
      <w:r w:rsidR="00411D91" w:rsidRPr="00630832">
        <w:rPr>
          <w:rFonts w:ascii="Times New Roman" w:hAnsi="Times New Roman" w:cs="Times New Roman"/>
          <w:sz w:val="28"/>
          <w:szCs w:val="28"/>
        </w:rPr>
        <w:t>тся</w:t>
      </w:r>
      <w:r w:rsidRPr="00630832">
        <w:rPr>
          <w:rFonts w:ascii="Times New Roman" w:hAnsi="Times New Roman" w:cs="Times New Roman"/>
          <w:sz w:val="28"/>
          <w:szCs w:val="28"/>
        </w:rPr>
        <w:t>:</w:t>
      </w:r>
      <w:r w:rsidR="00411D91" w:rsidRPr="00630832">
        <w:rPr>
          <w:rFonts w:ascii="Times New Roman" w:hAnsi="Times New Roman" w:cs="Times New Roman"/>
          <w:sz w:val="28"/>
          <w:szCs w:val="28"/>
        </w:rPr>
        <w:t xml:space="preserve"> </w:t>
      </w:r>
    </w:p>
    <w:p w14:paraId="05A6497F" w14:textId="255FA9F1" w:rsidR="00411D91" w:rsidRPr="00630832" w:rsidRDefault="00D80BC1" w:rsidP="00630832">
      <w:pPr>
        <w:pStyle w:val="ConsPlusNormal"/>
        <w:widowControl/>
        <w:ind w:firstLine="709"/>
        <w:jc w:val="both"/>
        <w:rPr>
          <w:rFonts w:ascii="Times New Roman" w:hAnsi="Times New Roman" w:cs="Times New Roman"/>
          <w:sz w:val="28"/>
          <w:szCs w:val="28"/>
        </w:rPr>
      </w:pPr>
      <w:r w:rsidRPr="00630832">
        <w:rPr>
          <w:rFonts w:ascii="Times New Roman" w:hAnsi="Times New Roman" w:cs="Times New Roman"/>
          <w:sz w:val="28"/>
          <w:szCs w:val="28"/>
        </w:rPr>
        <w:t>- п</w:t>
      </w:r>
      <w:r w:rsidR="000F17D9" w:rsidRPr="00630832">
        <w:rPr>
          <w:rFonts w:ascii="Times New Roman" w:hAnsi="Times New Roman" w:cs="Times New Roman"/>
          <w:sz w:val="28"/>
          <w:szCs w:val="28"/>
        </w:rPr>
        <w:t>ротиводействие терроризму и экстремизму на территории сельского поселения Венцы-Заря  Гулькевичского района, защита жизни и здоровья людей</w:t>
      </w:r>
      <w:r w:rsidRPr="00630832">
        <w:rPr>
          <w:rFonts w:ascii="Times New Roman" w:hAnsi="Times New Roman" w:cs="Times New Roman"/>
          <w:sz w:val="28"/>
          <w:szCs w:val="28"/>
        </w:rPr>
        <w:t>;</w:t>
      </w:r>
    </w:p>
    <w:p w14:paraId="2E6815EC" w14:textId="62073DF8" w:rsidR="000F17D9" w:rsidRPr="00630832" w:rsidRDefault="00D80BC1" w:rsidP="00630832">
      <w:pPr>
        <w:pStyle w:val="ConsPlusNormal"/>
        <w:widowControl/>
        <w:ind w:firstLine="709"/>
        <w:jc w:val="both"/>
        <w:rPr>
          <w:rFonts w:ascii="Times New Roman" w:hAnsi="Times New Roman" w:cs="Times New Roman"/>
          <w:sz w:val="28"/>
          <w:szCs w:val="28"/>
        </w:rPr>
      </w:pPr>
      <w:r w:rsidRPr="00630832">
        <w:rPr>
          <w:rFonts w:ascii="Times New Roman" w:hAnsi="Times New Roman" w:cs="Times New Roman"/>
          <w:sz w:val="28"/>
          <w:szCs w:val="28"/>
        </w:rPr>
        <w:t>- з</w:t>
      </w:r>
      <w:r w:rsidR="000F17D9" w:rsidRPr="00630832">
        <w:rPr>
          <w:rFonts w:ascii="Times New Roman" w:hAnsi="Times New Roman" w:cs="Times New Roman"/>
          <w:sz w:val="28"/>
          <w:szCs w:val="28"/>
        </w:rPr>
        <w:t>ащита жизни и здоровья людей, их имущества и среды обитания человека от актов незаконного вмешательства, в том числе террористической направленности</w:t>
      </w:r>
      <w:r w:rsidRPr="00630832">
        <w:rPr>
          <w:rFonts w:ascii="Times New Roman" w:hAnsi="Times New Roman" w:cs="Times New Roman"/>
          <w:sz w:val="28"/>
          <w:szCs w:val="28"/>
        </w:rPr>
        <w:t>;</w:t>
      </w:r>
    </w:p>
    <w:p w14:paraId="132BF6E0" w14:textId="4AE12E82" w:rsidR="00D80BC1" w:rsidRPr="00630832" w:rsidRDefault="00D80BC1" w:rsidP="00630832">
      <w:pPr>
        <w:pStyle w:val="ConsPlusNormal"/>
        <w:widowControl/>
        <w:ind w:firstLine="709"/>
        <w:jc w:val="both"/>
        <w:rPr>
          <w:rFonts w:ascii="Times New Roman" w:hAnsi="Times New Roman" w:cs="Times New Roman"/>
          <w:sz w:val="28"/>
          <w:szCs w:val="28"/>
          <w:shd w:val="clear" w:color="auto" w:fill="FFFFFF"/>
        </w:rPr>
      </w:pPr>
      <w:r w:rsidRPr="00630832">
        <w:rPr>
          <w:rFonts w:ascii="Times New Roman" w:hAnsi="Times New Roman" w:cs="Times New Roman"/>
          <w:sz w:val="28"/>
          <w:szCs w:val="28"/>
          <w:shd w:val="clear" w:color="auto" w:fill="FFFFFF"/>
        </w:rPr>
        <w:t>- о</w:t>
      </w:r>
      <w:r w:rsidR="000F17D9" w:rsidRPr="00630832">
        <w:rPr>
          <w:rFonts w:ascii="Times New Roman" w:hAnsi="Times New Roman" w:cs="Times New Roman"/>
          <w:sz w:val="28"/>
          <w:szCs w:val="28"/>
          <w:shd w:val="clear" w:color="auto" w:fill="FFFFFF"/>
        </w:rPr>
        <w:t>беспечение гармонизации межнациональных отношений, поддержание стабильной общественно-политической обстановки и профилактии экстремизма на территории сельского поселения, в частности, в сфере межнациональных отношений</w:t>
      </w:r>
      <w:r w:rsidRPr="00630832">
        <w:rPr>
          <w:rFonts w:ascii="Times New Roman" w:hAnsi="Times New Roman" w:cs="Times New Roman"/>
          <w:sz w:val="28"/>
          <w:szCs w:val="28"/>
          <w:shd w:val="clear" w:color="auto" w:fill="FFFFFF"/>
        </w:rPr>
        <w:t>;</w:t>
      </w:r>
    </w:p>
    <w:p w14:paraId="4AF6E4C9" w14:textId="681915A1" w:rsidR="000F17D9" w:rsidRPr="00630832" w:rsidRDefault="00D80BC1" w:rsidP="00630832">
      <w:pPr>
        <w:pStyle w:val="ConsPlusNormal"/>
        <w:widowControl/>
        <w:ind w:firstLine="709"/>
        <w:jc w:val="both"/>
        <w:rPr>
          <w:rFonts w:ascii="Times New Roman" w:hAnsi="Times New Roman" w:cs="Times New Roman"/>
          <w:sz w:val="28"/>
          <w:szCs w:val="28"/>
          <w:shd w:val="clear" w:color="auto" w:fill="FFFFFF"/>
        </w:rPr>
      </w:pPr>
      <w:r w:rsidRPr="00630832">
        <w:rPr>
          <w:rFonts w:ascii="Times New Roman" w:hAnsi="Times New Roman" w:cs="Times New Roman"/>
          <w:sz w:val="28"/>
          <w:szCs w:val="28"/>
          <w:shd w:val="clear" w:color="auto" w:fill="FFFFFF"/>
        </w:rPr>
        <w:t xml:space="preserve">- </w:t>
      </w:r>
      <w:r w:rsidR="000F17D9" w:rsidRPr="00630832">
        <w:rPr>
          <w:rFonts w:ascii="Times New Roman" w:hAnsi="Times New Roman" w:cs="Times New Roman"/>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3A50DB39" w14:textId="77777777" w:rsidR="000F17D9" w:rsidRPr="00630832" w:rsidRDefault="000F17D9" w:rsidP="00630832">
      <w:pPr>
        <w:pStyle w:val="ConsPlusNormal"/>
        <w:widowControl/>
        <w:ind w:firstLine="709"/>
        <w:jc w:val="both"/>
        <w:rPr>
          <w:rFonts w:ascii="Times New Roman" w:hAnsi="Times New Roman" w:cs="Times New Roman"/>
          <w:sz w:val="28"/>
          <w:szCs w:val="28"/>
        </w:rPr>
      </w:pPr>
    </w:p>
    <w:p w14:paraId="575E44BB" w14:textId="24714DE6" w:rsidR="00411D91" w:rsidRPr="00630832" w:rsidRDefault="00411D91" w:rsidP="00630832">
      <w:pPr>
        <w:pStyle w:val="ConsPlusNormal"/>
        <w:widowControl/>
        <w:ind w:firstLine="708"/>
        <w:jc w:val="both"/>
        <w:rPr>
          <w:rFonts w:ascii="Times New Roman" w:hAnsi="Times New Roman" w:cs="Times New Roman"/>
          <w:sz w:val="28"/>
          <w:szCs w:val="28"/>
        </w:rPr>
      </w:pPr>
      <w:r w:rsidRPr="00630832">
        <w:rPr>
          <w:rFonts w:ascii="Times New Roman" w:hAnsi="Times New Roman" w:cs="Times New Roman"/>
          <w:sz w:val="28"/>
          <w:szCs w:val="28"/>
        </w:rPr>
        <w:t>Реализация всех программных мероприятий рассчитана на весь период реализации программы с 20</w:t>
      </w:r>
      <w:r w:rsidR="000F17D9" w:rsidRPr="00630832">
        <w:rPr>
          <w:rFonts w:ascii="Times New Roman" w:hAnsi="Times New Roman" w:cs="Times New Roman"/>
          <w:sz w:val="28"/>
          <w:szCs w:val="28"/>
        </w:rPr>
        <w:t>25 года по 2028 год</w:t>
      </w:r>
      <w:r w:rsidRPr="00630832">
        <w:rPr>
          <w:rFonts w:ascii="Times New Roman" w:hAnsi="Times New Roman" w:cs="Times New Roman"/>
          <w:sz w:val="28"/>
          <w:szCs w:val="28"/>
        </w:rPr>
        <w:t xml:space="preserve"> включительно, выделение этапов не предусмотрено.</w:t>
      </w:r>
    </w:p>
    <w:p w14:paraId="6BCC4A56" w14:textId="77777777" w:rsidR="008823E3" w:rsidRPr="00630832" w:rsidRDefault="008823E3" w:rsidP="00630832">
      <w:pPr>
        <w:widowControl w:val="0"/>
        <w:shd w:val="clear" w:color="auto" w:fill="FFFFFF"/>
        <w:autoSpaceDE w:val="0"/>
        <w:ind w:firstLine="9090"/>
        <w:jc w:val="center"/>
        <w:rPr>
          <w:rFonts w:eastAsia="Calibri" w:cs="Arial"/>
          <w:sz w:val="28"/>
          <w:szCs w:val="28"/>
        </w:rPr>
        <w:sectPr w:rsidR="008823E3" w:rsidRPr="00630832" w:rsidSect="005802E2">
          <w:headerReference w:type="default" r:id="rId8"/>
          <w:pgSz w:w="11906" w:h="16838"/>
          <w:pgMar w:top="1134" w:right="567" w:bottom="1134" w:left="1701" w:header="709" w:footer="709" w:gutter="0"/>
          <w:cols w:space="708"/>
          <w:titlePg/>
          <w:docGrid w:linePitch="360"/>
        </w:sectPr>
      </w:pPr>
    </w:p>
    <w:p w14:paraId="3AD25147" w14:textId="62819FBE" w:rsidR="006E5363" w:rsidRPr="00630832" w:rsidRDefault="00BF1955" w:rsidP="00630832">
      <w:pPr>
        <w:ind w:hanging="20"/>
        <w:jc w:val="center"/>
        <w:rPr>
          <w:sz w:val="28"/>
          <w:szCs w:val="28"/>
        </w:rPr>
      </w:pPr>
      <w:r w:rsidRPr="00630832">
        <w:rPr>
          <w:sz w:val="28"/>
          <w:szCs w:val="28"/>
        </w:rPr>
        <w:t>Целевые показатели муниципальной программы</w:t>
      </w:r>
      <w:r w:rsidR="006E5363" w:rsidRPr="00630832">
        <w:rPr>
          <w:sz w:val="28"/>
          <w:szCs w:val="28"/>
        </w:rPr>
        <w:t xml:space="preserve"> </w:t>
      </w:r>
    </w:p>
    <w:p w14:paraId="3184EE4E" w14:textId="77777777" w:rsidR="006E5363" w:rsidRPr="00630832" w:rsidRDefault="006E5363" w:rsidP="00630832">
      <w:pPr>
        <w:rPr>
          <w:sz w:val="28"/>
          <w:szCs w:val="28"/>
          <w:vertAlign w:val="superscript"/>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3554"/>
        <w:gridCol w:w="3260"/>
        <w:gridCol w:w="1843"/>
        <w:gridCol w:w="1701"/>
        <w:gridCol w:w="1701"/>
        <w:gridCol w:w="1701"/>
      </w:tblGrid>
      <w:tr w:rsidR="00630832" w:rsidRPr="00630832" w14:paraId="0F3F83EE" w14:textId="1245E193" w:rsidTr="00630832">
        <w:tc>
          <w:tcPr>
            <w:tcW w:w="699" w:type="dxa"/>
            <w:vMerge w:val="restart"/>
            <w:shd w:val="clear" w:color="auto" w:fill="auto"/>
          </w:tcPr>
          <w:p w14:paraId="53B6F430" w14:textId="77777777" w:rsidR="00C96D5C" w:rsidRPr="00630832" w:rsidRDefault="00C96D5C" w:rsidP="00630832">
            <w:pPr>
              <w:suppressAutoHyphens w:val="0"/>
              <w:autoSpaceDN w:val="0"/>
              <w:adjustRightInd w:val="0"/>
              <w:jc w:val="center"/>
              <w:rPr>
                <w:lang w:eastAsia="ru-RU"/>
              </w:rPr>
            </w:pPr>
            <w:r w:rsidRPr="00630832">
              <w:rPr>
                <w:lang w:eastAsia="ru-RU"/>
              </w:rPr>
              <w:t>№</w:t>
            </w:r>
          </w:p>
          <w:p w14:paraId="2CC2A4B7" w14:textId="77777777" w:rsidR="00C96D5C" w:rsidRPr="00630832" w:rsidRDefault="00C96D5C" w:rsidP="00630832">
            <w:pPr>
              <w:suppressAutoHyphens w:val="0"/>
              <w:autoSpaceDN w:val="0"/>
              <w:adjustRightInd w:val="0"/>
              <w:jc w:val="center"/>
              <w:rPr>
                <w:lang w:eastAsia="ru-RU"/>
              </w:rPr>
            </w:pPr>
            <w:r w:rsidRPr="00630832">
              <w:rPr>
                <w:lang w:eastAsia="ru-RU"/>
              </w:rPr>
              <w:t>п/п</w:t>
            </w:r>
          </w:p>
        </w:tc>
        <w:tc>
          <w:tcPr>
            <w:tcW w:w="3554" w:type="dxa"/>
            <w:vMerge w:val="restart"/>
            <w:shd w:val="clear" w:color="auto" w:fill="auto"/>
          </w:tcPr>
          <w:p w14:paraId="4235BAB3" w14:textId="77777777" w:rsidR="00C96D5C" w:rsidRPr="00630832" w:rsidRDefault="00C96D5C" w:rsidP="00630832">
            <w:pPr>
              <w:suppressAutoHyphens w:val="0"/>
              <w:autoSpaceDN w:val="0"/>
              <w:adjustRightInd w:val="0"/>
              <w:jc w:val="center"/>
              <w:rPr>
                <w:lang w:eastAsia="ru-RU"/>
              </w:rPr>
            </w:pPr>
            <w:r w:rsidRPr="00630832">
              <w:rPr>
                <w:lang w:eastAsia="ru-RU"/>
              </w:rPr>
              <w:t>Наименование целевого показателя</w:t>
            </w:r>
          </w:p>
        </w:tc>
        <w:tc>
          <w:tcPr>
            <w:tcW w:w="3260" w:type="dxa"/>
            <w:vMerge w:val="restart"/>
            <w:shd w:val="clear" w:color="auto" w:fill="auto"/>
          </w:tcPr>
          <w:p w14:paraId="4966F366" w14:textId="56FBC944" w:rsidR="00C96D5C" w:rsidRPr="00630832" w:rsidRDefault="00C96D5C" w:rsidP="00630832">
            <w:pPr>
              <w:suppressAutoHyphens w:val="0"/>
              <w:autoSpaceDN w:val="0"/>
              <w:adjustRightInd w:val="0"/>
              <w:ind w:left="-108" w:right="-108"/>
              <w:jc w:val="center"/>
              <w:rPr>
                <w:vertAlign w:val="superscript"/>
                <w:lang w:eastAsia="ru-RU"/>
              </w:rPr>
            </w:pPr>
            <w:r w:rsidRPr="00630832">
              <w:rPr>
                <w:lang w:eastAsia="ru-RU"/>
              </w:rPr>
              <w:t>Ед. измерения</w:t>
            </w:r>
          </w:p>
        </w:tc>
        <w:tc>
          <w:tcPr>
            <w:tcW w:w="6946" w:type="dxa"/>
            <w:gridSpan w:val="4"/>
          </w:tcPr>
          <w:p w14:paraId="1DEB7FD3" w14:textId="7EC013D2" w:rsidR="00C96D5C" w:rsidRPr="00630832" w:rsidRDefault="00C96D5C" w:rsidP="00630832">
            <w:pPr>
              <w:suppressAutoHyphens w:val="0"/>
              <w:autoSpaceDN w:val="0"/>
              <w:adjustRightInd w:val="0"/>
              <w:jc w:val="center"/>
              <w:rPr>
                <w:lang w:eastAsia="ru-RU"/>
              </w:rPr>
            </w:pPr>
            <w:r w:rsidRPr="00630832">
              <w:rPr>
                <w:lang w:eastAsia="ru-RU"/>
              </w:rPr>
              <w:t>Значение показателей</w:t>
            </w:r>
          </w:p>
        </w:tc>
      </w:tr>
      <w:tr w:rsidR="00630832" w:rsidRPr="00630832" w14:paraId="1235634B" w14:textId="6E9376B3" w:rsidTr="00630832">
        <w:tc>
          <w:tcPr>
            <w:tcW w:w="699" w:type="dxa"/>
            <w:vMerge/>
            <w:shd w:val="clear" w:color="auto" w:fill="auto"/>
          </w:tcPr>
          <w:p w14:paraId="12B50067" w14:textId="77777777" w:rsidR="00C96D5C" w:rsidRPr="00630832" w:rsidRDefault="00C96D5C" w:rsidP="00630832">
            <w:pPr>
              <w:suppressAutoHyphens w:val="0"/>
              <w:autoSpaceDN w:val="0"/>
              <w:adjustRightInd w:val="0"/>
              <w:rPr>
                <w:lang w:eastAsia="ru-RU"/>
              </w:rPr>
            </w:pPr>
          </w:p>
        </w:tc>
        <w:tc>
          <w:tcPr>
            <w:tcW w:w="3554" w:type="dxa"/>
            <w:vMerge/>
            <w:shd w:val="clear" w:color="auto" w:fill="auto"/>
          </w:tcPr>
          <w:p w14:paraId="44DD3913" w14:textId="77777777" w:rsidR="00C96D5C" w:rsidRPr="00630832" w:rsidRDefault="00C96D5C" w:rsidP="00630832">
            <w:pPr>
              <w:suppressAutoHyphens w:val="0"/>
              <w:autoSpaceDN w:val="0"/>
              <w:adjustRightInd w:val="0"/>
              <w:rPr>
                <w:lang w:eastAsia="ru-RU"/>
              </w:rPr>
            </w:pPr>
          </w:p>
        </w:tc>
        <w:tc>
          <w:tcPr>
            <w:tcW w:w="3260" w:type="dxa"/>
            <w:vMerge/>
            <w:shd w:val="clear" w:color="auto" w:fill="auto"/>
          </w:tcPr>
          <w:p w14:paraId="2D7D7350" w14:textId="77777777" w:rsidR="00C96D5C" w:rsidRPr="00630832" w:rsidRDefault="00C96D5C" w:rsidP="00630832">
            <w:pPr>
              <w:suppressAutoHyphens w:val="0"/>
              <w:autoSpaceDN w:val="0"/>
              <w:adjustRightInd w:val="0"/>
              <w:jc w:val="center"/>
              <w:rPr>
                <w:lang w:eastAsia="ru-RU"/>
              </w:rPr>
            </w:pPr>
          </w:p>
        </w:tc>
        <w:tc>
          <w:tcPr>
            <w:tcW w:w="1843" w:type="dxa"/>
            <w:shd w:val="clear" w:color="auto" w:fill="auto"/>
          </w:tcPr>
          <w:p w14:paraId="40BD8E2B" w14:textId="7C01CAD3" w:rsidR="00C96D5C" w:rsidRPr="00630832" w:rsidRDefault="00C96D5C" w:rsidP="00630832">
            <w:pPr>
              <w:suppressAutoHyphens w:val="0"/>
              <w:autoSpaceDN w:val="0"/>
              <w:adjustRightInd w:val="0"/>
              <w:jc w:val="center"/>
              <w:rPr>
                <w:lang w:eastAsia="ru-RU"/>
              </w:rPr>
            </w:pPr>
            <w:r w:rsidRPr="00630832">
              <w:rPr>
                <w:lang w:eastAsia="ru-RU"/>
              </w:rPr>
              <w:t>2025</w:t>
            </w:r>
          </w:p>
          <w:p w14:paraId="4303D3C0" w14:textId="220BE474" w:rsidR="00C96D5C" w:rsidRPr="00630832" w:rsidRDefault="00C96D5C" w:rsidP="00630832">
            <w:pPr>
              <w:suppressAutoHyphens w:val="0"/>
              <w:autoSpaceDN w:val="0"/>
              <w:adjustRightInd w:val="0"/>
              <w:jc w:val="center"/>
              <w:rPr>
                <w:lang w:eastAsia="ru-RU"/>
              </w:rPr>
            </w:pPr>
            <w:r w:rsidRPr="00630832">
              <w:rPr>
                <w:lang w:eastAsia="ru-RU"/>
              </w:rPr>
              <w:t>год</w:t>
            </w:r>
          </w:p>
        </w:tc>
        <w:tc>
          <w:tcPr>
            <w:tcW w:w="1701" w:type="dxa"/>
            <w:shd w:val="clear" w:color="auto" w:fill="auto"/>
          </w:tcPr>
          <w:p w14:paraId="04DF3536" w14:textId="1652D2BF" w:rsidR="00C96D5C" w:rsidRPr="00630832" w:rsidRDefault="00C96D5C" w:rsidP="00630832">
            <w:pPr>
              <w:suppressAutoHyphens w:val="0"/>
              <w:autoSpaceDN w:val="0"/>
              <w:adjustRightInd w:val="0"/>
              <w:jc w:val="center"/>
              <w:rPr>
                <w:lang w:eastAsia="ru-RU"/>
              </w:rPr>
            </w:pPr>
            <w:r w:rsidRPr="00630832">
              <w:rPr>
                <w:lang w:eastAsia="ru-RU"/>
              </w:rPr>
              <w:t>2026</w:t>
            </w:r>
          </w:p>
          <w:p w14:paraId="0208FE89" w14:textId="77777777" w:rsidR="00C96D5C" w:rsidRPr="00630832" w:rsidRDefault="00C96D5C" w:rsidP="00630832">
            <w:pPr>
              <w:suppressAutoHyphens w:val="0"/>
              <w:autoSpaceDN w:val="0"/>
              <w:adjustRightInd w:val="0"/>
              <w:jc w:val="center"/>
              <w:rPr>
                <w:lang w:eastAsia="ru-RU"/>
              </w:rPr>
            </w:pPr>
            <w:r w:rsidRPr="00630832">
              <w:rPr>
                <w:lang w:eastAsia="ru-RU"/>
              </w:rPr>
              <w:t>год</w:t>
            </w:r>
          </w:p>
        </w:tc>
        <w:tc>
          <w:tcPr>
            <w:tcW w:w="1701" w:type="dxa"/>
          </w:tcPr>
          <w:p w14:paraId="2E197DCD" w14:textId="4A368BA4" w:rsidR="00C96D5C" w:rsidRPr="00630832" w:rsidRDefault="00C96D5C" w:rsidP="00630832">
            <w:pPr>
              <w:suppressAutoHyphens w:val="0"/>
              <w:autoSpaceDN w:val="0"/>
              <w:adjustRightInd w:val="0"/>
              <w:jc w:val="center"/>
              <w:rPr>
                <w:lang w:eastAsia="ru-RU"/>
              </w:rPr>
            </w:pPr>
            <w:r w:rsidRPr="00630832">
              <w:rPr>
                <w:lang w:eastAsia="ru-RU"/>
              </w:rPr>
              <w:t>2027</w:t>
            </w:r>
          </w:p>
          <w:p w14:paraId="22FBE583" w14:textId="77777777" w:rsidR="00C96D5C" w:rsidRPr="00630832" w:rsidRDefault="00C96D5C" w:rsidP="00630832">
            <w:pPr>
              <w:suppressAutoHyphens w:val="0"/>
              <w:autoSpaceDN w:val="0"/>
              <w:adjustRightInd w:val="0"/>
              <w:jc w:val="center"/>
              <w:rPr>
                <w:lang w:eastAsia="ru-RU"/>
              </w:rPr>
            </w:pPr>
            <w:r w:rsidRPr="00630832">
              <w:rPr>
                <w:lang w:eastAsia="ru-RU"/>
              </w:rPr>
              <w:t>год</w:t>
            </w:r>
          </w:p>
        </w:tc>
        <w:tc>
          <w:tcPr>
            <w:tcW w:w="1701" w:type="dxa"/>
          </w:tcPr>
          <w:p w14:paraId="1BD82198" w14:textId="77777777" w:rsidR="00C96D5C" w:rsidRPr="00630832" w:rsidRDefault="00C96D5C" w:rsidP="00630832">
            <w:pPr>
              <w:suppressAutoHyphens w:val="0"/>
              <w:autoSpaceDN w:val="0"/>
              <w:adjustRightInd w:val="0"/>
              <w:jc w:val="center"/>
              <w:rPr>
                <w:lang w:eastAsia="ru-RU"/>
              </w:rPr>
            </w:pPr>
            <w:r w:rsidRPr="00630832">
              <w:rPr>
                <w:lang w:eastAsia="ru-RU"/>
              </w:rPr>
              <w:t>2028</w:t>
            </w:r>
          </w:p>
          <w:p w14:paraId="2A3DA1F2" w14:textId="4D8D94C4" w:rsidR="00C96D5C" w:rsidRPr="00630832" w:rsidRDefault="00C96D5C" w:rsidP="00630832">
            <w:pPr>
              <w:suppressAutoHyphens w:val="0"/>
              <w:autoSpaceDN w:val="0"/>
              <w:adjustRightInd w:val="0"/>
              <w:jc w:val="center"/>
              <w:rPr>
                <w:lang w:eastAsia="ru-RU"/>
              </w:rPr>
            </w:pPr>
            <w:r w:rsidRPr="00630832">
              <w:rPr>
                <w:lang w:eastAsia="ru-RU"/>
              </w:rPr>
              <w:t>год</w:t>
            </w:r>
          </w:p>
        </w:tc>
      </w:tr>
      <w:tr w:rsidR="00630832" w:rsidRPr="00630832" w14:paraId="0717ACDF" w14:textId="197A9091" w:rsidTr="003C6761">
        <w:trPr>
          <w:trHeight w:val="591"/>
        </w:trPr>
        <w:tc>
          <w:tcPr>
            <w:tcW w:w="699" w:type="dxa"/>
            <w:shd w:val="clear" w:color="auto" w:fill="auto"/>
          </w:tcPr>
          <w:p w14:paraId="252EEF71" w14:textId="0A049112" w:rsidR="003C6761" w:rsidRPr="00630832" w:rsidRDefault="003C6761" w:rsidP="00630832">
            <w:pPr>
              <w:suppressAutoHyphens w:val="0"/>
              <w:autoSpaceDN w:val="0"/>
              <w:adjustRightInd w:val="0"/>
              <w:rPr>
                <w:lang w:eastAsia="ru-RU"/>
              </w:rPr>
            </w:pPr>
            <w:r w:rsidRPr="00630832">
              <w:rPr>
                <w:lang w:eastAsia="ru-RU"/>
              </w:rPr>
              <w:t>1.</w:t>
            </w:r>
          </w:p>
        </w:tc>
        <w:tc>
          <w:tcPr>
            <w:tcW w:w="13760" w:type="dxa"/>
            <w:gridSpan w:val="6"/>
          </w:tcPr>
          <w:p w14:paraId="0E08C160" w14:textId="294014E0" w:rsidR="003C6761" w:rsidRPr="00630832" w:rsidRDefault="003C6761" w:rsidP="00630832">
            <w:pPr>
              <w:suppressAutoHyphens w:val="0"/>
              <w:autoSpaceDN w:val="0"/>
              <w:adjustRightInd w:val="0"/>
              <w:ind w:right="-108"/>
              <w:rPr>
                <w:lang w:eastAsia="ru-RU"/>
              </w:rPr>
            </w:pPr>
            <w:r w:rsidRPr="00630832">
              <w:rPr>
                <w:lang w:eastAsia="ru-RU"/>
              </w:rPr>
              <w:t xml:space="preserve">Муниципальная программа </w:t>
            </w:r>
            <w:r w:rsidR="00BF1955" w:rsidRPr="00630832">
              <w:t>«Профилактика экстремизма, терроризма и межнациональных (межэтнических) конфликтов на территории сельского поселения Венцы-Заря Гулькевичского района на 2025-2028 годы»</w:t>
            </w:r>
          </w:p>
        </w:tc>
      </w:tr>
      <w:tr w:rsidR="00630832" w:rsidRPr="00630832" w14:paraId="05227856" w14:textId="76805864" w:rsidTr="00630832">
        <w:tc>
          <w:tcPr>
            <w:tcW w:w="699" w:type="dxa"/>
            <w:shd w:val="clear" w:color="auto" w:fill="auto"/>
          </w:tcPr>
          <w:p w14:paraId="324F8F19" w14:textId="77777777" w:rsidR="00C96D5C" w:rsidRPr="00630832" w:rsidRDefault="00C96D5C" w:rsidP="00630832">
            <w:pPr>
              <w:suppressAutoHyphens w:val="0"/>
              <w:autoSpaceDN w:val="0"/>
              <w:adjustRightInd w:val="0"/>
              <w:rPr>
                <w:lang w:eastAsia="ru-RU"/>
              </w:rPr>
            </w:pPr>
            <w:r w:rsidRPr="00630832">
              <w:rPr>
                <w:lang w:eastAsia="ru-RU"/>
              </w:rPr>
              <w:t>1.1.</w:t>
            </w:r>
          </w:p>
        </w:tc>
        <w:tc>
          <w:tcPr>
            <w:tcW w:w="3554" w:type="dxa"/>
            <w:shd w:val="clear" w:color="auto" w:fill="auto"/>
          </w:tcPr>
          <w:p w14:paraId="313192BE" w14:textId="61649D62" w:rsidR="00C96D5C" w:rsidRPr="00630832" w:rsidRDefault="00C96D5C" w:rsidP="00630832">
            <w:pPr>
              <w:pStyle w:val="ConsNormal"/>
              <w:snapToGrid w:val="0"/>
              <w:ind w:firstLine="0"/>
              <w:jc w:val="both"/>
              <w:rPr>
                <w:rFonts w:ascii="Times New Roman" w:hAnsi="Times New Roman" w:cs="Times New Roman"/>
                <w:sz w:val="24"/>
                <w:szCs w:val="24"/>
              </w:rPr>
            </w:pPr>
            <w:r w:rsidRPr="00630832">
              <w:rPr>
                <w:rFonts w:ascii="Times New Roman" w:hAnsi="Times New Roman" w:cs="Times New Roman"/>
                <w:sz w:val="24"/>
                <w:szCs w:val="24"/>
              </w:rPr>
              <w:t>Охват населения в процессе реализации программ</w:t>
            </w:r>
          </w:p>
        </w:tc>
        <w:tc>
          <w:tcPr>
            <w:tcW w:w="3260" w:type="dxa"/>
            <w:shd w:val="clear" w:color="auto" w:fill="auto"/>
          </w:tcPr>
          <w:p w14:paraId="3E244939" w14:textId="5C826631" w:rsidR="00C96D5C" w:rsidRPr="00630832" w:rsidRDefault="00C96D5C" w:rsidP="00630832">
            <w:pPr>
              <w:suppressAutoHyphens w:val="0"/>
              <w:autoSpaceDN w:val="0"/>
              <w:adjustRightInd w:val="0"/>
              <w:jc w:val="center"/>
              <w:rPr>
                <w:lang w:eastAsia="ru-RU"/>
              </w:rPr>
            </w:pPr>
            <w:r w:rsidRPr="00630832">
              <w:t>человек</w:t>
            </w:r>
          </w:p>
        </w:tc>
        <w:tc>
          <w:tcPr>
            <w:tcW w:w="1843" w:type="dxa"/>
            <w:shd w:val="clear" w:color="auto" w:fill="auto"/>
          </w:tcPr>
          <w:p w14:paraId="2DF89FC5" w14:textId="77777777" w:rsidR="00C96D5C" w:rsidRPr="00630832" w:rsidRDefault="00C96D5C" w:rsidP="00630832">
            <w:pPr>
              <w:pStyle w:val="af0"/>
              <w:jc w:val="center"/>
              <w:rPr>
                <w:sz w:val="24"/>
                <w:szCs w:val="24"/>
              </w:rPr>
            </w:pPr>
            <w:r w:rsidRPr="00630832">
              <w:rPr>
                <w:sz w:val="24"/>
                <w:szCs w:val="24"/>
              </w:rPr>
              <w:t>не</w:t>
            </w:r>
          </w:p>
          <w:p w14:paraId="3616227B" w14:textId="77777777" w:rsidR="00C96D5C" w:rsidRPr="00630832" w:rsidRDefault="00C96D5C" w:rsidP="00630832">
            <w:pPr>
              <w:pStyle w:val="af0"/>
              <w:jc w:val="center"/>
              <w:rPr>
                <w:sz w:val="24"/>
                <w:szCs w:val="24"/>
              </w:rPr>
            </w:pPr>
            <w:r w:rsidRPr="00630832">
              <w:rPr>
                <w:sz w:val="24"/>
                <w:szCs w:val="24"/>
              </w:rPr>
              <w:t>менее</w:t>
            </w:r>
          </w:p>
          <w:p w14:paraId="1119D9AA" w14:textId="0A35A154" w:rsidR="00C96D5C" w:rsidRPr="00630832" w:rsidRDefault="00C96D5C" w:rsidP="00630832">
            <w:pPr>
              <w:snapToGrid w:val="0"/>
              <w:jc w:val="center"/>
            </w:pPr>
            <w:r w:rsidRPr="00630832">
              <w:t>500</w:t>
            </w:r>
          </w:p>
        </w:tc>
        <w:tc>
          <w:tcPr>
            <w:tcW w:w="1701" w:type="dxa"/>
            <w:shd w:val="clear" w:color="auto" w:fill="auto"/>
          </w:tcPr>
          <w:p w14:paraId="6E8177D5" w14:textId="77777777" w:rsidR="00C96D5C" w:rsidRPr="00630832" w:rsidRDefault="00C96D5C" w:rsidP="00630832">
            <w:pPr>
              <w:pStyle w:val="af0"/>
              <w:jc w:val="center"/>
              <w:rPr>
                <w:sz w:val="24"/>
                <w:szCs w:val="24"/>
              </w:rPr>
            </w:pPr>
            <w:r w:rsidRPr="00630832">
              <w:rPr>
                <w:sz w:val="24"/>
                <w:szCs w:val="24"/>
              </w:rPr>
              <w:t>не</w:t>
            </w:r>
          </w:p>
          <w:p w14:paraId="77DF14F8" w14:textId="77777777" w:rsidR="00C96D5C" w:rsidRPr="00630832" w:rsidRDefault="00C96D5C" w:rsidP="00630832">
            <w:pPr>
              <w:pStyle w:val="af0"/>
              <w:jc w:val="center"/>
              <w:rPr>
                <w:sz w:val="24"/>
                <w:szCs w:val="24"/>
              </w:rPr>
            </w:pPr>
            <w:r w:rsidRPr="00630832">
              <w:rPr>
                <w:sz w:val="24"/>
                <w:szCs w:val="24"/>
              </w:rPr>
              <w:t>менее</w:t>
            </w:r>
          </w:p>
          <w:p w14:paraId="27C00CF3" w14:textId="44347231" w:rsidR="00C96D5C" w:rsidRPr="00630832" w:rsidRDefault="00C96D5C" w:rsidP="00630832">
            <w:pPr>
              <w:snapToGrid w:val="0"/>
              <w:jc w:val="center"/>
            </w:pPr>
            <w:r w:rsidRPr="00630832">
              <w:t>500</w:t>
            </w:r>
          </w:p>
        </w:tc>
        <w:tc>
          <w:tcPr>
            <w:tcW w:w="1701" w:type="dxa"/>
          </w:tcPr>
          <w:p w14:paraId="4571A4BB" w14:textId="77777777" w:rsidR="00C96D5C" w:rsidRPr="00630832" w:rsidRDefault="00C96D5C" w:rsidP="00630832">
            <w:pPr>
              <w:pStyle w:val="af0"/>
              <w:jc w:val="center"/>
              <w:rPr>
                <w:sz w:val="24"/>
                <w:szCs w:val="24"/>
              </w:rPr>
            </w:pPr>
            <w:r w:rsidRPr="00630832">
              <w:rPr>
                <w:sz w:val="24"/>
                <w:szCs w:val="24"/>
              </w:rPr>
              <w:t>не</w:t>
            </w:r>
          </w:p>
          <w:p w14:paraId="33C97785" w14:textId="77777777" w:rsidR="00C96D5C" w:rsidRPr="00630832" w:rsidRDefault="00C96D5C" w:rsidP="00630832">
            <w:pPr>
              <w:pStyle w:val="af0"/>
              <w:jc w:val="center"/>
              <w:rPr>
                <w:sz w:val="24"/>
                <w:szCs w:val="24"/>
              </w:rPr>
            </w:pPr>
            <w:r w:rsidRPr="00630832">
              <w:rPr>
                <w:sz w:val="24"/>
                <w:szCs w:val="24"/>
              </w:rPr>
              <w:t>менее</w:t>
            </w:r>
          </w:p>
          <w:p w14:paraId="0DBD96FA" w14:textId="52FAFE22" w:rsidR="00C96D5C" w:rsidRPr="00630832" w:rsidRDefault="00C96D5C" w:rsidP="00630832">
            <w:pPr>
              <w:snapToGrid w:val="0"/>
              <w:jc w:val="center"/>
            </w:pPr>
            <w:r w:rsidRPr="00630832">
              <w:t>500</w:t>
            </w:r>
          </w:p>
        </w:tc>
        <w:tc>
          <w:tcPr>
            <w:tcW w:w="1701" w:type="dxa"/>
          </w:tcPr>
          <w:p w14:paraId="14A8D89C" w14:textId="77777777" w:rsidR="00C96D5C" w:rsidRPr="00630832" w:rsidRDefault="00C96D5C" w:rsidP="00630832">
            <w:pPr>
              <w:pStyle w:val="af0"/>
              <w:jc w:val="center"/>
              <w:rPr>
                <w:sz w:val="24"/>
                <w:szCs w:val="24"/>
              </w:rPr>
            </w:pPr>
            <w:r w:rsidRPr="00630832">
              <w:rPr>
                <w:sz w:val="24"/>
                <w:szCs w:val="24"/>
              </w:rPr>
              <w:t>не</w:t>
            </w:r>
          </w:p>
          <w:p w14:paraId="2C8A8DCD" w14:textId="77777777" w:rsidR="00C96D5C" w:rsidRPr="00630832" w:rsidRDefault="00C96D5C" w:rsidP="00630832">
            <w:pPr>
              <w:pStyle w:val="af0"/>
              <w:jc w:val="center"/>
              <w:rPr>
                <w:sz w:val="24"/>
                <w:szCs w:val="24"/>
              </w:rPr>
            </w:pPr>
            <w:r w:rsidRPr="00630832">
              <w:rPr>
                <w:sz w:val="24"/>
                <w:szCs w:val="24"/>
              </w:rPr>
              <w:t>менее</w:t>
            </w:r>
          </w:p>
          <w:p w14:paraId="34CBF282" w14:textId="5A6EB3A2" w:rsidR="00C96D5C" w:rsidRPr="00630832" w:rsidRDefault="00C96D5C" w:rsidP="00630832">
            <w:pPr>
              <w:snapToGrid w:val="0"/>
              <w:jc w:val="center"/>
            </w:pPr>
            <w:r w:rsidRPr="00630832">
              <w:t>500</w:t>
            </w:r>
          </w:p>
        </w:tc>
      </w:tr>
      <w:tr w:rsidR="00630832" w:rsidRPr="00630832" w14:paraId="0BADB936" w14:textId="77777777" w:rsidTr="00630832">
        <w:tc>
          <w:tcPr>
            <w:tcW w:w="699" w:type="dxa"/>
            <w:shd w:val="clear" w:color="auto" w:fill="auto"/>
          </w:tcPr>
          <w:p w14:paraId="67D7481D" w14:textId="22A6F215" w:rsidR="00C96D5C" w:rsidRPr="00630832" w:rsidRDefault="00C96D5C" w:rsidP="00630832">
            <w:pPr>
              <w:suppressAutoHyphens w:val="0"/>
              <w:autoSpaceDN w:val="0"/>
              <w:adjustRightInd w:val="0"/>
              <w:rPr>
                <w:lang w:eastAsia="ru-RU"/>
              </w:rPr>
            </w:pPr>
            <w:r w:rsidRPr="00630832">
              <w:rPr>
                <w:lang w:eastAsia="ru-RU"/>
              </w:rPr>
              <w:t>1.2</w:t>
            </w:r>
          </w:p>
        </w:tc>
        <w:tc>
          <w:tcPr>
            <w:tcW w:w="3554" w:type="dxa"/>
            <w:shd w:val="clear" w:color="auto" w:fill="auto"/>
          </w:tcPr>
          <w:p w14:paraId="48F66C82" w14:textId="1E048593" w:rsidR="00C96D5C" w:rsidRPr="00630832" w:rsidRDefault="00C96D5C" w:rsidP="00630832">
            <w:pPr>
              <w:pStyle w:val="ConsNormal"/>
              <w:snapToGrid w:val="0"/>
              <w:ind w:right="-108" w:firstLine="0"/>
              <w:rPr>
                <w:rFonts w:ascii="Times New Roman" w:hAnsi="Times New Roman" w:cs="Times New Roman"/>
                <w:sz w:val="24"/>
                <w:szCs w:val="24"/>
              </w:rPr>
            </w:pPr>
            <w:r w:rsidRPr="00630832">
              <w:rPr>
                <w:rFonts w:ascii="Times New Roman" w:hAnsi="Times New Roman" w:cs="Times New Roman"/>
                <w:sz w:val="24"/>
                <w:szCs w:val="24"/>
              </w:rPr>
              <w:t>Количество мероприятий, проведенных в соответствие с программой</w:t>
            </w:r>
          </w:p>
        </w:tc>
        <w:tc>
          <w:tcPr>
            <w:tcW w:w="3260" w:type="dxa"/>
            <w:shd w:val="clear" w:color="auto" w:fill="auto"/>
          </w:tcPr>
          <w:p w14:paraId="0C2A7BCB" w14:textId="6CFC3438" w:rsidR="00C96D5C" w:rsidRPr="00630832" w:rsidRDefault="00C96D5C" w:rsidP="00630832">
            <w:pPr>
              <w:suppressAutoHyphens w:val="0"/>
              <w:autoSpaceDN w:val="0"/>
              <w:adjustRightInd w:val="0"/>
              <w:jc w:val="center"/>
              <w:rPr>
                <w:lang w:eastAsia="ru-RU"/>
              </w:rPr>
            </w:pPr>
            <w:r w:rsidRPr="00630832">
              <w:t>единиц</w:t>
            </w:r>
          </w:p>
        </w:tc>
        <w:tc>
          <w:tcPr>
            <w:tcW w:w="1843" w:type="dxa"/>
            <w:shd w:val="clear" w:color="auto" w:fill="auto"/>
          </w:tcPr>
          <w:p w14:paraId="44B1893D" w14:textId="77777777" w:rsidR="00C96D5C" w:rsidRPr="00630832" w:rsidRDefault="00C96D5C" w:rsidP="00630832">
            <w:pPr>
              <w:pStyle w:val="af0"/>
              <w:jc w:val="center"/>
              <w:rPr>
                <w:sz w:val="24"/>
                <w:szCs w:val="24"/>
              </w:rPr>
            </w:pPr>
            <w:r w:rsidRPr="00630832">
              <w:rPr>
                <w:sz w:val="24"/>
                <w:szCs w:val="24"/>
              </w:rPr>
              <w:t>не</w:t>
            </w:r>
          </w:p>
          <w:p w14:paraId="69EAB416" w14:textId="77777777" w:rsidR="00C96D5C" w:rsidRPr="00630832" w:rsidRDefault="00C96D5C" w:rsidP="00630832">
            <w:pPr>
              <w:pStyle w:val="af0"/>
              <w:jc w:val="center"/>
              <w:rPr>
                <w:sz w:val="24"/>
                <w:szCs w:val="24"/>
              </w:rPr>
            </w:pPr>
            <w:r w:rsidRPr="00630832">
              <w:rPr>
                <w:sz w:val="24"/>
                <w:szCs w:val="24"/>
              </w:rPr>
              <w:t>менее</w:t>
            </w:r>
          </w:p>
          <w:p w14:paraId="54DBD08B" w14:textId="78C8B265" w:rsidR="00C96D5C" w:rsidRPr="00630832" w:rsidRDefault="00C96D5C" w:rsidP="00630832">
            <w:pPr>
              <w:snapToGrid w:val="0"/>
              <w:jc w:val="center"/>
            </w:pPr>
            <w:r w:rsidRPr="00630832">
              <w:t>15</w:t>
            </w:r>
          </w:p>
        </w:tc>
        <w:tc>
          <w:tcPr>
            <w:tcW w:w="1701" w:type="dxa"/>
            <w:shd w:val="clear" w:color="auto" w:fill="auto"/>
          </w:tcPr>
          <w:p w14:paraId="6AA39BE5" w14:textId="77777777" w:rsidR="00C96D5C" w:rsidRPr="00630832" w:rsidRDefault="00C96D5C" w:rsidP="00630832">
            <w:pPr>
              <w:pStyle w:val="af0"/>
              <w:jc w:val="center"/>
              <w:rPr>
                <w:sz w:val="24"/>
                <w:szCs w:val="24"/>
              </w:rPr>
            </w:pPr>
            <w:r w:rsidRPr="00630832">
              <w:rPr>
                <w:sz w:val="24"/>
                <w:szCs w:val="24"/>
              </w:rPr>
              <w:t>не</w:t>
            </w:r>
          </w:p>
          <w:p w14:paraId="21A095AE" w14:textId="77777777" w:rsidR="00C96D5C" w:rsidRPr="00630832" w:rsidRDefault="00C96D5C" w:rsidP="00630832">
            <w:pPr>
              <w:pStyle w:val="af0"/>
              <w:jc w:val="center"/>
              <w:rPr>
                <w:sz w:val="24"/>
                <w:szCs w:val="24"/>
              </w:rPr>
            </w:pPr>
            <w:r w:rsidRPr="00630832">
              <w:rPr>
                <w:sz w:val="24"/>
                <w:szCs w:val="24"/>
              </w:rPr>
              <w:t>менее</w:t>
            </w:r>
          </w:p>
          <w:p w14:paraId="0FDC4E5F" w14:textId="289B06DC" w:rsidR="00C96D5C" w:rsidRPr="00630832" w:rsidRDefault="00C96D5C" w:rsidP="00630832">
            <w:pPr>
              <w:snapToGrid w:val="0"/>
              <w:jc w:val="center"/>
            </w:pPr>
            <w:r w:rsidRPr="00630832">
              <w:t>15</w:t>
            </w:r>
          </w:p>
        </w:tc>
        <w:tc>
          <w:tcPr>
            <w:tcW w:w="1701" w:type="dxa"/>
          </w:tcPr>
          <w:p w14:paraId="133D7895" w14:textId="77777777" w:rsidR="00C96D5C" w:rsidRPr="00630832" w:rsidRDefault="00C96D5C" w:rsidP="00630832">
            <w:pPr>
              <w:pStyle w:val="af0"/>
              <w:jc w:val="center"/>
              <w:rPr>
                <w:sz w:val="24"/>
                <w:szCs w:val="24"/>
              </w:rPr>
            </w:pPr>
            <w:r w:rsidRPr="00630832">
              <w:rPr>
                <w:sz w:val="24"/>
                <w:szCs w:val="24"/>
              </w:rPr>
              <w:t>не</w:t>
            </w:r>
          </w:p>
          <w:p w14:paraId="38479664" w14:textId="77777777" w:rsidR="00C96D5C" w:rsidRPr="00630832" w:rsidRDefault="00C96D5C" w:rsidP="00630832">
            <w:pPr>
              <w:pStyle w:val="af0"/>
              <w:jc w:val="center"/>
              <w:rPr>
                <w:sz w:val="24"/>
                <w:szCs w:val="24"/>
              </w:rPr>
            </w:pPr>
            <w:r w:rsidRPr="00630832">
              <w:rPr>
                <w:sz w:val="24"/>
                <w:szCs w:val="24"/>
              </w:rPr>
              <w:t>менее</w:t>
            </w:r>
          </w:p>
          <w:p w14:paraId="11B75F3E" w14:textId="2D613EE4" w:rsidR="00C96D5C" w:rsidRPr="00630832" w:rsidRDefault="00C96D5C" w:rsidP="00630832">
            <w:pPr>
              <w:snapToGrid w:val="0"/>
              <w:jc w:val="center"/>
            </w:pPr>
            <w:r w:rsidRPr="00630832">
              <w:t>15</w:t>
            </w:r>
          </w:p>
        </w:tc>
        <w:tc>
          <w:tcPr>
            <w:tcW w:w="1701" w:type="dxa"/>
          </w:tcPr>
          <w:p w14:paraId="06B66C06" w14:textId="77777777" w:rsidR="00C96D5C" w:rsidRPr="00630832" w:rsidRDefault="00C96D5C" w:rsidP="00630832">
            <w:pPr>
              <w:pStyle w:val="af0"/>
              <w:jc w:val="center"/>
              <w:rPr>
                <w:sz w:val="24"/>
                <w:szCs w:val="24"/>
              </w:rPr>
            </w:pPr>
            <w:r w:rsidRPr="00630832">
              <w:rPr>
                <w:sz w:val="24"/>
                <w:szCs w:val="24"/>
              </w:rPr>
              <w:t>не</w:t>
            </w:r>
          </w:p>
          <w:p w14:paraId="1F5AE8B1" w14:textId="77777777" w:rsidR="00C96D5C" w:rsidRPr="00630832" w:rsidRDefault="00C96D5C" w:rsidP="00630832">
            <w:pPr>
              <w:pStyle w:val="af0"/>
              <w:jc w:val="center"/>
              <w:rPr>
                <w:sz w:val="24"/>
                <w:szCs w:val="24"/>
              </w:rPr>
            </w:pPr>
            <w:r w:rsidRPr="00630832">
              <w:rPr>
                <w:sz w:val="24"/>
                <w:szCs w:val="24"/>
              </w:rPr>
              <w:t>менее</w:t>
            </w:r>
          </w:p>
          <w:p w14:paraId="3FA08226" w14:textId="7D9D7EDA" w:rsidR="00C96D5C" w:rsidRPr="00630832" w:rsidRDefault="00C96D5C" w:rsidP="00630832">
            <w:pPr>
              <w:snapToGrid w:val="0"/>
            </w:pPr>
            <w:r w:rsidRPr="00630832">
              <w:t>15-</w:t>
            </w:r>
          </w:p>
        </w:tc>
      </w:tr>
      <w:tr w:rsidR="00630832" w:rsidRPr="00630832" w14:paraId="09D1E154" w14:textId="0CDDE316" w:rsidTr="003C6761">
        <w:tc>
          <w:tcPr>
            <w:tcW w:w="699" w:type="dxa"/>
            <w:shd w:val="clear" w:color="auto" w:fill="auto"/>
          </w:tcPr>
          <w:p w14:paraId="166F2940" w14:textId="77777777" w:rsidR="003C6761" w:rsidRPr="00630832" w:rsidRDefault="003C6761" w:rsidP="00630832">
            <w:pPr>
              <w:suppressAutoHyphens w:val="0"/>
              <w:autoSpaceDN w:val="0"/>
              <w:adjustRightInd w:val="0"/>
              <w:rPr>
                <w:lang w:eastAsia="ru-RU"/>
              </w:rPr>
            </w:pPr>
            <w:r w:rsidRPr="00630832">
              <w:rPr>
                <w:lang w:eastAsia="ru-RU"/>
              </w:rPr>
              <w:t>2.</w:t>
            </w:r>
          </w:p>
        </w:tc>
        <w:tc>
          <w:tcPr>
            <w:tcW w:w="13760" w:type="dxa"/>
            <w:gridSpan w:val="6"/>
          </w:tcPr>
          <w:p w14:paraId="375D7605" w14:textId="0015B648" w:rsidR="003C6761" w:rsidRPr="00630832" w:rsidRDefault="003C6761" w:rsidP="00630832">
            <w:pPr>
              <w:suppressAutoHyphens w:val="0"/>
              <w:autoSpaceDN w:val="0"/>
              <w:adjustRightInd w:val="0"/>
              <w:rPr>
                <w:lang w:eastAsia="ru-RU"/>
              </w:rPr>
            </w:pPr>
            <w:r w:rsidRPr="00630832">
              <w:rPr>
                <w:lang w:eastAsia="ru-RU"/>
              </w:rPr>
              <w:t>Подпрограмма «не предусмотрено муниципальной программой»</w:t>
            </w:r>
          </w:p>
        </w:tc>
      </w:tr>
      <w:tr w:rsidR="00630832" w:rsidRPr="00630832" w14:paraId="69C1872B" w14:textId="483ECCC8" w:rsidTr="00630832">
        <w:tc>
          <w:tcPr>
            <w:tcW w:w="699" w:type="dxa"/>
            <w:shd w:val="clear" w:color="auto" w:fill="auto"/>
          </w:tcPr>
          <w:p w14:paraId="53BE0664" w14:textId="77777777" w:rsidR="00C96D5C" w:rsidRPr="00630832" w:rsidRDefault="00C96D5C" w:rsidP="00630832">
            <w:pPr>
              <w:suppressAutoHyphens w:val="0"/>
              <w:autoSpaceDN w:val="0"/>
              <w:adjustRightInd w:val="0"/>
              <w:rPr>
                <w:lang w:eastAsia="ru-RU"/>
              </w:rPr>
            </w:pPr>
            <w:r w:rsidRPr="00630832">
              <w:rPr>
                <w:lang w:eastAsia="ru-RU"/>
              </w:rPr>
              <w:t>2.1.</w:t>
            </w:r>
          </w:p>
        </w:tc>
        <w:tc>
          <w:tcPr>
            <w:tcW w:w="3554" w:type="dxa"/>
            <w:shd w:val="clear" w:color="auto" w:fill="auto"/>
          </w:tcPr>
          <w:p w14:paraId="3C0810FB" w14:textId="77777777" w:rsidR="00C96D5C" w:rsidRPr="00630832" w:rsidRDefault="00C96D5C" w:rsidP="00630832">
            <w:pPr>
              <w:suppressAutoHyphens w:val="0"/>
              <w:autoSpaceDN w:val="0"/>
              <w:adjustRightInd w:val="0"/>
              <w:rPr>
                <w:lang w:eastAsia="ru-RU"/>
              </w:rPr>
            </w:pPr>
            <w:r w:rsidRPr="00630832">
              <w:rPr>
                <w:lang w:eastAsia="ru-RU"/>
              </w:rPr>
              <w:t>Целевой показатель</w:t>
            </w:r>
          </w:p>
        </w:tc>
        <w:tc>
          <w:tcPr>
            <w:tcW w:w="3260" w:type="dxa"/>
            <w:shd w:val="clear" w:color="auto" w:fill="auto"/>
          </w:tcPr>
          <w:p w14:paraId="7F514CEF" w14:textId="02967FEA" w:rsidR="00C96D5C" w:rsidRPr="00630832" w:rsidRDefault="00C96D5C" w:rsidP="00630832">
            <w:pPr>
              <w:suppressAutoHyphens w:val="0"/>
              <w:autoSpaceDN w:val="0"/>
              <w:adjustRightInd w:val="0"/>
              <w:jc w:val="center"/>
              <w:rPr>
                <w:lang w:eastAsia="ru-RU"/>
              </w:rPr>
            </w:pPr>
            <w:r w:rsidRPr="00630832">
              <w:rPr>
                <w:lang w:eastAsia="ru-RU"/>
              </w:rPr>
              <w:t>-</w:t>
            </w:r>
          </w:p>
        </w:tc>
        <w:tc>
          <w:tcPr>
            <w:tcW w:w="1843" w:type="dxa"/>
            <w:shd w:val="clear" w:color="auto" w:fill="auto"/>
          </w:tcPr>
          <w:p w14:paraId="6D017B1C" w14:textId="6EDF5CF9" w:rsidR="00C96D5C" w:rsidRPr="00630832" w:rsidRDefault="00C96D5C" w:rsidP="00630832">
            <w:pPr>
              <w:suppressAutoHyphens w:val="0"/>
              <w:autoSpaceDN w:val="0"/>
              <w:adjustRightInd w:val="0"/>
              <w:jc w:val="center"/>
              <w:rPr>
                <w:lang w:eastAsia="ru-RU"/>
              </w:rPr>
            </w:pPr>
            <w:r w:rsidRPr="00630832">
              <w:rPr>
                <w:lang w:eastAsia="ru-RU"/>
              </w:rPr>
              <w:t>-</w:t>
            </w:r>
          </w:p>
        </w:tc>
        <w:tc>
          <w:tcPr>
            <w:tcW w:w="1701" w:type="dxa"/>
            <w:shd w:val="clear" w:color="auto" w:fill="auto"/>
          </w:tcPr>
          <w:p w14:paraId="6CDCDEF9" w14:textId="0AF1E415" w:rsidR="00C96D5C" w:rsidRPr="00630832" w:rsidRDefault="00C96D5C" w:rsidP="00630832">
            <w:pPr>
              <w:suppressAutoHyphens w:val="0"/>
              <w:autoSpaceDN w:val="0"/>
              <w:adjustRightInd w:val="0"/>
              <w:jc w:val="center"/>
              <w:rPr>
                <w:lang w:eastAsia="ru-RU"/>
              </w:rPr>
            </w:pPr>
            <w:r w:rsidRPr="00630832">
              <w:rPr>
                <w:lang w:eastAsia="ru-RU"/>
              </w:rPr>
              <w:t>-</w:t>
            </w:r>
          </w:p>
        </w:tc>
        <w:tc>
          <w:tcPr>
            <w:tcW w:w="1701" w:type="dxa"/>
          </w:tcPr>
          <w:p w14:paraId="7062F5C2" w14:textId="3A78A881" w:rsidR="00C96D5C" w:rsidRPr="00630832" w:rsidRDefault="00C96D5C" w:rsidP="00630832">
            <w:pPr>
              <w:suppressAutoHyphens w:val="0"/>
              <w:autoSpaceDN w:val="0"/>
              <w:adjustRightInd w:val="0"/>
              <w:jc w:val="center"/>
              <w:rPr>
                <w:lang w:eastAsia="ru-RU"/>
              </w:rPr>
            </w:pPr>
            <w:r w:rsidRPr="00630832">
              <w:rPr>
                <w:lang w:eastAsia="ru-RU"/>
              </w:rPr>
              <w:t>-</w:t>
            </w:r>
          </w:p>
        </w:tc>
        <w:tc>
          <w:tcPr>
            <w:tcW w:w="1701" w:type="dxa"/>
          </w:tcPr>
          <w:p w14:paraId="2C42F2C5" w14:textId="770C074F" w:rsidR="00C96D5C" w:rsidRPr="00630832" w:rsidRDefault="00C96D5C" w:rsidP="00630832">
            <w:pPr>
              <w:suppressAutoHyphens w:val="0"/>
              <w:autoSpaceDN w:val="0"/>
              <w:adjustRightInd w:val="0"/>
              <w:jc w:val="center"/>
              <w:rPr>
                <w:lang w:eastAsia="ru-RU"/>
              </w:rPr>
            </w:pPr>
          </w:p>
        </w:tc>
      </w:tr>
      <w:tr w:rsidR="00630832" w:rsidRPr="00630832" w14:paraId="3F071A36" w14:textId="20AC6ABB" w:rsidTr="0052067B">
        <w:tc>
          <w:tcPr>
            <w:tcW w:w="699" w:type="dxa"/>
            <w:shd w:val="clear" w:color="auto" w:fill="auto"/>
          </w:tcPr>
          <w:p w14:paraId="406B7841" w14:textId="77777777" w:rsidR="003C6761" w:rsidRPr="00630832" w:rsidRDefault="003C6761" w:rsidP="00630832">
            <w:pPr>
              <w:suppressAutoHyphens w:val="0"/>
              <w:autoSpaceDN w:val="0"/>
              <w:adjustRightInd w:val="0"/>
              <w:rPr>
                <w:lang w:eastAsia="ru-RU"/>
              </w:rPr>
            </w:pPr>
            <w:r w:rsidRPr="00630832">
              <w:rPr>
                <w:lang w:eastAsia="ru-RU"/>
              </w:rPr>
              <w:t>4.</w:t>
            </w:r>
          </w:p>
        </w:tc>
        <w:tc>
          <w:tcPr>
            <w:tcW w:w="13760" w:type="dxa"/>
            <w:gridSpan w:val="6"/>
            <w:tcBorders>
              <w:right w:val="single" w:sz="4" w:space="0" w:color="auto"/>
            </w:tcBorders>
          </w:tcPr>
          <w:p w14:paraId="1187429B" w14:textId="5B39BFDD" w:rsidR="003C6761" w:rsidRPr="00630832" w:rsidRDefault="003C6761" w:rsidP="00630832">
            <w:pPr>
              <w:suppressAutoHyphens w:val="0"/>
              <w:autoSpaceDN w:val="0"/>
              <w:adjustRightInd w:val="0"/>
              <w:rPr>
                <w:lang w:eastAsia="ru-RU"/>
              </w:rPr>
            </w:pPr>
            <w:r w:rsidRPr="00630832">
              <w:rPr>
                <w:lang w:eastAsia="ru-RU"/>
              </w:rPr>
              <w:t>Ведомственная целевая программа «не предусмотрено муниципальной программой»</w:t>
            </w:r>
          </w:p>
        </w:tc>
      </w:tr>
      <w:tr w:rsidR="00C96D5C" w:rsidRPr="00630832" w14:paraId="72ADA0D4" w14:textId="4079F7A3" w:rsidTr="00630832">
        <w:tc>
          <w:tcPr>
            <w:tcW w:w="699" w:type="dxa"/>
            <w:shd w:val="clear" w:color="auto" w:fill="auto"/>
          </w:tcPr>
          <w:p w14:paraId="0E85675B" w14:textId="77777777" w:rsidR="00C96D5C" w:rsidRPr="00630832" w:rsidRDefault="00C96D5C" w:rsidP="00630832">
            <w:pPr>
              <w:suppressAutoHyphens w:val="0"/>
              <w:autoSpaceDN w:val="0"/>
              <w:adjustRightInd w:val="0"/>
              <w:rPr>
                <w:lang w:eastAsia="ru-RU"/>
              </w:rPr>
            </w:pPr>
            <w:r w:rsidRPr="00630832">
              <w:rPr>
                <w:lang w:eastAsia="ru-RU"/>
              </w:rPr>
              <w:t>4.1.</w:t>
            </w:r>
          </w:p>
        </w:tc>
        <w:tc>
          <w:tcPr>
            <w:tcW w:w="3554" w:type="dxa"/>
            <w:shd w:val="clear" w:color="auto" w:fill="auto"/>
          </w:tcPr>
          <w:p w14:paraId="2EDACA74" w14:textId="77777777" w:rsidR="00C96D5C" w:rsidRPr="00630832" w:rsidRDefault="00C96D5C" w:rsidP="00630832">
            <w:pPr>
              <w:suppressAutoHyphens w:val="0"/>
              <w:autoSpaceDN w:val="0"/>
              <w:adjustRightInd w:val="0"/>
              <w:rPr>
                <w:lang w:eastAsia="ru-RU"/>
              </w:rPr>
            </w:pPr>
            <w:r w:rsidRPr="00630832">
              <w:rPr>
                <w:lang w:eastAsia="ru-RU"/>
              </w:rPr>
              <w:t>Целевой показатель</w:t>
            </w:r>
          </w:p>
        </w:tc>
        <w:tc>
          <w:tcPr>
            <w:tcW w:w="3260" w:type="dxa"/>
            <w:shd w:val="clear" w:color="auto" w:fill="auto"/>
          </w:tcPr>
          <w:p w14:paraId="5CA4B02B" w14:textId="77777777" w:rsidR="00C96D5C" w:rsidRPr="00630832" w:rsidRDefault="00C96D5C" w:rsidP="00630832">
            <w:pPr>
              <w:suppressAutoHyphens w:val="0"/>
              <w:autoSpaceDN w:val="0"/>
              <w:adjustRightInd w:val="0"/>
              <w:jc w:val="center"/>
              <w:rPr>
                <w:lang w:eastAsia="ru-RU"/>
              </w:rPr>
            </w:pPr>
            <w:r w:rsidRPr="00630832">
              <w:rPr>
                <w:lang w:eastAsia="ru-RU"/>
              </w:rPr>
              <w:t>-</w:t>
            </w:r>
          </w:p>
          <w:p w14:paraId="756ADF6D" w14:textId="4E639053" w:rsidR="00C96D5C" w:rsidRPr="00630832" w:rsidRDefault="00C96D5C" w:rsidP="00630832">
            <w:pPr>
              <w:suppressAutoHyphens w:val="0"/>
              <w:autoSpaceDN w:val="0"/>
              <w:adjustRightInd w:val="0"/>
              <w:jc w:val="center"/>
              <w:rPr>
                <w:lang w:eastAsia="ru-RU"/>
              </w:rPr>
            </w:pPr>
            <w:r w:rsidRPr="00630832">
              <w:rPr>
                <w:lang w:eastAsia="ru-RU"/>
              </w:rPr>
              <w:t>-</w:t>
            </w:r>
          </w:p>
        </w:tc>
        <w:tc>
          <w:tcPr>
            <w:tcW w:w="1843" w:type="dxa"/>
            <w:shd w:val="clear" w:color="auto" w:fill="auto"/>
          </w:tcPr>
          <w:p w14:paraId="200A5368" w14:textId="09FEB1A6" w:rsidR="00C96D5C" w:rsidRPr="00630832" w:rsidRDefault="00C96D5C" w:rsidP="00630832">
            <w:pPr>
              <w:suppressAutoHyphens w:val="0"/>
              <w:autoSpaceDN w:val="0"/>
              <w:adjustRightInd w:val="0"/>
              <w:jc w:val="center"/>
              <w:rPr>
                <w:lang w:eastAsia="ru-RU"/>
              </w:rPr>
            </w:pPr>
            <w:r w:rsidRPr="00630832">
              <w:rPr>
                <w:lang w:eastAsia="ru-RU"/>
              </w:rPr>
              <w:t>-</w:t>
            </w:r>
          </w:p>
        </w:tc>
        <w:tc>
          <w:tcPr>
            <w:tcW w:w="1701" w:type="dxa"/>
            <w:shd w:val="clear" w:color="auto" w:fill="auto"/>
          </w:tcPr>
          <w:p w14:paraId="472E8B88" w14:textId="7CC7A4A2" w:rsidR="00C96D5C" w:rsidRPr="00630832" w:rsidRDefault="00C96D5C" w:rsidP="00630832">
            <w:pPr>
              <w:suppressAutoHyphens w:val="0"/>
              <w:autoSpaceDN w:val="0"/>
              <w:adjustRightInd w:val="0"/>
              <w:jc w:val="center"/>
              <w:rPr>
                <w:lang w:eastAsia="ru-RU"/>
              </w:rPr>
            </w:pPr>
            <w:r w:rsidRPr="00630832">
              <w:rPr>
                <w:lang w:eastAsia="ru-RU"/>
              </w:rPr>
              <w:t>-</w:t>
            </w:r>
          </w:p>
        </w:tc>
        <w:tc>
          <w:tcPr>
            <w:tcW w:w="1701" w:type="dxa"/>
          </w:tcPr>
          <w:p w14:paraId="5FABB692" w14:textId="1203E519" w:rsidR="00C96D5C" w:rsidRPr="00630832" w:rsidRDefault="00C96D5C" w:rsidP="00630832">
            <w:pPr>
              <w:suppressAutoHyphens w:val="0"/>
              <w:autoSpaceDN w:val="0"/>
              <w:adjustRightInd w:val="0"/>
              <w:jc w:val="center"/>
              <w:rPr>
                <w:lang w:eastAsia="ru-RU"/>
              </w:rPr>
            </w:pPr>
            <w:r w:rsidRPr="00630832">
              <w:rPr>
                <w:lang w:eastAsia="ru-RU"/>
              </w:rPr>
              <w:t>-</w:t>
            </w:r>
          </w:p>
        </w:tc>
        <w:tc>
          <w:tcPr>
            <w:tcW w:w="1701" w:type="dxa"/>
            <w:tcBorders>
              <w:right w:val="single" w:sz="4" w:space="0" w:color="auto"/>
            </w:tcBorders>
          </w:tcPr>
          <w:p w14:paraId="578517B5" w14:textId="77777777" w:rsidR="00C96D5C" w:rsidRPr="00630832" w:rsidRDefault="00C96D5C" w:rsidP="00630832">
            <w:pPr>
              <w:suppressAutoHyphens w:val="0"/>
              <w:autoSpaceDN w:val="0"/>
              <w:adjustRightInd w:val="0"/>
              <w:jc w:val="center"/>
              <w:rPr>
                <w:lang w:eastAsia="ru-RU"/>
              </w:rPr>
            </w:pPr>
            <w:r w:rsidRPr="00630832">
              <w:rPr>
                <w:lang w:eastAsia="ru-RU"/>
              </w:rPr>
              <w:t>-</w:t>
            </w:r>
          </w:p>
          <w:p w14:paraId="221E117E" w14:textId="27EB53FF" w:rsidR="00C96D5C" w:rsidRPr="00630832" w:rsidRDefault="00C96D5C" w:rsidP="00630832">
            <w:pPr>
              <w:suppressAutoHyphens w:val="0"/>
              <w:autoSpaceDN w:val="0"/>
              <w:adjustRightInd w:val="0"/>
              <w:jc w:val="center"/>
              <w:rPr>
                <w:lang w:eastAsia="ru-RU"/>
              </w:rPr>
            </w:pPr>
            <w:r w:rsidRPr="00630832">
              <w:rPr>
                <w:lang w:eastAsia="ru-RU"/>
              </w:rPr>
              <w:t>-</w:t>
            </w:r>
          </w:p>
        </w:tc>
      </w:tr>
    </w:tbl>
    <w:p w14:paraId="2152DCB6" w14:textId="77777777" w:rsidR="00F65D3D" w:rsidRPr="00630832" w:rsidRDefault="00F65D3D" w:rsidP="00630832">
      <w:pPr>
        <w:jc w:val="center"/>
        <w:rPr>
          <w:sz w:val="28"/>
          <w:szCs w:val="28"/>
        </w:rPr>
      </w:pPr>
    </w:p>
    <w:p w14:paraId="73E10AAE" w14:textId="77777777" w:rsidR="001A4A51" w:rsidRPr="00630832" w:rsidRDefault="001A4A51" w:rsidP="00630832">
      <w:pPr>
        <w:jc w:val="center"/>
        <w:rPr>
          <w:sz w:val="28"/>
          <w:szCs w:val="28"/>
        </w:rPr>
      </w:pPr>
    </w:p>
    <w:p w14:paraId="1B63ADEC" w14:textId="77777777" w:rsidR="001A4A51" w:rsidRPr="00630832" w:rsidRDefault="001A4A51" w:rsidP="00630832">
      <w:pPr>
        <w:jc w:val="center"/>
        <w:rPr>
          <w:sz w:val="28"/>
          <w:szCs w:val="28"/>
        </w:rPr>
      </w:pPr>
    </w:p>
    <w:p w14:paraId="5A140230" w14:textId="77777777" w:rsidR="001A4A51" w:rsidRPr="00630832" w:rsidRDefault="001A4A51" w:rsidP="00630832">
      <w:pPr>
        <w:jc w:val="center"/>
        <w:rPr>
          <w:sz w:val="28"/>
          <w:szCs w:val="28"/>
        </w:rPr>
      </w:pPr>
    </w:p>
    <w:p w14:paraId="4CA4C1E8" w14:textId="77777777" w:rsidR="001A4A51" w:rsidRPr="00630832" w:rsidRDefault="001A4A51" w:rsidP="00630832">
      <w:pPr>
        <w:jc w:val="center"/>
        <w:rPr>
          <w:sz w:val="28"/>
          <w:szCs w:val="28"/>
        </w:rPr>
      </w:pPr>
    </w:p>
    <w:p w14:paraId="67AFAC48" w14:textId="77777777" w:rsidR="001A4A51" w:rsidRPr="00630832" w:rsidRDefault="001A4A51" w:rsidP="00630832">
      <w:pPr>
        <w:jc w:val="center"/>
        <w:rPr>
          <w:sz w:val="28"/>
          <w:szCs w:val="28"/>
        </w:rPr>
      </w:pPr>
    </w:p>
    <w:p w14:paraId="59713F8A" w14:textId="77777777" w:rsidR="001A4A51" w:rsidRPr="00630832" w:rsidRDefault="001A4A51" w:rsidP="00630832">
      <w:pPr>
        <w:jc w:val="center"/>
        <w:rPr>
          <w:sz w:val="28"/>
          <w:szCs w:val="28"/>
        </w:rPr>
      </w:pPr>
    </w:p>
    <w:p w14:paraId="689F74DC" w14:textId="204E5C09" w:rsidR="001A4A51" w:rsidRDefault="001A4A51" w:rsidP="00630832">
      <w:pPr>
        <w:jc w:val="center"/>
        <w:rPr>
          <w:sz w:val="28"/>
          <w:szCs w:val="28"/>
        </w:rPr>
      </w:pPr>
    </w:p>
    <w:p w14:paraId="792D96DD" w14:textId="0EEAAE7F" w:rsidR="00630832" w:rsidRDefault="00630832" w:rsidP="00630832">
      <w:pPr>
        <w:jc w:val="center"/>
        <w:rPr>
          <w:sz w:val="28"/>
          <w:szCs w:val="28"/>
        </w:rPr>
      </w:pPr>
    </w:p>
    <w:p w14:paraId="5C34E5FF" w14:textId="382740A3" w:rsidR="00630832" w:rsidRDefault="00630832" w:rsidP="00630832">
      <w:pPr>
        <w:jc w:val="center"/>
        <w:rPr>
          <w:sz w:val="28"/>
          <w:szCs w:val="28"/>
        </w:rPr>
      </w:pPr>
    </w:p>
    <w:p w14:paraId="54E784A8" w14:textId="651BD49E" w:rsidR="00630832" w:rsidRDefault="00630832" w:rsidP="00630832">
      <w:pPr>
        <w:jc w:val="center"/>
        <w:rPr>
          <w:sz w:val="28"/>
          <w:szCs w:val="28"/>
        </w:rPr>
      </w:pPr>
    </w:p>
    <w:p w14:paraId="77B8AD8D" w14:textId="7689DA61" w:rsidR="00FC4837" w:rsidRDefault="00FC4837" w:rsidP="00630832">
      <w:pPr>
        <w:jc w:val="center"/>
        <w:rPr>
          <w:sz w:val="28"/>
          <w:szCs w:val="28"/>
        </w:rPr>
      </w:pPr>
    </w:p>
    <w:p w14:paraId="218BBA3E" w14:textId="0173CF05" w:rsidR="00FC4837" w:rsidRDefault="00FC4837" w:rsidP="00630832">
      <w:pPr>
        <w:jc w:val="center"/>
        <w:rPr>
          <w:sz w:val="28"/>
          <w:szCs w:val="28"/>
        </w:rPr>
      </w:pPr>
    </w:p>
    <w:p w14:paraId="52D9AB29" w14:textId="73EE3FCC" w:rsidR="00FC4837" w:rsidRDefault="00FC4837" w:rsidP="00630832">
      <w:pPr>
        <w:jc w:val="center"/>
        <w:rPr>
          <w:sz w:val="28"/>
          <w:szCs w:val="28"/>
        </w:rPr>
      </w:pPr>
    </w:p>
    <w:p w14:paraId="16127491" w14:textId="77777777" w:rsidR="00FC4837" w:rsidRPr="00630832" w:rsidRDefault="00FC4837" w:rsidP="00630832">
      <w:pPr>
        <w:jc w:val="center"/>
        <w:rPr>
          <w:sz w:val="28"/>
          <w:szCs w:val="28"/>
        </w:rPr>
      </w:pPr>
    </w:p>
    <w:p w14:paraId="795BB36F" w14:textId="6C9E8992" w:rsidR="0060181B" w:rsidRPr="00630832" w:rsidRDefault="0060181B" w:rsidP="00630832">
      <w:pPr>
        <w:pStyle w:val="af7"/>
        <w:numPr>
          <w:ilvl w:val="0"/>
          <w:numId w:val="1"/>
        </w:numPr>
        <w:jc w:val="center"/>
        <w:rPr>
          <w:sz w:val="28"/>
          <w:szCs w:val="28"/>
        </w:rPr>
      </w:pPr>
      <w:r w:rsidRPr="00630832">
        <w:rPr>
          <w:sz w:val="28"/>
          <w:szCs w:val="28"/>
        </w:rPr>
        <w:t>Перечень основных мероприятий муниципальной программы</w:t>
      </w:r>
    </w:p>
    <w:p w14:paraId="2CDDB683" w14:textId="32A217D4" w:rsidR="0060181B" w:rsidRPr="00630832" w:rsidRDefault="0060181B" w:rsidP="00630832">
      <w:pPr>
        <w:jc w:val="center"/>
        <w:rPr>
          <w:sz w:val="28"/>
          <w:szCs w:val="28"/>
        </w:rPr>
      </w:pPr>
      <w:r w:rsidRPr="00630832">
        <w:rPr>
          <w:sz w:val="28"/>
          <w:szCs w:val="28"/>
        </w:rPr>
        <w:t>«Профилактика экстремизма, терроризма и межнациональных (межэтнических) конфликтов на территории сельского поселения Венцы-Заря Гулькевичского района на 2025-2028 годы»</w:t>
      </w:r>
    </w:p>
    <w:tbl>
      <w:tblPr>
        <w:tblW w:w="14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843"/>
        <w:gridCol w:w="567"/>
        <w:gridCol w:w="83"/>
        <w:gridCol w:w="1193"/>
        <w:gridCol w:w="850"/>
        <w:gridCol w:w="1134"/>
        <w:gridCol w:w="851"/>
        <w:gridCol w:w="1261"/>
        <w:gridCol w:w="15"/>
        <w:gridCol w:w="1984"/>
        <w:gridCol w:w="2268"/>
        <w:gridCol w:w="2167"/>
      </w:tblGrid>
      <w:tr w:rsidR="00630832" w:rsidRPr="00630832" w14:paraId="47D60C75" w14:textId="77777777" w:rsidTr="00630832">
        <w:trPr>
          <w:jc w:val="center"/>
        </w:trPr>
        <w:tc>
          <w:tcPr>
            <w:tcW w:w="781" w:type="dxa"/>
            <w:vMerge w:val="restart"/>
            <w:shd w:val="clear" w:color="auto" w:fill="auto"/>
          </w:tcPr>
          <w:p w14:paraId="4A4889F4" w14:textId="77777777" w:rsidR="0060181B" w:rsidRPr="00630832" w:rsidRDefault="0060181B" w:rsidP="00630832">
            <w:pPr>
              <w:jc w:val="center"/>
            </w:pPr>
            <w:r w:rsidRPr="00630832">
              <w:t xml:space="preserve">№ </w:t>
            </w:r>
          </w:p>
          <w:p w14:paraId="5BE120CB" w14:textId="77777777" w:rsidR="0060181B" w:rsidRPr="00630832" w:rsidRDefault="0060181B" w:rsidP="00630832">
            <w:pPr>
              <w:jc w:val="center"/>
            </w:pPr>
            <w:r w:rsidRPr="00630832">
              <w:t>п/п</w:t>
            </w:r>
          </w:p>
        </w:tc>
        <w:tc>
          <w:tcPr>
            <w:tcW w:w="1843" w:type="dxa"/>
            <w:vMerge w:val="restart"/>
            <w:shd w:val="clear" w:color="auto" w:fill="auto"/>
          </w:tcPr>
          <w:p w14:paraId="66B3ECB4" w14:textId="77777777" w:rsidR="0060181B" w:rsidRPr="00630832" w:rsidRDefault="0060181B" w:rsidP="00630832">
            <w:pPr>
              <w:jc w:val="center"/>
            </w:pPr>
            <w:r w:rsidRPr="00630832">
              <w:t>Наименование мероприятия</w:t>
            </w:r>
          </w:p>
        </w:tc>
        <w:tc>
          <w:tcPr>
            <w:tcW w:w="650" w:type="dxa"/>
            <w:gridSpan w:val="2"/>
            <w:vMerge w:val="restart"/>
            <w:shd w:val="clear" w:color="auto" w:fill="auto"/>
          </w:tcPr>
          <w:p w14:paraId="1F8C90E1" w14:textId="77777777" w:rsidR="0060181B" w:rsidRPr="00630832" w:rsidRDefault="0060181B" w:rsidP="00630832">
            <w:pPr>
              <w:jc w:val="center"/>
              <w:rPr>
                <w:vertAlign w:val="superscript"/>
              </w:rPr>
            </w:pPr>
            <w:r w:rsidRPr="00630832">
              <w:t xml:space="preserve">Ста-тус </w:t>
            </w:r>
            <w:r w:rsidRPr="00630832">
              <w:rPr>
                <w:vertAlign w:val="superscript"/>
              </w:rPr>
              <w:t>1</w:t>
            </w:r>
          </w:p>
        </w:tc>
        <w:tc>
          <w:tcPr>
            <w:tcW w:w="1193" w:type="dxa"/>
            <w:vMerge w:val="restart"/>
            <w:shd w:val="clear" w:color="auto" w:fill="auto"/>
          </w:tcPr>
          <w:p w14:paraId="6E9ED942" w14:textId="77777777" w:rsidR="0060181B" w:rsidRPr="00630832" w:rsidRDefault="0060181B" w:rsidP="00630832">
            <w:pPr>
              <w:jc w:val="center"/>
            </w:pPr>
            <w:r w:rsidRPr="00630832">
              <w:t>Годы реализа-ции</w:t>
            </w:r>
          </w:p>
        </w:tc>
        <w:tc>
          <w:tcPr>
            <w:tcW w:w="6095" w:type="dxa"/>
            <w:gridSpan w:val="6"/>
            <w:shd w:val="clear" w:color="auto" w:fill="auto"/>
          </w:tcPr>
          <w:p w14:paraId="5F01AACB" w14:textId="77777777" w:rsidR="0060181B" w:rsidRPr="00630832" w:rsidRDefault="0060181B" w:rsidP="00630832">
            <w:pPr>
              <w:tabs>
                <w:tab w:val="left" w:pos="1555"/>
              </w:tabs>
              <w:jc w:val="center"/>
            </w:pPr>
            <w:r w:rsidRPr="00630832">
              <w:t>Объем финансирования, тыс. рублей</w:t>
            </w:r>
          </w:p>
        </w:tc>
        <w:tc>
          <w:tcPr>
            <w:tcW w:w="2268" w:type="dxa"/>
            <w:vMerge w:val="restart"/>
            <w:shd w:val="clear" w:color="auto" w:fill="auto"/>
          </w:tcPr>
          <w:p w14:paraId="5E020449" w14:textId="77777777" w:rsidR="0060181B" w:rsidRPr="00630832" w:rsidRDefault="0060181B" w:rsidP="00630832">
            <w:pPr>
              <w:jc w:val="center"/>
            </w:pPr>
            <w:r w:rsidRPr="00630832">
              <w:t>Непосредственный результат реализации мероприятия</w:t>
            </w:r>
          </w:p>
        </w:tc>
        <w:tc>
          <w:tcPr>
            <w:tcW w:w="2167" w:type="dxa"/>
            <w:vMerge w:val="restart"/>
            <w:shd w:val="clear" w:color="auto" w:fill="auto"/>
          </w:tcPr>
          <w:p w14:paraId="0E6B5CDC" w14:textId="77777777" w:rsidR="0060181B" w:rsidRPr="00630832" w:rsidRDefault="0060181B" w:rsidP="00630832">
            <w:pPr>
              <w:jc w:val="center"/>
            </w:pPr>
            <w:r w:rsidRPr="00630832">
              <w:t>Муниципальный заказчик, главный распорядитель (распорядитель) бюджетных средств, исполнитель</w:t>
            </w:r>
          </w:p>
        </w:tc>
      </w:tr>
      <w:tr w:rsidR="00630832" w:rsidRPr="00630832" w14:paraId="2B28743A" w14:textId="77777777" w:rsidTr="00630832">
        <w:trPr>
          <w:jc w:val="center"/>
        </w:trPr>
        <w:tc>
          <w:tcPr>
            <w:tcW w:w="781" w:type="dxa"/>
            <w:vMerge/>
            <w:shd w:val="clear" w:color="auto" w:fill="auto"/>
          </w:tcPr>
          <w:p w14:paraId="79A8C89B" w14:textId="77777777" w:rsidR="0060181B" w:rsidRPr="00630832" w:rsidRDefault="0060181B" w:rsidP="00630832">
            <w:pPr>
              <w:jc w:val="center"/>
            </w:pPr>
          </w:p>
        </w:tc>
        <w:tc>
          <w:tcPr>
            <w:tcW w:w="1843" w:type="dxa"/>
            <w:vMerge/>
            <w:shd w:val="clear" w:color="auto" w:fill="auto"/>
          </w:tcPr>
          <w:p w14:paraId="5B24D5EC" w14:textId="77777777" w:rsidR="0060181B" w:rsidRPr="00630832" w:rsidRDefault="0060181B" w:rsidP="00630832">
            <w:pPr>
              <w:jc w:val="center"/>
            </w:pPr>
          </w:p>
        </w:tc>
        <w:tc>
          <w:tcPr>
            <w:tcW w:w="650" w:type="dxa"/>
            <w:gridSpan w:val="2"/>
            <w:vMerge/>
            <w:shd w:val="clear" w:color="auto" w:fill="auto"/>
          </w:tcPr>
          <w:p w14:paraId="2F2FA311" w14:textId="77777777" w:rsidR="0060181B" w:rsidRPr="00630832" w:rsidRDefault="0060181B" w:rsidP="00630832">
            <w:pPr>
              <w:jc w:val="center"/>
            </w:pPr>
          </w:p>
        </w:tc>
        <w:tc>
          <w:tcPr>
            <w:tcW w:w="1193" w:type="dxa"/>
            <w:vMerge/>
            <w:shd w:val="clear" w:color="auto" w:fill="auto"/>
          </w:tcPr>
          <w:p w14:paraId="518F7EF8" w14:textId="77777777" w:rsidR="0060181B" w:rsidRPr="00630832" w:rsidRDefault="0060181B" w:rsidP="00630832">
            <w:pPr>
              <w:jc w:val="center"/>
            </w:pPr>
          </w:p>
        </w:tc>
        <w:tc>
          <w:tcPr>
            <w:tcW w:w="850" w:type="dxa"/>
            <w:vMerge w:val="restart"/>
            <w:shd w:val="clear" w:color="auto" w:fill="auto"/>
          </w:tcPr>
          <w:p w14:paraId="0906C7FD" w14:textId="77777777" w:rsidR="0060181B" w:rsidRPr="00630832" w:rsidRDefault="0060181B" w:rsidP="00630832">
            <w:pPr>
              <w:jc w:val="center"/>
            </w:pPr>
            <w:r w:rsidRPr="00630832">
              <w:t>Всего</w:t>
            </w:r>
          </w:p>
        </w:tc>
        <w:tc>
          <w:tcPr>
            <w:tcW w:w="5245" w:type="dxa"/>
            <w:gridSpan w:val="5"/>
            <w:shd w:val="clear" w:color="auto" w:fill="auto"/>
          </w:tcPr>
          <w:p w14:paraId="6432EADB" w14:textId="77777777" w:rsidR="0060181B" w:rsidRPr="00630832" w:rsidRDefault="0060181B" w:rsidP="00630832">
            <w:pPr>
              <w:jc w:val="center"/>
            </w:pPr>
            <w:r w:rsidRPr="00630832">
              <w:t>в разрезе источников финансирования</w:t>
            </w:r>
          </w:p>
        </w:tc>
        <w:tc>
          <w:tcPr>
            <w:tcW w:w="2268" w:type="dxa"/>
            <w:vMerge/>
            <w:shd w:val="clear" w:color="auto" w:fill="auto"/>
          </w:tcPr>
          <w:p w14:paraId="1068CB5F" w14:textId="77777777" w:rsidR="0060181B" w:rsidRPr="00630832" w:rsidRDefault="0060181B" w:rsidP="00630832">
            <w:pPr>
              <w:jc w:val="center"/>
            </w:pPr>
          </w:p>
        </w:tc>
        <w:tc>
          <w:tcPr>
            <w:tcW w:w="2167" w:type="dxa"/>
            <w:vMerge/>
            <w:shd w:val="clear" w:color="auto" w:fill="auto"/>
          </w:tcPr>
          <w:p w14:paraId="1F4EC000" w14:textId="77777777" w:rsidR="0060181B" w:rsidRPr="00630832" w:rsidRDefault="0060181B" w:rsidP="00630832">
            <w:pPr>
              <w:jc w:val="center"/>
            </w:pPr>
          </w:p>
        </w:tc>
      </w:tr>
      <w:tr w:rsidR="00630832" w:rsidRPr="00630832" w14:paraId="76A362E6" w14:textId="77777777" w:rsidTr="00630832">
        <w:trPr>
          <w:jc w:val="center"/>
        </w:trPr>
        <w:tc>
          <w:tcPr>
            <w:tcW w:w="781" w:type="dxa"/>
            <w:vMerge/>
            <w:shd w:val="clear" w:color="auto" w:fill="auto"/>
          </w:tcPr>
          <w:p w14:paraId="49FF9FB3" w14:textId="77777777" w:rsidR="0060181B" w:rsidRPr="00630832" w:rsidRDefault="0060181B" w:rsidP="00630832">
            <w:pPr>
              <w:jc w:val="center"/>
            </w:pPr>
          </w:p>
        </w:tc>
        <w:tc>
          <w:tcPr>
            <w:tcW w:w="1843" w:type="dxa"/>
            <w:vMerge/>
            <w:shd w:val="clear" w:color="auto" w:fill="auto"/>
          </w:tcPr>
          <w:p w14:paraId="6E9E6C91" w14:textId="77777777" w:rsidR="0060181B" w:rsidRPr="00630832" w:rsidRDefault="0060181B" w:rsidP="00630832">
            <w:pPr>
              <w:jc w:val="center"/>
            </w:pPr>
          </w:p>
        </w:tc>
        <w:tc>
          <w:tcPr>
            <w:tcW w:w="650" w:type="dxa"/>
            <w:gridSpan w:val="2"/>
            <w:vMerge/>
            <w:shd w:val="clear" w:color="auto" w:fill="auto"/>
          </w:tcPr>
          <w:p w14:paraId="4EB7EF03" w14:textId="77777777" w:rsidR="0060181B" w:rsidRPr="00630832" w:rsidRDefault="0060181B" w:rsidP="00630832">
            <w:pPr>
              <w:jc w:val="center"/>
            </w:pPr>
          </w:p>
        </w:tc>
        <w:tc>
          <w:tcPr>
            <w:tcW w:w="1193" w:type="dxa"/>
            <w:vMerge/>
            <w:shd w:val="clear" w:color="auto" w:fill="auto"/>
          </w:tcPr>
          <w:p w14:paraId="01591525" w14:textId="77777777" w:rsidR="0060181B" w:rsidRPr="00630832" w:rsidRDefault="0060181B" w:rsidP="00630832">
            <w:pPr>
              <w:jc w:val="center"/>
            </w:pPr>
          </w:p>
        </w:tc>
        <w:tc>
          <w:tcPr>
            <w:tcW w:w="850" w:type="dxa"/>
            <w:vMerge/>
            <w:shd w:val="clear" w:color="auto" w:fill="auto"/>
          </w:tcPr>
          <w:p w14:paraId="518CD1C1" w14:textId="77777777" w:rsidR="0060181B" w:rsidRPr="00630832" w:rsidRDefault="0060181B" w:rsidP="00630832">
            <w:pPr>
              <w:jc w:val="center"/>
            </w:pPr>
          </w:p>
        </w:tc>
        <w:tc>
          <w:tcPr>
            <w:tcW w:w="1134" w:type="dxa"/>
            <w:shd w:val="clear" w:color="auto" w:fill="auto"/>
          </w:tcPr>
          <w:p w14:paraId="2257C47D" w14:textId="77777777" w:rsidR="0060181B" w:rsidRPr="00630832" w:rsidRDefault="0060181B" w:rsidP="00630832">
            <w:pPr>
              <w:jc w:val="center"/>
            </w:pPr>
            <w:r w:rsidRPr="00630832">
              <w:t>феде-раль-ный бюджет</w:t>
            </w:r>
          </w:p>
        </w:tc>
        <w:tc>
          <w:tcPr>
            <w:tcW w:w="851" w:type="dxa"/>
            <w:shd w:val="clear" w:color="auto" w:fill="auto"/>
          </w:tcPr>
          <w:p w14:paraId="1C19B984" w14:textId="77777777" w:rsidR="0060181B" w:rsidRPr="00630832" w:rsidRDefault="0060181B" w:rsidP="00630832">
            <w:pPr>
              <w:jc w:val="center"/>
            </w:pPr>
            <w:r w:rsidRPr="00630832">
              <w:t>крае-вой бюд-жет</w:t>
            </w:r>
          </w:p>
        </w:tc>
        <w:tc>
          <w:tcPr>
            <w:tcW w:w="1261" w:type="dxa"/>
            <w:shd w:val="clear" w:color="auto" w:fill="auto"/>
          </w:tcPr>
          <w:p w14:paraId="21EEC915" w14:textId="77777777" w:rsidR="0060181B" w:rsidRPr="00630832" w:rsidRDefault="0060181B" w:rsidP="00630832">
            <w:pPr>
              <w:jc w:val="center"/>
            </w:pPr>
            <w:r w:rsidRPr="00630832">
              <w:t>местный бюджет</w:t>
            </w:r>
          </w:p>
        </w:tc>
        <w:tc>
          <w:tcPr>
            <w:tcW w:w="1999" w:type="dxa"/>
            <w:gridSpan w:val="2"/>
            <w:shd w:val="clear" w:color="auto" w:fill="auto"/>
          </w:tcPr>
          <w:p w14:paraId="60A4F315" w14:textId="77777777" w:rsidR="0060181B" w:rsidRPr="00630832" w:rsidRDefault="0060181B" w:rsidP="00630832">
            <w:pPr>
              <w:jc w:val="center"/>
            </w:pPr>
            <w:r w:rsidRPr="00630832">
              <w:t>внебюджетные источники</w:t>
            </w:r>
          </w:p>
        </w:tc>
        <w:tc>
          <w:tcPr>
            <w:tcW w:w="2268" w:type="dxa"/>
            <w:vMerge/>
            <w:shd w:val="clear" w:color="auto" w:fill="auto"/>
          </w:tcPr>
          <w:p w14:paraId="330E5F45" w14:textId="77777777" w:rsidR="0060181B" w:rsidRPr="00630832" w:rsidRDefault="0060181B" w:rsidP="00630832">
            <w:pPr>
              <w:jc w:val="center"/>
            </w:pPr>
          </w:p>
        </w:tc>
        <w:tc>
          <w:tcPr>
            <w:tcW w:w="2167" w:type="dxa"/>
            <w:vMerge/>
            <w:shd w:val="clear" w:color="auto" w:fill="auto"/>
          </w:tcPr>
          <w:p w14:paraId="4969B075" w14:textId="77777777" w:rsidR="0060181B" w:rsidRPr="00630832" w:rsidRDefault="0060181B" w:rsidP="00630832">
            <w:pPr>
              <w:jc w:val="center"/>
            </w:pPr>
          </w:p>
        </w:tc>
      </w:tr>
      <w:tr w:rsidR="00630832" w:rsidRPr="00630832" w14:paraId="62EC49DD" w14:textId="77777777" w:rsidTr="00630832">
        <w:trPr>
          <w:tblHeader/>
          <w:jc w:val="center"/>
        </w:trPr>
        <w:tc>
          <w:tcPr>
            <w:tcW w:w="781" w:type="dxa"/>
            <w:shd w:val="clear" w:color="auto" w:fill="auto"/>
          </w:tcPr>
          <w:p w14:paraId="6A4C95E0" w14:textId="77777777" w:rsidR="0060181B" w:rsidRPr="00630832" w:rsidRDefault="0060181B" w:rsidP="00630832">
            <w:pPr>
              <w:jc w:val="center"/>
            </w:pPr>
            <w:r w:rsidRPr="00630832">
              <w:t>1</w:t>
            </w:r>
          </w:p>
        </w:tc>
        <w:tc>
          <w:tcPr>
            <w:tcW w:w="1843" w:type="dxa"/>
            <w:shd w:val="clear" w:color="auto" w:fill="auto"/>
          </w:tcPr>
          <w:p w14:paraId="171EB414" w14:textId="77777777" w:rsidR="0060181B" w:rsidRPr="00630832" w:rsidRDefault="0060181B" w:rsidP="00630832">
            <w:pPr>
              <w:jc w:val="center"/>
            </w:pPr>
            <w:r w:rsidRPr="00630832">
              <w:t>2</w:t>
            </w:r>
          </w:p>
        </w:tc>
        <w:tc>
          <w:tcPr>
            <w:tcW w:w="567" w:type="dxa"/>
            <w:shd w:val="clear" w:color="auto" w:fill="auto"/>
          </w:tcPr>
          <w:p w14:paraId="0FEF26DB" w14:textId="77777777" w:rsidR="0060181B" w:rsidRPr="00630832" w:rsidRDefault="0060181B" w:rsidP="00630832">
            <w:pPr>
              <w:jc w:val="center"/>
            </w:pPr>
            <w:r w:rsidRPr="00630832">
              <w:t>3</w:t>
            </w:r>
          </w:p>
        </w:tc>
        <w:tc>
          <w:tcPr>
            <w:tcW w:w="1276" w:type="dxa"/>
            <w:gridSpan w:val="2"/>
            <w:shd w:val="clear" w:color="auto" w:fill="auto"/>
          </w:tcPr>
          <w:p w14:paraId="64B24CE3" w14:textId="77777777" w:rsidR="0060181B" w:rsidRPr="00630832" w:rsidRDefault="0060181B" w:rsidP="00630832">
            <w:pPr>
              <w:jc w:val="center"/>
            </w:pPr>
            <w:r w:rsidRPr="00630832">
              <w:t>4</w:t>
            </w:r>
          </w:p>
        </w:tc>
        <w:tc>
          <w:tcPr>
            <w:tcW w:w="850" w:type="dxa"/>
            <w:shd w:val="clear" w:color="auto" w:fill="auto"/>
          </w:tcPr>
          <w:p w14:paraId="273C9C8C" w14:textId="77777777" w:rsidR="0060181B" w:rsidRPr="00630832" w:rsidRDefault="0060181B" w:rsidP="00630832">
            <w:pPr>
              <w:jc w:val="center"/>
            </w:pPr>
            <w:r w:rsidRPr="00630832">
              <w:t>5</w:t>
            </w:r>
          </w:p>
        </w:tc>
        <w:tc>
          <w:tcPr>
            <w:tcW w:w="1134" w:type="dxa"/>
            <w:shd w:val="clear" w:color="auto" w:fill="auto"/>
          </w:tcPr>
          <w:p w14:paraId="5B4E78E8" w14:textId="77777777" w:rsidR="0060181B" w:rsidRPr="00630832" w:rsidRDefault="0060181B" w:rsidP="00630832">
            <w:pPr>
              <w:jc w:val="center"/>
            </w:pPr>
            <w:r w:rsidRPr="00630832">
              <w:t>6</w:t>
            </w:r>
          </w:p>
        </w:tc>
        <w:tc>
          <w:tcPr>
            <w:tcW w:w="851" w:type="dxa"/>
            <w:shd w:val="clear" w:color="auto" w:fill="auto"/>
          </w:tcPr>
          <w:p w14:paraId="6C813226" w14:textId="77777777" w:rsidR="0060181B" w:rsidRPr="00630832" w:rsidRDefault="0060181B" w:rsidP="00630832">
            <w:pPr>
              <w:jc w:val="center"/>
            </w:pPr>
            <w:r w:rsidRPr="00630832">
              <w:t>7</w:t>
            </w:r>
          </w:p>
        </w:tc>
        <w:tc>
          <w:tcPr>
            <w:tcW w:w="1276" w:type="dxa"/>
            <w:gridSpan w:val="2"/>
            <w:shd w:val="clear" w:color="auto" w:fill="auto"/>
          </w:tcPr>
          <w:p w14:paraId="336DBBCA" w14:textId="77777777" w:rsidR="0060181B" w:rsidRPr="00630832" w:rsidRDefault="0060181B" w:rsidP="00630832">
            <w:pPr>
              <w:jc w:val="center"/>
            </w:pPr>
            <w:r w:rsidRPr="00630832">
              <w:t>8</w:t>
            </w:r>
          </w:p>
        </w:tc>
        <w:tc>
          <w:tcPr>
            <w:tcW w:w="1984" w:type="dxa"/>
            <w:shd w:val="clear" w:color="auto" w:fill="auto"/>
          </w:tcPr>
          <w:p w14:paraId="13CA0216" w14:textId="77777777" w:rsidR="0060181B" w:rsidRPr="00630832" w:rsidRDefault="0060181B" w:rsidP="00630832">
            <w:pPr>
              <w:jc w:val="center"/>
            </w:pPr>
            <w:r w:rsidRPr="00630832">
              <w:t>9</w:t>
            </w:r>
          </w:p>
        </w:tc>
        <w:tc>
          <w:tcPr>
            <w:tcW w:w="2268" w:type="dxa"/>
            <w:shd w:val="clear" w:color="auto" w:fill="auto"/>
          </w:tcPr>
          <w:p w14:paraId="47BEC754" w14:textId="77777777" w:rsidR="0060181B" w:rsidRPr="00630832" w:rsidRDefault="0060181B" w:rsidP="00630832">
            <w:pPr>
              <w:jc w:val="center"/>
            </w:pPr>
            <w:r w:rsidRPr="00630832">
              <w:t>10</w:t>
            </w:r>
          </w:p>
        </w:tc>
        <w:tc>
          <w:tcPr>
            <w:tcW w:w="2167" w:type="dxa"/>
            <w:shd w:val="clear" w:color="auto" w:fill="auto"/>
          </w:tcPr>
          <w:p w14:paraId="7CF1CA56" w14:textId="77777777" w:rsidR="0060181B" w:rsidRPr="00630832" w:rsidRDefault="0060181B" w:rsidP="00630832">
            <w:pPr>
              <w:jc w:val="center"/>
            </w:pPr>
            <w:r w:rsidRPr="00630832">
              <w:t>11</w:t>
            </w:r>
          </w:p>
        </w:tc>
      </w:tr>
      <w:tr w:rsidR="00630832" w:rsidRPr="00630832" w14:paraId="5F7CC5CF" w14:textId="77777777" w:rsidTr="00630832">
        <w:trPr>
          <w:trHeight w:val="299"/>
          <w:jc w:val="center"/>
        </w:trPr>
        <w:tc>
          <w:tcPr>
            <w:tcW w:w="781" w:type="dxa"/>
            <w:shd w:val="clear" w:color="auto" w:fill="auto"/>
          </w:tcPr>
          <w:p w14:paraId="33AC6724" w14:textId="4FE9C080" w:rsidR="0060181B" w:rsidRPr="00630832" w:rsidRDefault="00CD0F4E" w:rsidP="00630832">
            <w:pPr>
              <w:jc w:val="center"/>
            </w:pPr>
            <w:r w:rsidRPr="00630832">
              <w:t>1.</w:t>
            </w:r>
          </w:p>
        </w:tc>
        <w:tc>
          <w:tcPr>
            <w:tcW w:w="1843" w:type="dxa"/>
            <w:shd w:val="clear" w:color="auto" w:fill="auto"/>
          </w:tcPr>
          <w:p w14:paraId="77FD97DB" w14:textId="77777777" w:rsidR="0060181B" w:rsidRPr="00630832" w:rsidRDefault="0060181B" w:rsidP="00630832">
            <w:r w:rsidRPr="00630832">
              <w:t>Цель</w:t>
            </w:r>
          </w:p>
        </w:tc>
        <w:tc>
          <w:tcPr>
            <w:tcW w:w="12373" w:type="dxa"/>
            <w:gridSpan w:val="11"/>
            <w:shd w:val="clear" w:color="auto" w:fill="auto"/>
          </w:tcPr>
          <w:p w14:paraId="56B7AD36" w14:textId="0E8C3628" w:rsidR="0060181B" w:rsidRPr="00630832" w:rsidRDefault="005332EC" w:rsidP="00630832">
            <w:pPr>
              <w:jc w:val="center"/>
            </w:pPr>
            <w:r w:rsidRPr="00630832">
              <w:t>Противодействие терроризму и экстремизму на территории сельского поселения Венцы-Заря  Гулькевичского района</w:t>
            </w:r>
            <w:r w:rsidR="00307569" w:rsidRPr="00630832">
              <w:t>,</w:t>
            </w:r>
            <w:r w:rsidRPr="00630832">
              <w:t xml:space="preserve"> </w:t>
            </w:r>
            <w:r w:rsidR="0060181B" w:rsidRPr="00630832">
              <w:t>защита жизни и здоровья людей</w:t>
            </w:r>
          </w:p>
        </w:tc>
      </w:tr>
      <w:tr w:rsidR="00630832" w:rsidRPr="00630832" w14:paraId="30D68257" w14:textId="77777777" w:rsidTr="00630832">
        <w:trPr>
          <w:trHeight w:val="505"/>
          <w:jc w:val="center"/>
        </w:trPr>
        <w:tc>
          <w:tcPr>
            <w:tcW w:w="781" w:type="dxa"/>
            <w:shd w:val="clear" w:color="auto" w:fill="auto"/>
          </w:tcPr>
          <w:p w14:paraId="50BD8431" w14:textId="476E2C33" w:rsidR="0060181B" w:rsidRPr="00630832" w:rsidRDefault="00CD0F4E" w:rsidP="00630832">
            <w:pPr>
              <w:jc w:val="center"/>
            </w:pPr>
            <w:r w:rsidRPr="00630832">
              <w:t>1</w:t>
            </w:r>
            <w:r w:rsidR="0060181B" w:rsidRPr="00630832">
              <w:t>.1.</w:t>
            </w:r>
          </w:p>
        </w:tc>
        <w:tc>
          <w:tcPr>
            <w:tcW w:w="1843" w:type="dxa"/>
            <w:shd w:val="clear" w:color="auto" w:fill="auto"/>
          </w:tcPr>
          <w:p w14:paraId="11853E85" w14:textId="77777777" w:rsidR="0060181B" w:rsidRPr="00630832" w:rsidRDefault="0060181B" w:rsidP="00630832">
            <w:r w:rsidRPr="00630832">
              <w:t>Задача</w:t>
            </w:r>
          </w:p>
        </w:tc>
        <w:tc>
          <w:tcPr>
            <w:tcW w:w="12373" w:type="dxa"/>
            <w:gridSpan w:val="11"/>
            <w:shd w:val="clear" w:color="auto" w:fill="auto"/>
          </w:tcPr>
          <w:p w14:paraId="3FBC2B50" w14:textId="3DD93D61" w:rsidR="0060181B" w:rsidRPr="00630832" w:rsidRDefault="00D62A2D" w:rsidP="00630832">
            <w:pPr>
              <w:jc w:val="center"/>
            </w:pPr>
            <w:r w:rsidRPr="00630832">
              <w:t>З</w:t>
            </w:r>
            <w:r w:rsidR="0060181B" w:rsidRPr="00630832">
              <w:t>ащита жизни и здоровья людей, их имущества и среды обитания человека от актов незаконного вмешательства, в том числе т</w:t>
            </w:r>
            <w:r w:rsidR="005332EC" w:rsidRPr="00630832">
              <w:t>еррористической направленности</w:t>
            </w:r>
          </w:p>
        </w:tc>
      </w:tr>
      <w:tr w:rsidR="00630832" w:rsidRPr="00630832" w14:paraId="12240AAB" w14:textId="77777777" w:rsidTr="00630832">
        <w:trPr>
          <w:trHeight w:val="291"/>
          <w:jc w:val="center"/>
        </w:trPr>
        <w:tc>
          <w:tcPr>
            <w:tcW w:w="781" w:type="dxa"/>
            <w:vMerge w:val="restart"/>
            <w:shd w:val="clear" w:color="auto" w:fill="auto"/>
          </w:tcPr>
          <w:p w14:paraId="30531B1F" w14:textId="3E8A7F4F" w:rsidR="0060181B" w:rsidRPr="00630832" w:rsidRDefault="00CD0F4E" w:rsidP="00630832">
            <w:pPr>
              <w:jc w:val="center"/>
            </w:pPr>
            <w:r w:rsidRPr="00630832">
              <w:t>1</w:t>
            </w:r>
            <w:r w:rsidR="0060181B" w:rsidRPr="00630832">
              <w:t>.1.1.</w:t>
            </w:r>
          </w:p>
        </w:tc>
        <w:tc>
          <w:tcPr>
            <w:tcW w:w="1843" w:type="dxa"/>
            <w:vMerge w:val="restart"/>
            <w:shd w:val="clear" w:color="auto" w:fill="auto"/>
          </w:tcPr>
          <w:p w14:paraId="7F445417" w14:textId="77777777" w:rsidR="0060181B" w:rsidRPr="00630832" w:rsidRDefault="0060181B" w:rsidP="00630832">
            <w:pPr>
              <w:jc w:val="center"/>
            </w:pPr>
            <w:r w:rsidRPr="00630832">
              <w:t>Установка видонаблюдения на объектах муниципальной собственности сельского поселения Венцы-Заря Гулькевичского района</w:t>
            </w:r>
          </w:p>
        </w:tc>
        <w:tc>
          <w:tcPr>
            <w:tcW w:w="567" w:type="dxa"/>
            <w:vMerge w:val="restart"/>
            <w:shd w:val="clear" w:color="auto" w:fill="auto"/>
          </w:tcPr>
          <w:p w14:paraId="7B5B02C5" w14:textId="77777777" w:rsidR="0060181B" w:rsidRPr="00630832" w:rsidRDefault="0060181B" w:rsidP="00630832">
            <w:pPr>
              <w:jc w:val="center"/>
            </w:pPr>
          </w:p>
        </w:tc>
        <w:tc>
          <w:tcPr>
            <w:tcW w:w="1276" w:type="dxa"/>
            <w:gridSpan w:val="2"/>
            <w:shd w:val="clear" w:color="auto" w:fill="auto"/>
          </w:tcPr>
          <w:p w14:paraId="6D8628B0" w14:textId="7247D267" w:rsidR="0060181B" w:rsidRPr="00630832" w:rsidRDefault="0060181B" w:rsidP="00630832">
            <w:pPr>
              <w:jc w:val="center"/>
            </w:pPr>
            <w:r w:rsidRPr="00630832">
              <w:t>20</w:t>
            </w:r>
            <w:r w:rsidR="00ED5B63" w:rsidRPr="00630832">
              <w:t>25</w:t>
            </w:r>
            <w:r w:rsidRPr="00630832">
              <w:t xml:space="preserve">  год</w:t>
            </w:r>
          </w:p>
        </w:tc>
        <w:tc>
          <w:tcPr>
            <w:tcW w:w="850" w:type="dxa"/>
            <w:shd w:val="clear" w:color="auto" w:fill="auto"/>
          </w:tcPr>
          <w:p w14:paraId="4ED3E225" w14:textId="77777777" w:rsidR="0060181B" w:rsidRPr="00630832" w:rsidRDefault="0060181B" w:rsidP="00630832">
            <w:pPr>
              <w:jc w:val="center"/>
            </w:pPr>
            <w:r w:rsidRPr="00630832">
              <w:t>0</w:t>
            </w:r>
          </w:p>
        </w:tc>
        <w:tc>
          <w:tcPr>
            <w:tcW w:w="1134" w:type="dxa"/>
            <w:shd w:val="clear" w:color="auto" w:fill="auto"/>
          </w:tcPr>
          <w:p w14:paraId="3197892C" w14:textId="77777777" w:rsidR="0060181B" w:rsidRPr="00630832" w:rsidRDefault="0060181B" w:rsidP="00630832">
            <w:pPr>
              <w:jc w:val="center"/>
            </w:pPr>
            <w:r w:rsidRPr="00630832">
              <w:t>0</w:t>
            </w:r>
          </w:p>
        </w:tc>
        <w:tc>
          <w:tcPr>
            <w:tcW w:w="851" w:type="dxa"/>
            <w:shd w:val="clear" w:color="auto" w:fill="auto"/>
          </w:tcPr>
          <w:p w14:paraId="1D762DC2" w14:textId="77777777" w:rsidR="0060181B" w:rsidRPr="00630832" w:rsidRDefault="0060181B" w:rsidP="00630832">
            <w:pPr>
              <w:jc w:val="center"/>
            </w:pPr>
            <w:r w:rsidRPr="00630832">
              <w:t>0</w:t>
            </w:r>
          </w:p>
        </w:tc>
        <w:tc>
          <w:tcPr>
            <w:tcW w:w="1276" w:type="dxa"/>
            <w:gridSpan w:val="2"/>
            <w:shd w:val="clear" w:color="auto" w:fill="auto"/>
          </w:tcPr>
          <w:p w14:paraId="59C63DF9" w14:textId="77777777" w:rsidR="0060181B" w:rsidRPr="00630832" w:rsidRDefault="0060181B" w:rsidP="00630832">
            <w:pPr>
              <w:jc w:val="center"/>
            </w:pPr>
            <w:r w:rsidRPr="00630832">
              <w:t>0</w:t>
            </w:r>
          </w:p>
        </w:tc>
        <w:tc>
          <w:tcPr>
            <w:tcW w:w="1984" w:type="dxa"/>
            <w:shd w:val="clear" w:color="auto" w:fill="auto"/>
          </w:tcPr>
          <w:p w14:paraId="254452C6" w14:textId="77777777" w:rsidR="0060181B" w:rsidRPr="00630832" w:rsidRDefault="0060181B" w:rsidP="00630832">
            <w:pPr>
              <w:jc w:val="center"/>
            </w:pPr>
            <w:r w:rsidRPr="00630832">
              <w:t>0</w:t>
            </w:r>
          </w:p>
        </w:tc>
        <w:tc>
          <w:tcPr>
            <w:tcW w:w="2268" w:type="dxa"/>
            <w:vMerge w:val="restart"/>
            <w:shd w:val="clear" w:color="auto" w:fill="auto"/>
          </w:tcPr>
          <w:p w14:paraId="49283D30" w14:textId="77777777" w:rsidR="0060181B" w:rsidRPr="00630832" w:rsidRDefault="0060181B" w:rsidP="00630832">
            <w:pPr>
              <w:jc w:val="center"/>
            </w:pPr>
            <w:r w:rsidRPr="00630832">
              <w:t>Поддержание уровня безопасности</w:t>
            </w:r>
          </w:p>
        </w:tc>
        <w:tc>
          <w:tcPr>
            <w:tcW w:w="2167" w:type="dxa"/>
            <w:vMerge w:val="restart"/>
            <w:shd w:val="clear" w:color="auto" w:fill="auto"/>
          </w:tcPr>
          <w:p w14:paraId="27C02A50" w14:textId="77777777" w:rsidR="0060181B" w:rsidRPr="00630832" w:rsidRDefault="0060181B" w:rsidP="00630832">
            <w:pPr>
              <w:jc w:val="center"/>
            </w:pPr>
            <w:r w:rsidRPr="00630832">
              <w:t>Администрация сельского поселения Венцы-Заря  Гулькевичского района</w:t>
            </w:r>
          </w:p>
        </w:tc>
      </w:tr>
      <w:tr w:rsidR="00630832" w:rsidRPr="00630832" w14:paraId="63433913" w14:textId="77777777" w:rsidTr="00630832">
        <w:trPr>
          <w:trHeight w:val="268"/>
          <w:jc w:val="center"/>
        </w:trPr>
        <w:tc>
          <w:tcPr>
            <w:tcW w:w="781" w:type="dxa"/>
            <w:vMerge/>
            <w:shd w:val="clear" w:color="auto" w:fill="auto"/>
          </w:tcPr>
          <w:p w14:paraId="0BBA002A" w14:textId="77777777" w:rsidR="0060181B" w:rsidRPr="00630832" w:rsidRDefault="0060181B" w:rsidP="00630832">
            <w:pPr>
              <w:jc w:val="center"/>
            </w:pPr>
          </w:p>
        </w:tc>
        <w:tc>
          <w:tcPr>
            <w:tcW w:w="1843" w:type="dxa"/>
            <w:vMerge/>
            <w:shd w:val="clear" w:color="auto" w:fill="auto"/>
          </w:tcPr>
          <w:p w14:paraId="79A50E04" w14:textId="77777777" w:rsidR="0060181B" w:rsidRPr="00630832" w:rsidRDefault="0060181B" w:rsidP="00630832"/>
        </w:tc>
        <w:tc>
          <w:tcPr>
            <w:tcW w:w="567" w:type="dxa"/>
            <w:vMerge/>
            <w:shd w:val="clear" w:color="auto" w:fill="auto"/>
          </w:tcPr>
          <w:p w14:paraId="4C17A996" w14:textId="77777777" w:rsidR="0060181B" w:rsidRPr="00630832" w:rsidRDefault="0060181B" w:rsidP="00630832">
            <w:pPr>
              <w:jc w:val="center"/>
            </w:pPr>
          </w:p>
        </w:tc>
        <w:tc>
          <w:tcPr>
            <w:tcW w:w="1276" w:type="dxa"/>
            <w:gridSpan w:val="2"/>
            <w:shd w:val="clear" w:color="auto" w:fill="auto"/>
          </w:tcPr>
          <w:p w14:paraId="42D1BC54" w14:textId="1BDC7506" w:rsidR="0060181B" w:rsidRPr="00630832" w:rsidRDefault="0060181B" w:rsidP="00630832">
            <w:pPr>
              <w:jc w:val="center"/>
            </w:pPr>
            <w:r w:rsidRPr="00630832">
              <w:t>20</w:t>
            </w:r>
            <w:r w:rsidR="00ED5B63" w:rsidRPr="00630832">
              <w:t>2</w:t>
            </w:r>
            <w:r w:rsidRPr="00630832">
              <w:t>6 год</w:t>
            </w:r>
          </w:p>
        </w:tc>
        <w:tc>
          <w:tcPr>
            <w:tcW w:w="850" w:type="dxa"/>
            <w:shd w:val="clear" w:color="auto" w:fill="auto"/>
          </w:tcPr>
          <w:p w14:paraId="0332BE62" w14:textId="77777777" w:rsidR="0060181B" w:rsidRPr="00630832" w:rsidRDefault="0060181B" w:rsidP="00630832">
            <w:pPr>
              <w:jc w:val="center"/>
            </w:pPr>
            <w:r w:rsidRPr="00630832">
              <w:t>0</w:t>
            </w:r>
          </w:p>
        </w:tc>
        <w:tc>
          <w:tcPr>
            <w:tcW w:w="1134" w:type="dxa"/>
            <w:shd w:val="clear" w:color="auto" w:fill="auto"/>
          </w:tcPr>
          <w:p w14:paraId="4CBE5D3D" w14:textId="77777777" w:rsidR="0060181B" w:rsidRPr="00630832" w:rsidRDefault="0060181B" w:rsidP="00630832">
            <w:pPr>
              <w:jc w:val="center"/>
            </w:pPr>
            <w:r w:rsidRPr="00630832">
              <w:t>0</w:t>
            </w:r>
          </w:p>
        </w:tc>
        <w:tc>
          <w:tcPr>
            <w:tcW w:w="851" w:type="dxa"/>
            <w:shd w:val="clear" w:color="auto" w:fill="auto"/>
          </w:tcPr>
          <w:p w14:paraId="3E0BCA60" w14:textId="77777777" w:rsidR="0060181B" w:rsidRPr="00630832" w:rsidRDefault="0060181B" w:rsidP="00630832">
            <w:pPr>
              <w:jc w:val="center"/>
            </w:pPr>
            <w:r w:rsidRPr="00630832">
              <w:t>0</w:t>
            </w:r>
          </w:p>
        </w:tc>
        <w:tc>
          <w:tcPr>
            <w:tcW w:w="1276" w:type="dxa"/>
            <w:gridSpan w:val="2"/>
            <w:shd w:val="clear" w:color="auto" w:fill="auto"/>
          </w:tcPr>
          <w:p w14:paraId="655F8DDA" w14:textId="77777777" w:rsidR="0060181B" w:rsidRPr="00630832" w:rsidRDefault="0060181B" w:rsidP="00630832">
            <w:pPr>
              <w:jc w:val="center"/>
            </w:pPr>
            <w:r w:rsidRPr="00630832">
              <w:t>0</w:t>
            </w:r>
          </w:p>
        </w:tc>
        <w:tc>
          <w:tcPr>
            <w:tcW w:w="1984" w:type="dxa"/>
            <w:shd w:val="clear" w:color="auto" w:fill="auto"/>
          </w:tcPr>
          <w:p w14:paraId="1DD1E141" w14:textId="77777777" w:rsidR="0060181B" w:rsidRPr="00630832" w:rsidRDefault="0060181B" w:rsidP="00630832">
            <w:pPr>
              <w:jc w:val="center"/>
            </w:pPr>
            <w:r w:rsidRPr="00630832">
              <w:t>0</w:t>
            </w:r>
          </w:p>
        </w:tc>
        <w:tc>
          <w:tcPr>
            <w:tcW w:w="2268" w:type="dxa"/>
            <w:vMerge/>
            <w:shd w:val="clear" w:color="auto" w:fill="auto"/>
          </w:tcPr>
          <w:p w14:paraId="17BB3429" w14:textId="77777777" w:rsidR="0060181B" w:rsidRPr="00630832" w:rsidRDefault="0060181B" w:rsidP="00630832">
            <w:pPr>
              <w:jc w:val="center"/>
            </w:pPr>
          </w:p>
        </w:tc>
        <w:tc>
          <w:tcPr>
            <w:tcW w:w="2167" w:type="dxa"/>
            <w:vMerge/>
            <w:shd w:val="clear" w:color="auto" w:fill="auto"/>
          </w:tcPr>
          <w:p w14:paraId="03CCCF8E" w14:textId="77777777" w:rsidR="0060181B" w:rsidRPr="00630832" w:rsidRDefault="0060181B" w:rsidP="00630832">
            <w:pPr>
              <w:jc w:val="center"/>
            </w:pPr>
          </w:p>
        </w:tc>
      </w:tr>
      <w:tr w:rsidR="00630832" w:rsidRPr="00630832" w14:paraId="25F0FF6D" w14:textId="77777777" w:rsidTr="00630832">
        <w:trPr>
          <w:trHeight w:val="271"/>
          <w:jc w:val="center"/>
        </w:trPr>
        <w:tc>
          <w:tcPr>
            <w:tcW w:w="781" w:type="dxa"/>
            <w:vMerge/>
            <w:shd w:val="clear" w:color="auto" w:fill="auto"/>
          </w:tcPr>
          <w:p w14:paraId="24F17A7A" w14:textId="77777777" w:rsidR="0060181B" w:rsidRPr="00630832" w:rsidRDefault="0060181B" w:rsidP="00630832">
            <w:pPr>
              <w:jc w:val="center"/>
            </w:pPr>
          </w:p>
        </w:tc>
        <w:tc>
          <w:tcPr>
            <w:tcW w:w="1843" w:type="dxa"/>
            <w:vMerge/>
            <w:shd w:val="clear" w:color="auto" w:fill="auto"/>
          </w:tcPr>
          <w:p w14:paraId="5EF4555D" w14:textId="77777777" w:rsidR="0060181B" w:rsidRPr="00630832" w:rsidRDefault="0060181B" w:rsidP="00630832"/>
        </w:tc>
        <w:tc>
          <w:tcPr>
            <w:tcW w:w="567" w:type="dxa"/>
            <w:vMerge/>
            <w:shd w:val="clear" w:color="auto" w:fill="auto"/>
          </w:tcPr>
          <w:p w14:paraId="5E7BAFB8" w14:textId="77777777" w:rsidR="0060181B" w:rsidRPr="00630832" w:rsidRDefault="0060181B" w:rsidP="00630832">
            <w:pPr>
              <w:jc w:val="center"/>
            </w:pPr>
          </w:p>
        </w:tc>
        <w:tc>
          <w:tcPr>
            <w:tcW w:w="1276" w:type="dxa"/>
            <w:gridSpan w:val="2"/>
            <w:shd w:val="clear" w:color="auto" w:fill="auto"/>
          </w:tcPr>
          <w:p w14:paraId="4A110501" w14:textId="657B6034" w:rsidR="0060181B" w:rsidRPr="00630832" w:rsidRDefault="0060181B" w:rsidP="00630832">
            <w:pPr>
              <w:jc w:val="center"/>
            </w:pPr>
            <w:r w:rsidRPr="00630832">
              <w:t>20</w:t>
            </w:r>
            <w:r w:rsidR="00ED5B63" w:rsidRPr="00630832">
              <w:t>2</w:t>
            </w:r>
            <w:r w:rsidRPr="00630832">
              <w:t>7 год</w:t>
            </w:r>
          </w:p>
        </w:tc>
        <w:tc>
          <w:tcPr>
            <w:tcW w:w="850" w:type="dxa"/>
            <w:shd w:val="clear" w:color="auto" w:fill="auto"/>
          </w:tcPr>
          <w:p w14:paraId="09F9C511" w14:textId="77777777" w:rsidR="0060181B" w:rsidRPr="00630832" w:rsidRDefault="0060181B" w:rsidP="00630832">
            <w:pPr>
              <w:jc w:val="center"/>
            </w:pPr>
            <w:r w:rsidRPr="00630832">
              <w:t>0</w:t>
            </w:r>
          </w:p>
        </w:tc>
        <w:tc>
          <w:tcPr>
            <w:tcW w:w="1134" w:type="dxa"/>
            <w:shd w:val="clear" w:color="auto" w:fill="auto"/>
          </w:tcPr>
          <w:p w14:paraId="4E09DE83" w14:textId="77777777" w:rsidR="0060181B" w:rsidRPr="00630832" w:rsidRDefault="0060181B" w:rsidP="00630832">
            <w:pPr>
              <w:jc w:val="center"/>
            </w:pPr>
            <w:r w:rsidRPr="00630832">
              <w:t>0</w:t>
            </w:r>
          </w:p>
        </w:tc>
        <w:tc>
          <w:tcPr>
            <w:tcW w:w="851" w:type="dxa"/>
            <w:shd w:val="clear" w:color="auto" w:fill="auto"/>
          </w:tcPr>
          <w:p w14:paraId="6BAA306A" w14:textId="77777777" w:rsidR="0060181B" w:rsidRPr="00630832" w:rsidRDefault="0060181B" w:rsidP="00630832">
            <w:pPr>
              <w:jc w:val="center"/>
            </w:pPr>
            <w:r w:rsidRPr="00630832">
              <w:t>0</w:t>
            </w:r>
          </w:p>
        </w:tc>
        <w:tc>
          <w:tcPr>
            <w:tcW w:w="1276" w:type="dxa"/>
            <w:gridSpan w:val="2"/>
            <w:shd w:val="clear" w:color="auto" w:fill="auto"/>
          </w:tcPr>
          <w:p w14:paraId="7B1030C4" w14:textId="77777777" w:rsidR="0060181B" w:rsidRPr="00630832" w:rsidRDefault="0060181B" w:rsidP="00630832">
            <w:pPr>
              <w:jc w:val="center"/>
            </w:pPr>
            <w:r w:rsidRPr="00630832">
              <w:t>0</w:t>
            </w:r>
          </w:p>
        </w:tc>
        <w:tc>
          <w:tcPr>
            <w:tcW w:w="1984" w:type="dxa"/>
            <w:shd w:val="clear" w:color="auto" w:fill="auto"/>
          </w:tcPr>
          <w:p w14:paraId="372BBC86" w14:textId="77777777" w:rsidR="0060181B" w:rsidRPr="00630832" w:rsidRDefault="0060181B" w:rsidP="00630832">
            <w:pPr>
              <w:jc w:val="center"/>
            </w:pPr>
            <w:r w:rsidRPr="00630832">
              <w:t>0</w:t>
            </w:r>
          </w:p>
        </w:tc>
        <w:tc>
          <w:tcPr>
            <w:tcW w:w="2268" w:type="dxa"/>
            <w:vMerge/>
            <w:shd w:val="clear" w:color="auto" w:fill="auto"/>
          </w:tcPr>
          <w:p w14:paraId="23EC3B1F" w14:textId="77777777" w:rsidR="0060181B" w:rsidRPr="00630832" w:rsidRDefault="0060181B" w:rsidP="00630832">
            <w:pPr>
              <w:jc w:val="center"/>
            </w:pPr>
          </w:p>
        </w:tc>
        <w:tc>
          <w:tcPr>
            <w:tcW w:w="2167" w:type="dxa"/>
            <w:vMerge/>
            <w:shd w:val="clear" w:color="auto" w:fill="auto"/>
          </w:tcPr>
          <w:p w14:paraId="38A4D0F4" w14:textId="77777777" w:rsidR="0060181B" w:rsidRPr="00630832" w:rsidRDefault="0060181B" w:rsidP="00630832">
            <w:pPr>
              <w:jc w:val="center"/>
            </w:pPr>
          </w:p>
        </w:tc>
      </w:tr>
      <w:tr w:rsidR="00630832" w:rsidRPr="00630832" w14:paraId="45574634" w14:textId="77777777" w:rsidTr="00C11EB2">
        <w:trPr>
          <w:trHeight w:val="443"/>
          <w:jc w:val="center"/>
        </w:trPr>
        <w:tc>
          <w:tcPr>
            <w:tcW w:w="781" w:type="dxa"/>
            <w:vMerge/>
            <w:shd w:val="clear" w:color="auto" w:fill="auto"/>
          </w:tcPr>
          <w:p w14:paraId="2983C9D2" w14:textId="77777777" w:rsidR="0060181B" w:rsidRPr="00630832" w:rsidRDefault="0060181B" w:rsidP="00630832">
            <w:pPr>
              <w:jc w:val="center"/>
            </w:pPr>
          </w:p>
        </w:tc>
        <w:tc>
          <w:tcPr>
            <w:tcW w:w="1843" w:type="dxa"/>
            <w:vMerge/>
            <w:shd w:val="clear" w:color="auto" w:fill="auto"/>
          </w:tcPr>
          <w:p w14:paraId="3FE2533B" w14:textId="77777777" w:rsidR="0060181B" w:rsidRPr="00630832" w:rsidRDefault="0060181B" w:rsidP="00630832"/>
        </w:tc>
        <w:tc>
          <w:tcPr>
            <w:tcW w:w="567" w:type="dxa"/>
            <w:vMerge/>
            <w:shd w:val="clear" w:color="auto" w:fill="auto"/>
          </w:tcPr>
          <w:p w14:paraId="689FE562" w14:textId="77777777" w:rsidR="0060181B" w:rsidRPr="00630832" w:rsidRDefault="0060181B" w:rsidP="00630832">
            <w:pPr>
              <w:jc w:val="center"/>
            </w:pPr>
          </w:p>
        </w:tc>
        <w:tc>
          <w:tcPr>
            <w:tcW w:w="1276" w:type="dxa"/>
            <w:gridSpan w:val="2"/>
            <w:shd w:val="clear" w:color="auto" w:fill="auto"/>
          </w:tcPr>
          <w:p w14:paraId="592FD078" w14:textId="69CF5CCA" w:rsidR="0060181B" w:rsidRPr="00630832" w:rsidRDefault="0060181B" w:rsidP="00630832">
            <w:pPr>
              <w:jc w:val="center"/>
            </w:pPr>
            <w:r w:rsidRPr="00630832">
              <w:t>20</w:t>
            </w:r>
            <w:r w:rsidR="00ED5B63" w:rsidRPr="00630832">
              <w:t>2</w:t>
            </w:r>
            <w:r w:rsidRPr="00630832">
              <w:t>8 год</w:t>
            </w:r>
          </w:p>
        </w:tc>
        <w:tc>
          <w:tcPr>
            <w:tcW w:w="850" w:type="dxa"/>
            <w:shd w:val="clear" w:color="auto" w:fill="auto"/>
          </w:tcPr>
          <w:p w14:paraId="1A5D6CB4" w14:textId="20951316" w:rsidR="0060181B" w:rsidRPr="00630832" w:rsidRDefault="005332EC" w:rsidP="00630832">
            <w:pPr>
              <w:jc w:val="center"/>
            </w:pPr>
            <w:r w:rsidRPr="00630832">
              <w:t>0</w:t>
            </w:r>
          </w:p>
        </w:tc>
        <w:tc>
          <w:tcPr>
            <w:tcW w:w="1134" w:type="dxa"/>
            <w:shd w:val="clear" w:color="auto" w:fill="auto"/>
          </w:tcPr>
          <w:p w14:paraId="0D1FF874" w14:textId="77777777" w:rsidR="0060181B" w:rsidRPr="00630832" w:rsidRDefault="0060181B" w:rsidP="00630832">
            <w:pPr>
              <w:jc w:val="center"/>
            </w:pPr>
            <w:r w:rsidRPr="00630832">
              <w:t>0</w:t>
            </w:r>
          </w:p>
        </w:tc>
        <w:tc>
          <w:tcPr>
            <w:tcW w:w="851" w:type="dxa"/>
            <w:shd w:val="clear" w:color="auto" w:fill="auto"/>
          </w:tcPr>
          <w:p w14:paraId="1E8B436C" w14:textId="77777777" w:rsidR="0060181B" w:rsidRPr="00630832" w:rsidRDefault="0060181B" w:rsidP="00630832">
            <w:pPr>
              <w:jc w:val="center"/>
            </w:pPr>
            <w:r w:rsidRPr="00630832">
              <w:t>0</w:t>
            </w:r>
          </w:p>
        </w:tc>
        <w:tc>
          <w:tcPr>
            <w:tcW w:w="1276" w:type="dxa"/>
            <w:gridSpan w:val="2"/>
            <w:shd w:val="clear" w:color="auto" w:fill="auto"/>
          </w:tcPr>
          <w:p w14:paraId="5FA6526F" w14:textId="2F83DCA6" w:rsidR="0060181B" w:rsidRPr="00630832" w:rsidRDefault="005332EC" w:rsidP="00630832">
            <w:pPr>
              <w:jc w:val="center"/>
            </w:pPr>
            <w:r w:rsidRPr="00630832">
              <w:t>0</w:t>
            </w:r>
          </w:p>
        </w:tc>
        <w:tc>
          <w:tcPr>
            <w:tcW w:w="1984" w:type="dxa"/>
            <w:shd w:val="clear" w:color="auto" w:fill="auto"/>
          </w:tcPr>
          <w:p w14:paraId="0AB5621D" w14:textId="77777777" w:rsidR="0060181B" w:rsidRPr="00630832" w:rsidRDefault="0060181B" w:rsidP="00630832">
            <w:pPr>
              <w:jc w:val="center"/>
            </w:pPr>
            <w:r w:rsidRPr="00630832">
              <w:t>0</w:t>
            </w:r>
          </w:p>
        </w:tc>
        <w:tc>
          <w:tcPr>
            <w:tcW w:w="2268" w:type="dxa"/>
            <w:vMerge/>
            <w:shd w:val="clear" w:color="auto" w:fill="auto"/>
          </w:tcPr>
          <w:p w14:paraId="6B81BAB0" w14:textId="77777777" w:rsidR="0060181B" w:rsidRPr="00630832" w:rsidRDefault="0060181B" w:rsidP="00630832">
            <w:pPr>
              <w:jc w:val="center"/>
            </w:pPr>
          </w:p>
        </w:tc>
        <w:tc>
          <w:tcPr>
            <w:tcW w:w="2167" w:type="dxa"/>
            <w:vMerge/>
            <w:shd w:val="clear" w:color="auto" w:fill="auto"/>
          </w:tcPr>
          <w:p w14:paraId="6AE3EF11" w14:textId="77777777" w:rsidR="0060181B" w:rsidRPr="00630832" w:rsidRDefault="0060181B" w:rsidP="00630832">
            <w:pPr>
              <w:jc w:val="center"/>
            </w:pPr>
          </w:p>
        </w:tc>
      </w:tr>
      <w:tr w:rsidR="00630832" w:rsidRPr="00630832" w14:paraId="62337EE8" w14:textId="77777777" w:rsidTr="00630832">
        <w:trPr>
          <w:trHeight w:val="273"/>
          <w:jc w:val="center"/>
        </w:trPr>
        <w:tc>
          <w:tcPr>
            <w:tcW w:w="781" w:type="dxa"/>
            <w:vMerge/>
            <w:shd w:val="clear" w:color="auto" w:fill="auto"/>
          </w:tcPr>
          <w:p w14:paraId="3E8C2C3B" w14:textId="77777777" w:rsidR="0060181B" w:rsidRPr="00630832" w:rsidRDefault="0060181B" w:rsidP="00630832">
            <w:pPr>
              <w:jc w:val="center"/>
            </w:pPr>
          </w:p>
        </w:tc>
        <w:tc>
          <w:tcPr>
            <w:tcW w:w="1843" w:type="dxa"/>
            <w:vMerge/>
            <w:shd w:val="clear" w:color="auto" w:fill="auto"/>
          </w:tcPr>
          <w:p w14:paraId="2289B345" w14:textId="77777777" w:rsidR="0060181B" w:rsidRPr="00630832" w:rsidRDefault="0060181B" w:rsidP="00630832"/>
        </w:tc>
        <w:tc>
          <w:tcPr>
            <w:tcW w:w="567" w:type="dxa"/>
            <w:vMerge/>
            <w:shd w:val="clear" w:color="auto" w:fill="auto"/>
          </w:tcPr>
          <w:p w14:paraId="17AF1DC2" w14:textId="77777777" w:rsidR="0060181B" w:rsidRPr="00630832" w:rsidRDefault="0060181B" w:rsidP="00630832">
            <w:pPr>
              <w:jc w:val="center"/>
            </w:pPr>
          </w:p>
        </w:tc>
        <w:tc>
          <w:tcPr>
            <w:tcW w:w="1276" w:type="dxa"/>
            <w:gridSpan w:val="2"/>
            <w:shd w:val="clear" w:color="auto" w:fill="auto"/>
          </w:tcPr>
          <w:p w14:paraId="34155E17" w14:textId="77777777" w:rsidR="0060181B" w:rsidRPr="00630832" w:rsidRDefault="0060181B" w:rsidP="00630832">
            <w:pPr>
              <w:jc w:val="center"/>
            </w:pPr>
            <w:r w:rsidRPr="00630832">
              <w:t>всего</w:t>
            </w:r>
          </w:p>
        </w:tc>
        <w:tc>
          <w:tcPr>
            <w:tcW w:w="850" w:type="dxa"/>
            <w:shd w:val="clear" w:color="auto" w:fill="auto"/>
          </w:tcPr>
          <w:p w14:paraId="32C75E31" w14:textId="2337E545" w:rsidR="0060181B" w:rsidRPr="00630832" w:rsidRDefault="00C11EB2" w:rsidP="00630832">
            <w:pPr>
              <w:jc w:val="center"/>
            </w:pPr>
            <w:r w:rsidRPr="00630832">
              <w:t>0</w:t>
            </w:r>
          </w:p>
        </w:tc>
        <w:tc>
          <w:tcPr>
            <w:tcW w:w="1134" w:type="dxa"/>
            <w:shd w:val="clear" w:color="auto" w:fill="auto"/>
          </w:tcPr>
          <w:p w14:paraId="25753C5E" w14:textId="77777777" w:rsidR="0060181B" w:rsidRPr="00630832" w:rsidRDefault="0060181B" w:rsidP="00630832">
            <w:pPr>
              <w:jc w:val="center"/>
            </w:pPr>
            <w:r w:rsidRPr="00630832">
              <w:t>0</w:t>
            </w:r>
          </w:p>
        </w:tc>
        <w:tc>
          <w:tcPr>
            <w:tcW w:w="851" w:type="dxa"/>
            <w:shd w:val="clear" w:color="auto" w:fill="auto"/>
          </w:tcPr>
          <w:p w14:paraId="1D99AF54" w14:textId="77777777" w:rsidR="0060181B" w:rsidRPr="00630832" w:rsidRDefault="0060181B" w:rsidP="00630832">
            <w:pPr>
              <w:jc w:val="center"/>
            </w:pPr>
            <w:r w:rsidRPr="00630832">
              <w:t>0</w:t>
            </w:r>
          </w:p>
        </w:tc>
        <w:tc>
          <w:tcPr>
            <w:tcW w:w="1276" w:type="dxa"/>
            <w:gridSpan w:val="2"/>
            <w:shd w:val="clear" w:color="auto" w:fill="auto"/>
          </w:tcPr>
          <w:p w14:paraId="2BE7E071" w14:textId="3F61BA61" w:rsidR="0060181B" w:rsidRPr="00630832" w:rsidRDefault="00C11EB2" w:rsidP="00630832">
            <w:pPr>
              <w:jc w:val="center"/>
            </w:pPr>
            <w:r w:rsidRPr="00630832">
              <w:t>0</w:t>
            </w:r>
          </w:p>
        </w:tc>
        <w:tc>
          <w:tcPr>
            <w:tcW w:w="1984" w:type="dxa"/>
            <w:shd w:val="clear" w:color="auto" w:fill="auto"/>
          </w:tcPr>
          <w:p w14:paraId="799A07FE" w14:textId="77777777" w:rsidR="0060181B" w:rsidRPr="00630832" w:rsidRDefault="0060181B" w:rsidP="00630832">
            <w:pPr>
              <w:jc w:val="center"/>
            </w:pPr>
            <w:r w:rsidRPr="00630832">
              <w:t>0</w:t>
            </w:r>
          </w:p>
        </w:tc>
        <w:tc>
          <w:tcPr>
            <w:tcW w:w="2268" w:type="dxa"/>
            <w:vMerge/>
            <w:shd w:val="clear" w:color="auto" w:fill="auto"/>
          </w:tcPr>
          <w:p w14:paraId="25319D47" w14:textId="77777777" w:rsidR="0060181B" w:rsidRPr="00630832" w:rsidRDefault="0060181B" w:rsidP="00630832">
            <w:pPr>
              <w:jc w:val="center"/>
            </w:pPr>
          </w:p>
        </w:tc>
        <w:tc>
          <w:tcPr>
            <w:tcW w:w="2167" w:type="dxa"/>
            <w:vMerge/>
            <w:shd w:val="clear" w:color="auto" w:fill="auto"/>
          </w:tcPr>
          <w:p w14:paraId="7B6B65F6" w14:textId="77777777" w:rsidR="0060181B" w:rsidRPr="00630832" w:rsidRDefault="0060181B" w:rsidP="00630832">
            <w:pPr>
              <w:jc w:val="center"/>
            </w:pPr>
          </w:p>
        </w:tc>
      </w:tr>
      <w:tr w:rsidR="00630832" w:rsidRPr="00630832" w14:paraId="4C66F370" w14:textId="77777777" w:rsidTr="00630832">
        <w:trPr>
          <w:trHeight w:val="282"/>
          <w:jc w:val="center"/>
        </w:trPr>
        <w:tc>
          <w:tcPr>
            <w:tcW w:w="781" w:type="dxa"/>
            <w:vMerge w:val="restart"/>
            <w:shd w:val="clear" w:color="auto" w:fill="auto"/>
          </w:tcPr>
          <w:p w14:paraId="6C9883E3" w14:textId="38894901" w:rsidR="0060181B" w:rsidRPr="00630832" w:rsidRDefault="00CD0F4E" w:rsidP="00630832">
            <w:pPr>
              <w:jc w:val="center"/>
            </w:pPr>
            <w:r w:rsidRPr="00630832">
              <w:t>1</w:t>
            </w:r>
            <w:r w:rsidR="0060181B" w:rsidRPr="00630832">
              <w:t>.1.2.</w:t>
            </w:r>
          </w:p>
        </w:tc>
        <w:tc>
          <w:tcPr>
            <w:tcW w:w="1843" w:type="dxa"/>
            <w:vMerge w:val="restart"/>
            <w:shd w:val="clear" w:color="auto" w:fill="auto"/>
          </w:tcPr>
          <w:p w14:paraId="3208941A" w14:textId="5E89F7F8" w:rsidR="0060181B" w:rsidRPr="00630832" w:rsidRDefault="0060181B" w:rsidP="00630832">
            <w:r w:rsidRPr="00630832">
              <w:t xml:space="preserve">Проведение пропагандистской </w:t>
            </w:r>
            <w:r w:rsidR="00C11EB2" w:rsidRPr="00630832">
              <w:t xml:space="preserve"> и информационной </w:t>
            </w:r>
            <w:r w:rsidRPr="00630832">
              <w:t>работы с населением, направленной на предупреж-дение террори-стической и экстремистской деятельности, повышение бдительности</w:t>
            </w:r>
          </w:p>
        </w:tc>
        <w:tc>
          <w:tcPr>
            <w:tcW w:w="567" w:type="dxa"/>
            <w:vMerge w:val="restart"/>
            <w:shd w:val="clear" w:color="auto" w:fill="auto"/>
          </w:tcPr>
          <w:p w14:paraId="0E266E02" w14:textId="7AAD9288" w:rsidR="0060181B" w:rsidRPr="00630832" w:rsidRDefault="0060181B" w:rsidP="00630832">
            <w:pPr>
              <w:jc w:val="center"/>
            </w:pPr>
          </w:p>
        </w:tc>
        <w:tc>
          <w:tcPr>
            <w:tcW w:w="1276" w:type="dxa"/>
            <w:gridSpan w:val="2"/>
            <w:shd w:val="clear" w:color="auto" w:fill="auto"/>
          </w:tcPr>
          <w:p w14:paraId="7356FDEB" w14:textId="75528A34" w:rsidR="0060181B" w:rsidRPr="00630832" w:rsidRDefault="00C11EB2" w:rsidP="00630832">
            <w:pPr>
              <w:jc w:val="center"/>
            </w:pPr>
            <w:r w:rsidRPr="00630832">
              <w:t>202</w:t>
            </w:r>
            <w:r w:rsidR="0060181B" w:rsidRPr="00630832">
              <w:t>5  год</w:t>
            </w:r>
          </w:p>
        </w:tc>
        <w:tc>
          <w:tcPr>
            <w:tcW w:w="850" w:type="dxa"/>
            <w:shd w:val="clear" w:color="auto" w:fill="auto"/>
          </w:tcPr>
          <w:p w14:paraId="6B580D3D" w14:textId="25977315" w:rsidR="0060181B" w:rsidRPr="00630832" w:rsidRDefault="00630832" w:rsidP="00630832">
            <w:pPr>
              <w:jc w:val="center"/>
            </w:pPr>
            <w:r>
              <w:t>0</w:t>
            </w:r>
          </w:p>
        </w:tc>
        <w:tc>
          <w:tcPr>
            <w:tcW w:w="1134" w:type="dxa"/>
            <w:shd w:val="clear" w:color="auto" w:fill="auto"/>
          </w:tcPr>
          <w:p w14:paraId="2C00DA84" w14:textId="77777777" w:rsidR="0060181B" w:rsidRPr="00630832" w:rsidRDefault="0060181B" w:rsidP="00630832">
            <w:pPr>
              <w:jc w:val="center"/>
            </w:pPr>
            <w:r w:rsidRPr="00630832">
              <w:t>-</w:t>
            </w:r>
          </w:p>
        </w:tc>
        <w:tc>
          <w:tcPr>
            <w:tcW w:w="851" w:type="dxa"/>
            <w:shd w:val="clear" w:color="auto" w:fill="auto"/>
          </w:tcPr>
          <w:p w14:paraId="37CBCF72" w14:textId="77777777" w:rsidR="0060181B" w:rsidRPr="00630832" w:rsidRDefault="0060181B" w:rsidP="00630832">
            <w:pPr>
              <w:jc w:val="center"/>
            </w:pPr>
            <w:r w:rsidRPr="00630832">
              <w:t>-</w:t>
            </w:r>
          </w:p>
        </w:tc>
        <w:tc>
          <w:tcPr>
            <w:tcW w:w="1276" w:type="dxa"/>
            <w:gridSpan w:val="2"/>
            <w:shd w:val="clear" w:color="auto" w:fill="auto"/>
          </w:tcPr>
          <w:p w14:paraId="20E22BEC" w14:textId="47921135" w:rsidR="0060181B" w:rsidRPr="00630832" w:rsidRDefault="00630832" w:rsidP="00630832">
            <w:pPr>
              <w:jc w:val="center"/>
            </w:pPr>
            <w:r>
              <w:t>0</w:t>
            </w:r>
          </w:p>
        </w:tc>
        <w:tc>
          <w:tcPr>
            <w:tcW w:w="1984" w:type="dxa"/>
            <w:shd w:val="clear" w:color="auto" w:fill="auto"/>
          </w:tcPr>
          <w:p w14:paraId="1FBBB89B" w14:textId="77777777" w:rsidR="0060181B" w:rsidRPr="00630832" w:rsidRDefault="0060181B" w:rsidP="00630832">
            <w:pPr>
              <w:jc w:val="center"/>
            </w:pPr>
            <w:r w:rsidRPr="00630832">
              <w:t>-</w:t>
            </w:r>
          </w:p>
        </w:tc>
        <w:tc>
          <w:tcPr>
            <w:tcW w:w="2268" w:type="dxa"/>
            <w:vMerge w:val="restart"/>
            <w:shd w:val="clear" w:color="auto" w:fill="auto"/>
          </w:tcPr>
          <w:p w14:paraId="7FA5CACD" w14:textId="77777777" w:rsidR="0060181B" w:rsidRPr="00630832" w:rsidRDefault="0060181B" w:rsidP="00630832">
            <w:pPr>
              <w:jc w:val="center"/>
            </w:pPr>
            <w:r w:rsidRPr="00630832">
              <w:t>Поддержание уровня безопасности</w:t>
            </w:r>
          </w:p>
        </w:tc>
        <w:tc>
          <w:tcPr>
            <w:tcW w:w="2167" w:type="dxa"/>
            <w:vMerge w:val="restart"/>
            <w:shd w:val="clear" w:color="auto" w:fill="auto"/>
          </w:tcPr>
          <w:p w14:paraId="16621908" w14:textId="77777777" w:rsidR="0060181B" w:rsidRPr="00630832" w:rsidRDefault="0060181B" w:rsidP="00630832">
            <w:pPr>
              <w:jc w:val="center"/>
            </w:pPr>
            <w:r w:rsidRPr="00630832">
              <w:t>Администрация сельского поселения Венцы-Заря  Гулькевичского района</w:t>
            </w:r>
          </w:p>
        </w:tc>
      </w:tr>
      <w:tr w:rsidR="00630832" w:rsidRPr="00630832" w14:paraId="056E6363" w14:textId="77777777" w:rsidTr="00630832">
        <w:trPr>
          <w:trHeight w:val="337"/>
          <w:jc w:val="center"/>
        </w:trPr>
        <w:tc>
          <w:tcPr>
            <w:tcW w:w="781" w:type="dxa"/>
            <w:vMerge/>
            <w:shd w:val="clear" w:color="auto" w:fill="auto"/>
          </w:tcPr>
          <w:p w14:paraId="2495FDFC" w14:textId="77777777" w:rsidR="0060181B" w:rsidRPr="00630832" w:rsidRDefault="0060181B" w:rsidP="00630832">
            <w:pPr>
              <w:jc w:val="center"/>
            </w:pPr>
          </w:p>
        </w:tc>
        <w:tc>
          <w:tcPr>
            <w:tcW w:w="1843" w:type="dxa"/>
            <w:vMerge/>
            <w:shd w:val="clear" w:color="auto" w:fill="auto"/>
          </w:tcPr>
          <w:p w14:paraId="293D6E69" w14:textId="77777777" w:rsidR="0060181B" w:rsidRPr="00630832" w:rsidRDefault="0060181B" w:rsidP="00630832"/>
        </w:tc>
        <w:tc>
          <w:tcPr>
            <w:tcW w:w="567" w:type="dxa"/>
            <w:vMerge/>
            <w:shd w:val="clear" w:color="auto" w:fill="auto"/>
          </w:tcPr>
          <w:p w14:paraId="34C17F06" w14:textId="77777777" w:rsidR="0060181B" w:rsidRPr="00630832" w:rsidRDefault="0060181B" w:rsidP="00630832">
            <w:pPr>
              <w:jc w:val="center"/>
            </w:pPr>
          </w:p>
        </w:tc>
        <w:tc>
          <w:tcPr>
            <w:tcW w:w="1276" w:type="dxa"/>
            <w:gridSpan w:val="2"/>
            <w:shd w:val="clear" w:color="auto" w:fill="auto"/>
          </w:tcPr>
          <w:p w14:paraId="7E32CA97" w14:textId="64B3D6AE" w:rsidR="0060181B" w:rsidRPr="00630832" w:rsidRDefault="00C11EB2" w:rsidP="00630832">
            <w:pPr>
              <w:jc w:val="center"/>
            </w:pPr>
            <w:r w:rsidRPr="00630832">
              <w:t>202</w:t>
            </w:r>
            <w:r w:rsidR="0060181B" w:rsidRPr="00630832">
              <w:t>6 год</w:t>
            </w:r>
          </w:p>
        </w:tc>
        <w:tc>
          <w:tcPr>
            <w:tcW w:w="850" w:type="dxa"/>
            <w:shd w:val="clear" w:color="auto" w:fill="auto"/>
          </w:tcPr>
          <w:p w14:paraId="7D92F2A5" w14:textId="2F85A754" w:rsidR="0060181B" w:rsidRPr="00630832" w:rsidRDefault="00630832" w:rsidP="00630832">
            <w:pPr>
              <w:jc w:val="center"/>
            </w:pPr>
            <w:r>
              <w:t>1</w:t>
            </w:r>
          </w:p>
        </w:tc>
        <w:tc>
          <w:tcPr>
            <w:tcW w:w="1134" w:type="dxa"/>
            <w:shd w:val="clear" w:color="auto" w:fill="auto"/>
          </w:tcPr>
          <w:p w14:paraId="0973A472" w14:textId="77777777" w:rsidR="0060181B" w:rsidRPr="00630832" w:rsidRDefault="0060181B" w:rsidP="00630832">
            <w:pPr>
              <w:jc w:val="center"/>
            </w:pPr>
            <w:r w:rsidRPr="00630832">
              <w:t>-</w:t>
            </w:r>
          </w:p>
        </w:tc>
        <w:tc>
          <w:tcPr>
            <w:tcW w:w="851" w:type="dxa"/>
            <w:shd w:val="clear" w:color="auto" w:fill="auto"/>
          </w:tcPr>
          <w:p w14:paraId="347870AC" w14:textId="77777777" w:rsidR="0060181B" w:rsidRPr="00630832" w:rsidRDefault="0060181B" w:rsidP="00630832">
            <w:pPr>
              <w:jc w:val="center"/>
            </w:pPr>
            <w:r w:rsidRPr="00630832">
              <w:t>-</w:t>
            </w:r>
          </w:p>
        </w:tc>
        <w:tc>
          <w:tcPr>
            <w:tcW w:w="1276" w:type="dxa"/>
            <w:gridSpan w:val="2"/>
            <w:shd w:val="clear" w:color="auto" w:fill="auto"/>
          </w:tcPr>
          <w:p w14:paraId="0B87465D" w14:textId="2DCE995F" w:rsidR="0060181B" w:rsidRPr="00630832" w:rsidRDefault="00630832" w:rsidP="00630832">
            <w:pPr>
              <w:jc w:val="center"/>
            </w:pPr>
            <w:r>
              <w:t>1</w:t>
            </w:r>
          </w:p>
        </w:tc>
        <w:tc>
          <w:tcPr>
            <w:tcW w:w="1984" w:type="dxa"/>
            <w:shd w:val="clear" w:color="auto" w:fill="auto"/>
          </w:tcPr>
          <w:p w14:paraId="5FA30306" w14:textId="77777777" w:rsidR="0060181B" w:rsidRPr="00630832" w:rsidRDefault="0060181B" w:rsidP="00630832">
            <w:pPr>
              <w:jc w:val="center"/>
            </w:pPr>
            <w:r w:rsidRPr="00630832">
              <w:t>-</w:t>
            </w:r>
          </w:p>
        </w:tc>
        <w:tc>
          <w:tcPr>
            <w:tcW w:w="2268" w:type="dxa"/>
            <w:vMerge/>
            <w:shd w:val="clear" w:color="auto" w:fill="auto"/>
          </w:tcPr>
          <w:p w14:paraId="0BB7E196" w14:textId="77777777" w:rsidR="0060181B" w:rsidRPr="00630832" w:rsidRDefault="0060181B" w:rsidP="00630832">
            <w:pPr>
              <w:jc w:val="center"/>
            </w:pPr>
          </w:p>
        </w:tc>
        <w:tc>
          <w:tcPr>
            <w:tcW w:w="2167" w:type="dxa"/>
            <w:vMerge/>
            <w:shd w:val="clear" w:color="auto" w:fill="auto"/>
          </w:tcPr>
          <w:p w14:paraId="2855FA41" w14:textId="77777777" w:rsidR="0060181B" w:rsidRPr="00630832" w:rsidRDefault="0060181B" w:rsidP="00630832">
            <w:pPr>
              <w:jc w:val="center"/>
            </w:pPr>
          </w:p>
        </w:tc>
      </w:tr>
      <w:tr w:rsidR="00630832" w:rsidRPr="00630832" w14:paraId="20160870" w14:textId="77777777" w:rsidTr="00630832">
        <w:trPr>
          <w:trHeight w:val="230"/>
          <w:jc w:val="center"/>
        </w:trPr>
        <w:tc>
          <w:tcPr>
            <w:tcW w:w="781" w:type="dxa"/>
            <w:vMerge/>
            <w:shd w:val="clear" w:color="auto" w:fill="auto"/>
          </w:tcPr>
          <w:p w14:paraId="76E78349" w14:textId="77777777" w:rsidR="0060181B" w:rsidRPr="00630832" w:rsidRDefault="0060181B" w:rsidP="00630832">
            <w:pPr>
              <w:jc w:val="center"/>
            </w:pPr>
          </w:p>
        </w:tc>
        <w:tc>
          <w:tcPr>
            <w:tcW w:w="1843" w:type="dxa"/>
            <w:vMerge/>
            <w:shd w:val="clear" w:color="auto" w:fill="auto"/>
          </w:tcPr>
          <w:p w14:paraId="2AA47BCF" w14:textId="77777777" w:rsidR="0060181B" w:rsidRPr="00630832" w:rsidRDefault="0060181B" w:rsidP="00630832"/>
        </w:tc>
        <w:tc>
          <w:tcPr>
            <w:tcW w:w="567" w:type="dxa"/>
            <w:vMerge/>
            <w:shd w:val="clear" w:color="auto" w:fill="auto"/>
          </w:tcPr>
          <w:p w14:paraId="032E8A72" w14:textId="77777777" w:rsidR="0060181B" w:rsidRPr="00630832" w:rsidRDefault="0060181B" w:rsidP="00630832">
            <w:pPr>
              <w:jc w:val="center"/>
            </w:pPr>
          </w:p>
        </w:tc>
        <w:tc>
          <w:tcPr>
            <w:tcW w:w="1276" w:type="dxa"/>
            <w:gridSpan w:val="2"/>
            <w:shd w:val="clear" w:color="auto" w:fill="auto"/>
          </w:tcPr>
          <w:p w14:paraId="2B81ED84" w14:textId="59F3A755" w:rsidR="0060181B" w:rsidRPr="00630832" w:rsidRDefault="00C11EB2" w:rsidP="00630832">
            <w:pPr>
              <w:jc w:val="center"/>
            </w:pPr>
            <w:r w:rsidRPr="00630832">
              <w:t>202</w:t>
            </w:r>
            <w:r w:rsidR="0060181B" w:rsidRPr="00630832">
              <w:t>7 год</w:t>
            </w:r>
          </w:p>
        </w:tc>
        <w:tc>
          <w:tcPr>
            <w:tcW w:w="850" w:type="dxa"/>
            <w:shd w:val="clear" w:color="auto" w:fill="auto"/>
          </w:tcPr>
          <w:p w14:paraId="328199FA" w14:textId="77777777" w:rsidR="0060181B" w:rsidRPr="00630832" w:rsidRDefault="0060181B" w:rsidP="00630832">
            <w:pPr>
              <w:jc w:val="center"/>
            </w:pPr>
            <w:r w:rsidRPr="00630832">
              <w:t>-</w:t>
            </w:r>
          </w:p>
        </w:tc>
        <w:tc>
          <w:tcPr>
            <w:tcW w:w="1134" w:type="dxa"/>
            <w:shd w:val="clear" w:color="auto" w:fill="auto"/>
          </w:tcPr>
          <w:p w14:paraId="30FCDF11" w14:textId="77777777" w:rsidR="0060181B" w:rsidRPr="00630832" w:rsidRDefault="0060181B" w:rsidP="00630832">
            <w:pPr>
              <w:jc w:val="center"/>
            </w:pPr>
            <w:r w:rsidRPr="00630832">
              <w:t>-</w:t>
            </w:r>
          </w:p>
        </w:tc>
        <w:tc>
          <w:tcPr>
            <w:tcW w:w="851" w:type="dxa"/>
            <w:shd w:val="clear" w:color="auto" w:fill="auto"/>
          </w:tcPr>
          <w:p w14:paraId="70066172" w14:textId="77777777" w:rsidR="0060181B" w:rsidRPr="00630832" w:rsidRDefault="0060181B" w:rsidP="00630832">
            <w:pPr>
              <w:jc w:val="center"/>
            </w:pPr>
            <w:r w:rsidRPr="00630832">
              <w:t>-</w:t>
            </w:r>
          </w:p>
        </w:tc>
        <w:tc>
          <w:tcPr>
            <w:tcW w:w="1276" w:type="dxa"/>
            <w:gridSpan w:val="2"/>
            <w:shd w:val="clear" w:color="auto" w:fill="auto"/>
          </w:tcPr>
          <w:p w14:paraId="3FD53D30" w14:textId="77777777" w:rsidR="0060181B" w:rsidRPr="00630832" w:rsidRDefault="0060181B" w:rsidP="00630832">
            <w:pPr>
              <w:jc w:val="center"/>
            </w:pPr>
            <w:r w:rsidRPr="00630832">
              <w:t>-</w:t>
            </w:r>
          </w:p>
        </w:tc>
        <w:tc>
          <w:tcPr>
            <w:tcW w:w="1984" w:type="dxa"/>
            <w:shd w:val="clear" w:color="auto" w:fill="auto"/>
          </w:tcPr>
          <w:p w14:paraId="72992E21" w14:textId="77777777" w:rsidR="0060181B" w:rsidRPr="00630832" w:rsidRDefault="0060181B" w:rsidP="00630832">
            <w:pPr>
              <w:jc w:val="center"/>
            </w:pPr>
            <w:r w:rsidRPr="00630832">
              <w:t>-</w:t>
            </w:r>
          </w:p>
        </w:tc>
        <w:tc>
          <w:tcPr>
            <w:tcW w:w="2268" w:type="dxa"/>
            <w:vMerge/>
            <w:shd w:val="clear" w:color="auto" w:fill="auto"/>
          </w:tcPr>
          <w:p w14:paraId="798BA411" w14:textId="77777777" w:rsidR="0060181B" w:rsidRPr="00630832" w:rsidRDefault="0060181B" w:rsidP="00630832">
            <w:pPr>
              <w:jc w:val="center"/>
            </w:pPr>
          </w:p>
        </w:tc>
        <w:tc>
          <w:tcPr>
            <w:tcW w:w="2167" w:type="dxa"/>
            <w:vMerge/>
            <w:shd w:val="clear" w:color="auto" w:fill="auto"/>
          </w:tcPr>
          <w:p w14:paraId="7D221895" w14:textId="77777777" w:rsidR="0060181B" w:rsidRPr="00630832" w:rsidRDefault="0060181B" w:rsidP="00630832">
            <w:pPr>
              <w:jc w:val="center"/>
            </w:pPr>
          </w:p>
        </w:tc>
      </w:tr>
      <w:tr w:rsidR="00630832" w:rsidRPr="00630832" w14:paraId="57897300" w14:textId="77777777" w:rsidTr="00630832">
        <w:trPr>
          <w:trHeight w:val="277"/>
          <w:jc w:val="center"/>
        </w:trPr>
        <w:tc>
          <w:tcPr>
            <w:tcW w:w="781" w:type="dxa"/>
            <w:vMerge/>
            <w:shd w:val="clear" w:color="auto" w:fill="auto"/>
          </w:tcPr>
          <w:p w14:paraId="084E715B" w14:textId="77777777" w:rsidR="0060181B" w:rsidRPr="00630832" w:rsidRDefault="0060181B" w:rsidP="00630832">
            <w:pPr>
              <w:jc w:val="center"/>
            </w:pPr>
          </w:p>
        </w:tc>
        <w:tc>
          <w:tcPr>
            <w:tcW w:w="1843" w:type="dxa"/>
            <w:vMerge/>
            <w:shd w:val="clear" w:color="auto" w:fill="auto"/>
          </w:tcPr>
          <w:p w14:paraId="445F5A2B" w14:textId="77777777" w:rsidR="0060181B" w:rsidRPr="00630832" w:rsidRDefault="0060181B" w:rsidP="00630832"/>
        </w:tc>
        <w:tc>
          <w:tcPr>
            <w:tcW w:w="567" w:type="dxa"/>
            <w:vMerge/>
            <w:shd w:val="clear" w:color="auto" w:fill="auto"/>
          </w:tcPr>
          <w:p w14:paraId="1913009C" w14:textId="77777777" w:rsidR="0060181B" w:rsidRPr="00630832" w:rsidRDefault="0060181B" w:rsidP="00630832">
            <w:pPr>
              <w:jc w:val="center"/>
            </w:pPr>
          </w:p>
        </w:tc>
        <w:tc>
          <w:tcPr>
            <w:tcW w:w="1276" w:type="dxa"/>
            <w:gridSpan w:val="2"/>
            <w:shd w:val="clear" w:color="auto" w:fill="auto"/>
          </w:tcPr>
          <w:p w14:paraId="090B241C" w14:textId="5181C69F" w:rsidR="0060181B" w:rsidRPr="00630832" w:rsidRDefault="00C11EB2" w:rsidP="00630832">
            <w:pPr>
              <w:jc w:val="center"/>
            </w:pPr>
            <w:r w:rsidRPr="00630832">
              <w:t>202</w:t>
            </w:r>
            <w:r w:rsidR="0060181B" w:rsidRPr="00630832">
              <w:t>8 год</w:t>
            </w:r>
          </w:p>
        </w:tc>
        <w:tc>
          <w:tcPr>
            <w:tcW w:w="850" w:type="dxa"/>
            <w:shd w:val="clear" w:color="auto" w:fill="auto"/>
          </w:tcPr>
          <w:p w14:paraId="0B750BEF" w14:textId="77777777" w:rsidR="0060181B" w:rsidRPr="00630832" w:rsidRDefault="0060181B" w:rsidP="00630832">
            <w:pPr>
              <w:jc w:val="center"/>
            </w:pPr>
            <w:r w:rsidRPr="00630832">
              <w:t>-</w:t>
            </w:r>
          </w:p>
        </w:tc>
        <w:tc>
          <w:tcPr>
            <w:tcW w:w="1134" w:type="dxa"/>
            <w:shd w:val="clear" w:color="auto" w:fill="auto"/>
          </w:tcPr>
          <w:p w14:paraId="2457876C" w14:textId="77777777" w:rsidR="0060181B" w:rsidRPr="00630832" w:rsidRDefault="0060181B" w:rsidP="00630832">
            <w:pPr>
              <w:jc w:val="center"/>
            </w:pPr>
            <w:r w:rsidRPr="00630832">
              <w:t>-</w:t>
            </w:r>
          </w:p>
        </w:tc>
        <w:tc>
          <w:tcPr>
            <w:tcW w:w="851" w:type="dxa"/>
            <w:shd w:val="clear" w:color="auto" w:fill="auto"/>
          </w:tcPr>
          <w:p w14:paraId="4CF30B88" w14:textId="77777777" w:rsidR="0060181B" w:rsidRPr="00630832" w:rsidRDefault="0060181B" w:rsidP="00630832">
            <w:pPr>
              <w:jc w:val="center"/>
            </w:pPr>
            <w:r w:rsidRPr="00630832">
              <w:t>-</w:t>
            </w:r>
          </w:p>
        </w:tc>
        <w:tc>
          <w:tcPr>
            <w:tcW w:w="1276" w:type="dxa"/>
            <w:gridSpan w:val="2"/>
            <w:shd w:val="clear" w:color="auto" w:fill="auto"/>
          </w:tcPr>
          <w:p w14:paraId="230E3D52" w14:textId="77777777" w:rsidR="0060181B" w:rsidRPr="00630832" w:rsidRDefault="0060181B" w:rsidP="00630832">
            <w:pPr>
              <w:jc w:val="center"/>
            </w:pPr>
            <w:r w:rsidRPr="00630832">
              <w:t>-</w:t>
            </w:r>
          </w:p>
        </w:tc>
        <w:tc>
          <w:tcPr>
            <w:tcW w:w="1984" w:type="dxa"/>
            <w:shd w:val="clear" w:color="auto" w:fill="auto"/>
          </w:tcPr>
          <w:p w14:paraId="74532F41" w14:textId="77777777" w:rsidR="0060181B" w:rsidRPr="00630832" w:rsidRDefault="0060181B" w:rsidP="00630832">
            <w:pPr>
              <w:jc w:val="center"/>
            </w:pPr>
            <w:r w:rsidRPr="00630832">
              <w:t>-</w:t>
            </w:r>
          </w:p>
        </w:tc>
        <w:tc>
          <w:tcPr>
            <w:tcW w:w="2268" w:type="dxa"/>
            <w:vMerge/>
            <w:shd w:val="clear" w:color="auto" w:fill="auto"/>
          </w:tcPr>
          <w:p w14:paraId="3648C0DB" w14:textId="77777777" w:rsidR="0060181B" w:rsidRPr="00630832" w:rsidRDefault="0060181B" w:rsidP="00630832">
            <w:pPr>
              <w:jc w:val="center"/>
            </w:pPr>
          </w:p>
        </w:tc>
        <w:tc>
          <w:tcPr>
            <w:tcW w:w="2167" w:type="dxa"/>
            <w:vMerge/>
            <w:shd w:val="clear" w:color="auto" w:fill="auto"/>
          </w:tcPr>
          <w:p w14:paraId="201B6F4C" w14:textId="77777777" w:rsidR="0060181B" w:rsidRPr="00630832" w:rsidRDefault="0060181B" w:rsidP="00630832">
            <w:pPr>
              <w:jc w:val="center"/>
            </w:pPr>
          </w:p>
        </w:tc>
      </w:tr>
      <w:tr w:rsidR="00630832" w:rsidRPr="00630832" w14:paraId="07897649" w14:textId="77777777" w:rsidTr="00630832">
        <w:trPr>
          <w:trHeight w:val="248"/>
          <w:jc w:val="center"/>
        </w:trPr>
        <w:tc>
          <w:tcPr>
            <w:tcW w:w="781" w:type="dxa"/>
            <w:vMerge/>
            <w:shd w:val="clear" w:color="auto" w:fill="auto"/>
          </w:tcPr>
          <w:p w14:paraId="76A847B6" w14:textId="77777777" w:rsidR="0060181B" w:rsidRPr="00630832" w:rsidRDefault="0060181B" w:rsidP="00630832">
            <w:pPr>
              <w:jc w:val="center"/>
            </w:pPr>
          </w:p>
        </w:tc>
        <w:tc>
          <w:tcPr>
            <w:tcW w:w="1843" w:type="dxa"/>
            <w:vMerge/>
            <w:shd w:val="clear" w:color="auto" w:fill="auto"/>
          </w:tcPr>
          <w:p w14:paraId="30D404BC" w14:textId="77777777" w:rsidR="0060181B" w:rsidRPr="00630832" w:rsidRDefault="0060181B" w:rsidP="00630832"/>
        </w:tc>
        <w:tc>
          <w:tcPr>
            <w:tcW w:w="567" w:type="dxa"/>
            <w:vMerge/>
            <w:shd w:val="clear" w:color="auto" w:fill="auto"/>
          </w:tcPr>
          <w:p w14:paraId="50C65E43" w14:textId="77777777" w:rsidR="0060181B" w:rsidRPr="00630832" w:rsidRDefault="0060181B" w:rsidP="00630832">
            <w:pPr>
              <w:jc w:val="center"/>
            </w:pPr>
          </w:p>
        </w:tc>
        <w:tc>
          <w:tcPr>
            <w:tcW w:w="1276" w:type="dxa"/>
            <w:gridSpan w:val="2"/>
            <w:shd w:val="clear" w:color="auto" w:fill="auto"/>
          </w:tcPr>
          <w:p w14:paraId="651B127E" w14:textId="77777777" w:rsidR="0060181B" w:rsidRPr="00630832" w:rsidRDefault="0060181B" w:rsidP="00630832">
            <w:pPr>
              <w:jc w:val="center"/>
            </w:pPr>
            <w:r w:rsidRPr="00630832">
              <w:t>всего</w:t>
            </w:r>
          </w:p>
        </w:tc>
        <w:tc>
          <w:tcPr>
            <w:tcW w:w="850" w:type="dxa"/>
            <w:shd w:val="clear" w:color="auto" w:fill="auto"/>
          </w:tcPr>
          <w:p w14:paraId="5AA16A07" w14:textId="4C30124F" w:rsidR="0060181B" w:rsidRPr="00630832" w:rsidRDefault="00C11EB2" w:rsidP="00630832">
            <w:pPr>
              <w:jc w:val="center"/>
            </w:pPr>
            <w:r w:rsidRPr="00630832">
              <w:t>1</w:t>
            </w:r>
          </w:p>
        </w:tc>
        <w:tc>
          <w:tcPr>
            <w:tcW w:w="1134" w:type="dxa"/>
            <w:shd w:val="clear" w:color="auto" w:fill="auto"/>
          </w:tcPr>
          <w:p w14:paraId="7D6D6ADA" w14:textId="77777777" w:rsidR="0060181B" w:rsidRPr="00630832" w:rsidRDefault="0060181B" w:rsidP="00630832">
            <w:pPr>
              <w:jc w:val="center"/>
            </w:pPr>
            <w:r w:rsidRPr="00630832">
              <w:t>-</w:t>
            </w:r>
          </w:p>
        </w:tc>
        <w:tc>
          <w:tcPr>
            <w:tcW w:w="851" w:type="dxa"/>
            <w:shd w:val="clear" w:color="auto" w:fill="auto"/>
          </w:tcPr>
          <w:p w14:paraId="69A92501" w14:textId="77777777" w:rsidR="0060181B" w:rsidRPr="00630832" w:rsidRDefault="0060181B" w:rsidP="00630832">
            <w:pPr>
              <w:jc w:val="center"/>
            </w:pPr>
            <w:r w:rsidRPr="00630832">
              <w:t>-</w:t>
            </w:r>
          </w:p>
        </w:tc>
        <w:tc>
          <w:tcPr>
            <w:tcW w:w="1276" w:type="dxa"/>
            <w:gridSpan w:val="2"/>
            <w:shd w:val="clear" w:color="auto" w:fill="auto"/>
          </w:tcPr>
          <w:p w14:paraId="18FD824A" w14:textId="5A24D319" w:rsidR="0060181B" w:rsidRPr="00630832" w:rsidRDefault="00C11EB2" w:rsidP="00630832">
            <w:pPr>
              <w:jc w:val="center"/>
            </w:pPr>
            <w:r w:rsidRPr="00630832">
              <w:t>1</w:t>
            </w:r>
          </w:p>
        </w:tc>
        <w:tc>
          <w:tcPr>
            <w:tcW w:w="1984" w:type="dxa"/>
            <w:shd w:val="clear" w:color="auto" w:fill="auto"/>
          </w:tcPr>
          <w:p w14:paraId="507C0C13" w14:textId="77777777" w:rsidR="0060181B" w:rsidRPr="00630832" w:rsidRDefault="0060181B" w:rsidP="00630832">
            <w:pPr>
              <w:jc w:val="center"/>
            </w:pPr>
            <w:r w:rsidRPr="00630832">
              <w:t>-</w:t>
            </w:r>
          </w:p>
        </w:tc>
        <w:tc>
          <w:tcPr>
            <w:tcW w:w="2268" w:type="dxa"/>
            <w:vMerge/>
            <w:shd w:val="clear" w:color="auto" w:fill="auto"/>
          </w:tcPr>
          <w:p w14:paraId="41E821C6" w14:textId="77777777" w:rsidR="0060181B" w:rsidRPr="00630832" w:rsidRDefault="0060181B" w:rsidP="00630832">
            <w:pPr>
              <w:jc w:val="center"/>
            </w:pPr>
          </w:p>
        </w:tc>
        <w:tc>
          <w:tcPr>
            <w:tcW w:w="2167" w:type="dxa"/>
            <w:vMerge/>
            <w:shd w:val="clear" w:color="auto" w:fill="auto"/>
          </w:tcPr>
          <w:p w14:paraId="01647FDA" w14:textId="77777777" w:rsidR="0060181B" w:rsidRPr="00630832" w:rsidRDefault="0060181B" w:rsidP="00630832">
            <w:pPr>
              <w:jc w:val="center"/>
            </w:pPr>
          </w:p>
        </w:tc>
      </w:tr>
      <w:tr w:rsidR="00630832" w:rsidRPr="00630832" w14:paraId="1A9C8712" w14:textId="77777777" w:rsidTr="00630832">
        <w:trPr>
          <w:trHeight w:val="505"/>
          <w:jc w:val="center"/>
        </w:trPr>
        <w:tc>
          <w:tcPr>
            <w:tcW w:w="781" w:type="dxa"/>
            <w:vMerge w:val="restart"/>
            <w:shd w:val="clear" w:color="auto" w:fill="auto"/>
          </w:tcPr>
          <w:p w14:paraId="3F8B88D1" w14:textId="71913B16" w:rsidR="00630832" w:rsidRPr="00630832" w:rsidRDefault="00630832" w:rsidP="00630832">
            <w:pPr>
              <w:jc w:val="center"/>
            </w:pPr>
            <w:r w:rsidRPr="00630832">
              <w:t>1.1.3.</w:t>
            </w:r>
          </w:p>
        </w:tc>
        <w:tc>
          <w:tcPr>
            <w:tcW w:w="1843" w:type="dxa"/>
            <w:vMerge w:val="restart"/>
            <w:shd w:val="clear" w:color="auto" w:fill="auto"/>
          </w:tcPr>
          <w:p w14:paraId="670C850A" w14:textId="4577C3EA" w:rsidR="00630832" w:rsidRPr="00630832" w:rsidRDefault="00630832" w:rsidP="00630832">
            <w:r w:rsidRPr="00630832">
              <w:t>проведение мониторинга межрасовых, межнациональных (межэтни-ческих) и межконфессиональных отношений, социально- политической ситуации в целях предо-твращения возникновения конфликтов, выявление причин и условий экстремистских проявлений и минимизации их последствий</w:t>
            </w:r>
          </w:p>
        </w:tc>
        <w:tc>
          <w:tcPr>
            <w:tcW w:w="567" w:type="dxa"/>
            <w:vMerge w:val="restart"/>
            <w:shd w:val="clear" w:color="auto" w:fill="auto"/>
          </w:tcPr>
          <w:p w14:paraId="117DFD49" w14:textId="77777777" w:rsidR="00630832" w:rsidRPr="00630832" w:rsidRDefault="00630832" w:rsidP="00630832">
            <w:pPr>
              <w:jc w:val="center"/>
            </w:pPr>
            <w:r w:rsidRPr="00630832">
              <w:t>Без финансирования</w:t>
            </w:r>
          </w:p>
          <w:p w14:paraId="6658C153" w14:textId="35C81C80" w:rsidR="00630832" w:rsidRPr="00630832" w:rsidRDefault="00630832" w:rsidP="00630832">
            <w:pPr>
              <w:jc w:val="center"/>
            </w:pPr>
          </w:p>
        </w:tc>
        <w:tc>
          <w:tcPr>
            <w:tcW w:w="1276" w:type="dxa"/>
            <w:gridSpan w:val="2"/>
            <w:shd w:val="clear" w:color="auto" w:fill="auto"/>
          </w:tcPr>
          <w:p w14:paraId="75FD6E2E" w14:textId="48D0D59E" w:rsidR="00630832" w:rsidRPr="00630832" w:rsidRDefault="00630832" w:rsidP="00630832">
            <w:pPr>
              <w:jc w:val="center"/>
            </w:pPr>
            <w:r w:rsidRPr="00630832">
              <w:t>2025  год</w:t>
            </w:r>
          </w:p>
        </w:tc>
        <w:tc>
          <w:tcPr>
            <w:tcW w:w="850" w:type="dxa"/>
            <w:shd w:val="clear" w:color="auto" w:fill="auto"/>
          </w:tcPr>
          <w:p w14:paraId="1678E388" w14:textId="52E3DB51" w:rsidR="00630832" w:rsidRPr="00630832" w:rsidRDefault="00630832" w:rsidP="00630832">
            <w:pPr>
              <w:jc w:val="center"/>
            </w:pPr>
            <w:r w:rsidRPr="00630832">
              <w:t>-</w:t>
            </w:r>
          </w:p>
        </w:tc>
        <w:tc>
          <w:tcPr>
            <w:tcW w:w="1134" w:type="dxa"/>
            <w:shd w:val="clear" w:color="auto" w:fill="auto"/>
          </w:tcPr>
          <w:p w14:paraId="36BDA5F5" w14:textId="77777777" w:rsidR="00630832" w:rsidRPr="00630832" w:rsidRDefault="00630832" w:rsidP="00630832">
            <w:pPr>
              <w:jc w:val="center"/>
            </w:pPr>
            <w:r w:rsidRPr="00630832">
              <w:t>-</w:t>
            </w:r>
          </w:p>
        </w:tc>
        <w:tc>
          <w:tcPr>
            <w:tcW w:w="851" w:type="dxa"/>
            <w:shd w:val="clear" w:color="auto" w:fill="auto"/>
          </w:tcPr>
          <w:p w14:paraId="249481C5" w14:textId="77777777" w:rsidR="00630832" w:rsidRPr="00630832" w:rsidRDefault="00630832" w:rsidP="00630832">
            <w:pPr>
              <w:jc w:val="center"/>
            </w:pPr>
            <w:r w:rsidRPr="00630832">
              <w:t>-</w:t>
            </w:r>
          </w:p>
        </w:tc>
        <w:tc>
          <w:tcPr>
            <w:tcW w:w="1276" w:type="dxa"/>
            <w:gridSpan w:val="2"/>
            <w:shd w:val="clear" w:color="auto" w:fill="auto"/>
          </w:tcPr>
          <w:p w14:paraId="70432D44" w14:textId="77777777" w:rsidR="00630832" w:rsidRPr="00630832" w:rsidRDefault="00630832" w:rsidP="00630832">
            <w:pPr>
              <w:jc w:val="center"/>
            </w:pPr>
            <w:r w:rsidRPr="00630832">
              <w:t>-</w:t>
            </w:r>
          </w:p>
        </w:tc>
        <w:tc>
          <w:tcPr>
            <w:tcW w:w="1984" w:type="dxa"/>
            <w:shd w:val="clear" w:color="auto" w:fill="auto"/>
          </w:tcPr>
          <w:p w14:paraId="5C2C8D93" w14:textId="77777777" w:rsidR="00630832" w:rsidRPr="00630832" w:rsidRDefault="00630832" w:rsidP="00630832">
            <w:pPr>
              <w:jc w:val="center"/>
            </w:pPr>
            <w:r w:rsidRPr="00630832">
              <w:t>-</w:t>
            </w:r>
          </w:p>
        </w:tc>
        <w:tc>
          <w:tcPr>
            <w:tcW w:w="2268" w:type="dxa"/>
            <w:vMerge w:val="restart"/>
            <w:shd w:val="clear" w:color="auto" w:fill="auto"/>
          </w:tcPr>
          <w:p w14:paraId="3440349E" w14:textId="601DCFA2" w:rsidR="00630832" w:rsidRPr="00630832" w:rsidRDefault="00630832" w:rsidP="00630832">
            <w:pPr>
              <w:jc w:val="center"/>
            </w:pPr>
            <w:r w:rsidRPr="00630832">
              <w:t>Улучшение организации процесса информирования и мониторинга  текущей ситуации</w:t>
            </w:r>
          </w:p>
        </w:tc>
        <w:tc>
          <w:tcPr>
            <w:tcW w:w="2167" w:type="dxa"/>
            <w:vMerge w:val="restart"/>
            <w:shd w:val="clear" w:color="auto" w:fill="auto"/>
          </w:tcPr>
          <w:p w14:paraId="1E2F60AD" w14:textId="77777777" w:rsidR="00630832" w:rsidRPr="00630832" w:rsidRDefault="00630832" w:rsidP="00630832">
            <w:pPr>
              <w:jc w:val="center"/>
            </w:pPr>
            <w:r w:rsidRPr="00630832">
              <w:t>Администрация сельского поселения Венцы-Заря  Гулькевичского района</w:t>
            </w:r>
          </w:p>
        </w:tc>
      </w:tr>
      <w:tr w:rsidR="00630832" w:rsidRPr="00630832" w14:paraId="1753F3C2" w14:textId="77777777" w:rsidTr="00630832">
        <w:trPr>
          <w:trHeight w:val="505"/>
          <w:jc w:val="center"/>
        </w:trPr>
        <w:tc>
          <w:tcPr>
            <w:tcW w:w="781" w:type="dxa"/>
            <w:vMerge/>
            <w:shd w:val="clear" w:color="auto" w:fill="auto"/>
          </w:tcPr>
          <w:p w14:paraId="01F67630" w14:textId="77777777" w:rsidR="00630832" w:rsidRPr="00630832" w:rsidRDefault="00630832" w:rsidP="00630832">
            <w:pPr>
              <w:jc w:val="center"/>
            </w:pPr>
          </w:p>
        </w:tc>
        <w:tc>
          <w:tcPr>
            <w:tcW w:w="1843" w:type="dxa"/>
            <w:vMerge/>
            <w:shd w:val="clear" w:color="auto" w:fill="auto"/>
          </w:tcPr>
          <w:p w14:paraId="6720CF33" w14:textId="77777777" w:rsidR="00630832" w:rsidRPr="00630832" w:rsidRDefault="00630832" w:rsidP="00630832"/>
        </w:tc>
        <w:tc>
          <w:tcPr>
            <w:tcW w:w="567" w:type="dxa"/>
            <w:vMerge/>
            <w:shd w:val="clear" w:color="auto" w:fill="auto"/>
          </w:tcPr>
          <w:p w14:paraId="70B9C778" w14:textId="77777777" w:rsidR="00630832" w:rsidRPr="00630832" w:rsidRDefault="00630832" w:rsidP="00630832">
            <w:pPr>
              <w:jc w:val="center"/>
            </w:pPr>
          </w:p>
        </w:tc>
        <w:tc>
          <w:tcPr>
            <w:tcW w:w="1276" w:type="dxa"/>
            <w:gridSpan w:val="2"/>
            <w:shd w:val="clear" w:color="auto" w:fill="auto"/>
          </w:tcPr>
          <w:p w14:paraId="222645AD" w14:textId="4E22CBFA" w:rsidR="00630832" w:rsidRPr="00630832" w:rsidRDefault="00630832" w:rsidP="00630832">
            <w:pPr>
              <w:jc w:val="center"/>
            </w:pPr>
            <w:r w:rsidRPr="00630832">
              <w:t>2026 год</w:t>
            </w:r>
          </w:p>
        </w:tc>
        <w:tc>
          <w:tcPr>
            <w:tcW w:w="850" w:type="dxa"/>
            <w:shd w:val="clear" w:color="auto" w:fill="auto"/>
          </w:tcPr>
          <w:p w14:paraId="314BB3B9" w14:textId="0A618214" w:rsidR="00630832" w:rsidRPr="00630832" w:rsidRDefault="00630832" w:rsidP="00630832">
            <w:pPr>
              <w:jc w:val="center"/>
            </w:pPr>
            <w:r w:rsidRPr="00630832">
              <w:t>-</w:t>
            </w:r>
          </w:p>
        </w:tc>
        <w:tc>
          <w:tcPr>
            <w:tcW w:w="1134" w:type="dxa"/>
            <w:shd w:val="clear" w:color="auto" w:fill="auto"/>
          </w:tcPr>
          <w:p w14:paraId="403A8AB0" w14:textId="77777777" w:rsidR="00630832" w:rsidRPr="00630832" w:rsidRDefault="00630832" w:rsidP="00630832">
            <w:pPr>
              <w:jc w:val="center"/>
            </w:pPr>
            <w:r w:rsidRPr="00630832">
              <w:t>-</w:t>
            </w:r>
          </w:p>
        </w:tc>
        <w:tc>
          <w:tcPr>
            <w:tcW w:w="851" w:type="dxa"/>
            <w:shd w:val="clear" w:color="auto" w:fill="auto"/>
          </w:tcPr>
          <w:p w14:paraId="20E74A8C" w14:textId="77777777" w:rsidR="00630832" w:rsidRPr="00630832" w:rsidRDefault="00630832" w:rsidP="00630832">
            <w:pPr>
              <w:jc w:val="center"/>
            </w:pPr>
            <w:r w:rsidRPr="00630832">
              <w:t>-</w:t>
            </w:r>
          </w:p>
        </w:tc>
        <w:tc>
          <w:tcPr>
            <w:tcW w:w="1276" w:type="dxa"/>
            <w:gridSpan w:val="2"/>
            <w:shd w:val="clear" w:color="auto" w:fill="auto"/>
          </w:tcPr>
          <w:p w14:paraId="642390B5" w14:textId="77777777" w:rsidR="00630832" w:rsidRPr="00630832" w:rsidRDefault="00630832" w:rsidP="00630832">
            <w:pPr>
              <w:jc w:val="center"/>
            </w:pPr>
            <w:r w:rsidRPr="00630832">
              <w:t>-</w:t>
            </w:r>
          </w:p>
        </w:tc>
        <w:tc>
          <w:tcPr>
            <w:tcW w:w="1984" w:type="dxa"/>
            <w:shd w:val="clear" w:color="auto" w:fill="auto"/>
          </w:tcPr>
          <w:p w14:paraId="43736444" w14:textId="77777777" w:rsidR="00630832" w:rsidRPr="00630832" w:rsidRDefault="00630832" w:rsidP="00630832">
            <w:pPr>
              <w:jc w:val="center"/>
            </w:pPr>
            <w:r w:rsidRPr="00630832">
              <w:t>-</w:t>
            </w:r>
          </w:p>
        </w:tc>
        <w:tc>
          <w:tcPr>
            <w:tcW w:w="2268" w:type="dxa"/>
            <w:vMerge/>
            <w:shd w:val="clear" w:color="auto" w:fill="auto"/>
          </w:tcPr>
          <w:p w14:paraId="3CDA6FDA" w14:textId="77777777" w:rsidR="00630832" w:rsidRPr="00630832" w:rsidRDefault="00630832" w:rsidP="00630832">
            <w:pPr>
              <w:jc w:val="center"/>
            </w:pPr>
          </w:p>
        </w:tc>
        <w:tc>
          <w:tcPr>
            <w:tcW w:w="2167" w:type="dxa"/>
            <w:vMerge/>
            <w:shd w:val="clear" w:color="auto" w:fill="auto"/>
          </w:tcPr>
          <w:p w14:paraId="2301CE4C" w14:textId="77777777" w:rsidR="00630832" w:rsidRPr="00630832" w:rsidRDefault="00630832" w:rsidP="00630832">
            <w:pPr>
              <w:jc w:val="center"/>
            </w:pPr>
          </w:p>
        </w:tc>
      </w:tr>
      <w:tr w:rsidR="00630832" w:rsidRPr="00630832" w14:paraId="0607F211" w14:textId="77777777" w:rsidTr="00630832">
        <w:trPr>
          <w:trHeight w:val="505"/>
          <w:jc w:val="center"/>
        </w:trPr>
        <w:tc>
          <w:tcPr>
            <w:tcW w:w="781" w:type="dxa"/>
            <w:vMerge/>
            <w:shd w:val="clear" w:color="auto" w:fill="auto"/>
          </w:tcPr>
          <w:p w14:paraId="0ABB0B28" w14:textId="77777777" w:rsidR="00630832" w:rsidRPr="00630832" w:rsidRDefault="00630832" w:rsidP="00630832">
            <w:pPr>
              <w:jc w:val="center"/>
            </w:pPr>
          </w:p>
        </w:tc>
        <w:tc>
          <w:tcPr>
            <w:tcW w:w="1843" w:type="dxa"/>
            <w:vMerge/>
            <w:shd w:val="clear" w:color="auto" w:fill="auto"/>
          </w:tcPr>
          <w:p w14:paraId="44A7C16B" w14:textId="77777777" w:rsidR="00630832" w:rsidRPr="00630832" w:rsidRDefault="00630832" w:rsidP="00630832"/>
        </w:tc>
        <w:tc>
          <w:tcPr>
            <w:tcW w:w="567" w:type="dxa"/>
            <w:vMerge/>
            <w:shd w:val="clear" w:color="auto" w:fill="auto"/>
          </w:tcPr>
          <w:p w14:paraId="72B3EF13" w14:textId="77777777" w:rsidR="00630832" w:rsidRPr="00630832" w:rsidRDefault="00630832" w:rsidP="00630832">
            <w:pPr>
              <w:jc w:val="center"/>
            </w:pPr>
          </w:p>
        </w:tc>
        <w:tc>
          <w:tcPr>
            <w:tcW w:w="1276" w:type="dxa"/>
            <w:gridSpan w:val="2"/>
            <w:shd w:val="clear" w:color="auto" w:fill="auto"/>
          </w:tcPr>
          <w:p w14:paraId="7BE7977F" w14:textId="5CB60F8B" w:rsidR="00630832" w:rsidRPr="00630832" w:rsidRDefault="00630832" w:rsidP="00630832">
            <w:pPr>
              <w:jc w:val="center"/>
            </w:pPr>
            <w:r w:rsidRPr="00630832">
              <w:t>2027 год</w:t>
            </w:r>
          </w:p>
        </w:tc>
        <w:tc>
          <w:tcPr>
            <w:tcW w:w="850" w:type="dxa"/>
            <w:shd w:val="clear" w:color="auto" w:fill="auto"/>
          </w:tcPr>
          <w:p w14:paraId="7EABDD0B" w14:textId="59C7EFF6" w:rsidR="00630832" w:rsidRPr="00630832" w:rsidRDefault="00630832" w:rsidP="00630832">
            <w:pPr>
              <w:jc w:val="center"/>
            </w:pPr>
            <w:r w:rsidRPr="00630832">
              <w:t>-</w:t>
            </w:r>
          </w:p>
        </w:tc>
        <w:tc>
          <w:tcPr>
            <w:tcW w:w="1134" w:type="dxa"/>
            <w:shd w:val="clear" w:color="auto" w:fill="auto"/>
          </w:tcPr>
          <w:p w14:paraId="224BDD38" w14:textId="77777777" w:rsidR="00630832" w:rsidRPr="00630832" w:rsidRDefault="00630832" w:rsidP="00630832">
            <w:pPr>
              <w:jc w:val="center"/>
            </w:pPr>
            <w:r w:rsidRPr="00630832">
              <w:t>-</w:t>
            </w:r>
          </w:p>
        </w:tc>
        <w:tc>
          <w:tcPr>
            <w:tcW w:w="851" w:type="dxa"/>
            <w:shd w:val="clear" w:color="auto" w:fill="auto"/>
          </w:tcPr>
          <w:p w14:paraId="53726850" w14:textId="77777777" w:rsidR="00630832" w:rsidRPr="00630832" w:rsidRDefault="00630832" w:rsidP="00630832">
            <w:pPr>
              <w:jc w:val="center"/>
            </w:pPr>
            <w:r w:rsidRPr="00630832">
              <w:t>-</w:t>
            </w:r>
          </w:p>
        </w:tc>
        <w:tc>
          <w:tcPr>
            <w:tcW w:w="1276" w:type="dxa"/>
            <w:gridSpan w:val="2"/>
            <w:shd w:val="clear" w:color="auto" w:fill="auto"/>
          </w:tcPr>
          <w:p w14:paraId="67189D07" w14:textId="77777777" w:rsidR="00630832" w:rsidRPr="00630832" w:rsidRDefault="00630832" w:rsidP="00630832">
            <w:pPr>
              <w:jc w:val="center"/>
            </w:pPr>
            <w:r w:rsidRPr="00630832">
              <w:t>-</w:t>
            </w:r>
          </w:p>
        </w:tc>
        <w:tc>
          <w:tcPr>
            <w:tcW w:w="1984" w:type="dxa"/>
            <w:shd w:val="clear" w:color="auto" w:fill="auto"/>
          </w:tcPr>
          <w:p w14:paraId="364CF8D3" w14:textId="77777777" w:rsidR="00630832" w:rsidRPr="00630832" w:rsidRDefault="00630832" w:rsidP="00630832">
            <w:pPr>
              <w:jc w:val="center"/>
            </w:pPr>
            <w:r w:rsidRPr="00630832">
              <w:t>-</w:t>
            </w:r>
          </w:p>
        </w:tc>
        <w:tc>
          <w:tcPr>
            <w:tcW w:w="2268" w:type="dxa"/>
            <w:vMerge/>
            <w:shd w:val="clear" w:color="auto" w:fill="auto"/>
          </w:tcPr>
          <w:p w14:paraId="41F283FB" w14:textId="77777777" w:rsidR="00630832" w:rsidRPr="00630832" w:rsidRDefault="00630832" w:rsidP="00630832">
            <w:pPr>
              <w:jc w:val="center"/>
            </w:pPr>
          </w:p>
        </w:tc>
        <w:tc>
          <w:tcPr>
            <w:tcW w:w="2167" w:type="dxa"/>
            <w:vMerge/>
            <w:shd w:val="clear" w:color="auto" w:fill="auto"/>
          </w:tcPr>
          <w:p w14:paraId="0FBDF90C" w14:textId="77777777" w:rsidR="00630832" w:rsidRPr="00630832" w:rsidRDefault="00630832" w:rsidP="00630832">
            <w:pPr>
              <w:jc w:val="center"/>
            </w:pPr>
          </w:p>
        </w:tc>
      </w:tr>
      <w:tr w:rsidR="00630832" w:rsidRPr="00630832" w14:paraId="7AE86408" w14:textId="77777777" w:rsidTr="00630832">
        <w:trPr>
          <w:trHeight w:val="505"/>
          <w:jc w:val="center"/>
        </w:trPr>
        <w:tc>
          <w:tcPr>
            <w:tcW w:w="781" w:type="dxa"/>
            <w:vMerge/>
            <w:shd w:val="clear" w:color="auto" w:fill="auto"/>
          </w:tcPr>
          <w:p w14:paraId="79DE2C32" w14:textId="77777777" w:rsidR="00630832" w:rsidRPr="00630832" w:rsidRDefault="00630832" w:rsidP="00630832">
            <w:pPr>
              <w:jc w:val="center"/>
            </w:pPr>
          </w:p>
        </w:tc>
        <w:tc>
          <w:tcPr>
            <w:tcW w:w="1843" w:type="dxa"/>
            <w:vMerge/>
            <w:shd w:val="clear" w:color="auto" w:fill="auto"/>
          </w:tcPr>
          <w:p w14:paraId="5B5278F1" w14:textId="77777777" w:rsidR="00630832" w:rsidRPr="00630832" w:rsidRDefault="00630832" w:rsidP="00630832"/>
        </w:tc>
        <w:tc>
          <w:tcPr>
            <w:tcW w:w="567" w:type="dxa"/>
            <w:vMerge/>
            <w:shd w:val="clear" w:color="auto" w:fill="auto"/>
          </w:tcPr>
          <w:p w14:paraId="05F69C48" w14:textId="77777777" w:rsidR="00630832" w:rsidRPr="00630832" w:rsidRDefault="00630832" w:rsidP="00630832">
            <w:pPr>
              <w:jc w:val="center"/>
            </w:pPr>
          </w:p>
        </w:tc>
        <w:tc>
          <w:tcPr>
            <w:tcW w:w="1276" w:type="dxa"/>
            <w:gridSpan w:val="2"/>
            <w:shd w:val="clear" w:color="auto" w:fill="auto"/>
          </w:tcPr>
          <w:p w14:paraId="60D62AC1" w14:textId="54B92E16" w:rsidR="00630832" w:rsidRPr="00630832" w:rsidRDefault="00630832" w:rsidP="00630832">
            <w:pPr>
              <w:jc w:val="center"/>
            </w:pPr>
            <w:r w:rsidRPr="00630832">
              <w:t>2028 год</w:t>
            </w:r>
          </w:p>
        </w:tc>
        <w:tc>
          <w:tcPr>
            <w:tcW w:w="850" w:type="dxa"/>
            <w:shd w:val="clear" w:color="auto" w:fill="auto"/>
          </w:tcPr>
          <w:p w14:paraId="13331B96" w14:textId="664DA122" w:rsidR="00630832" w:rsidRPr="00630832" w:rsidRDefault="00630832" w:rsidP="00630832">
            <w:pPr>
              <w:jc w:val="center"/>
            </w:pPr>
            <w:r w:rsidRPr="00630832">
              <w:t>-</w:t>
            </w:r>
          </w:p>
        </w:tc>
        <w:tc>
          <w:tcPr>
            <w:tcW w:w="1134" w:type="dxa"/>
            <w:shd w:val="clear" w:color="auto" w:fill="auto"/>
          </w:tcPr>
          <w:p w14:paraId="2AB60B6E" w14:textId="77777777" w:rsidR="00630832" w:rsidRPr="00630832" w:rsidRDefault="00630832" w:rsidP="00630832">
            <w:pPr>
              <w:jc w:val="center"/>
            </w:pPr>
            <w:r w:rsidRPr="00630832">
              <w:t>-</w:t>
            </w:r>
          </w:p>
        </w:tc>
        <w:tc>
          <w:tcPr>
            <w:tcW w:w="851" w:type="dxa"/>
            <w:shd w:val="clear" w:color="auto" w:fill="auto"/>
          </w:tcPr>
          <w:p w14:paraId="24E14ECF" w14:textId="77777777" w:rsidR="00630832" w:rsidRPr="00630832" w:rsidRDefault="00630832" w:rsidP="00630832">
            <w:pPr>
              <w:jc w:val="center"/>
            </w:pPr>
            <w:r w:rsidRPr="00630832">
              <w:t>-</w:t>
            </w:r>
          </w:p>
        </w:tc>
        <w:tc>
          <w:tcPr>
            <w:tcW w:w="1276" w:type="dxa"/>
            <w:gridSpan w:val="2"/>
            <w:shd w:val="clear" w:color="auto" w:fill="auto"/>
          </w:tcPr>
          <w:p w14:paraId="7299187D" w14:textId="77777777" w:rsidR="00630832" w:rsidRPr="00630832" w:rsidRDefault="00630832" w:rsidP="00630832">
            <w:pPr>
              <w:jc w:val="center"/>
            </w:pPr>
            <w:r w:rsidRPr="00630832">
              <w:t>-</w:t>
            </w:r>
          </w:p>
        </w:tc>
        <w:tc>
          <w:tcPr>
            <w:tcW w:w="1984" w:type="dxa"/>
            <w:shd w:val="clear" w:color="auto" w:fill="auto"/>
          </w:tcPr>
          <w:p w14:paraId="764D6393" w14:textId="77777777" w:rsidR="00630832" w:rsidRPr="00630832" w:rsidRDefault="00630832" w:rsidP="00630832">
            <w:pPr>
              <w:jc w:val="center"/>
            </w:pPr>
            <w:r w:rsidRPr="00630832">
              <w:t>-</w:t>
            </w:r>
          </w:p>
        </w:tc>
        <w:tc>
          <w:tcPr>
            <w:tcW w:w="2268" w:type="dxa"/>
            <w:vMerge/>
            <w:shd w:val="clear" w:color="auto" w:fill="auto"/>
          </w:tcPr>
          <w:p w14:paraId="11F1FB76" w14:textId="77777777" w:rsidR="00630832" w:rsidRPr="00630832" w:rsidRDefault="00630832" w:rsidP="00630832">
            <w:pPr>
              <w:jc w:val="center"/>
            </w:pPr>
          </w:p>
        </w:tc>
        <w:tc>
          <w:tcPr>
            <w:tcW w:w="2167" w:type="dxa"/>
            <w:vMerge/>
            <w:shd w:val="clear" w:color="auto" w:fill="auto"/>
          </w:tcPr>
          <w:p w14:paraId="0B48977E" w14:textId="77777777" w:rsidR="00630832" w:rsidRPr="00630832" w:rsidRDefault="00630832" w:rsidP="00630832">
            <w:pPr>
              <w:jc w:val="center"/>
            </w:pPr>
          </w:p>
        </w:tc>
      </w:tr>
      <w:tr w:rsidR="00630832" w:rsidRPr="00630832" w14:paraId="25A2C930" w14:textId="77777777" w:rsidTr="00630832">
        <w:trPr>
          <w:trHeight w:val="505"/>
          <w:jc w:val="center"/>
        </w:trPr>
        <w:tc>
          <w:tcPr>
            <w:tcW w:w="781" w:type="dxa"/>
            <w:vMerge/>
            <w:shd w:val="clear" w:color="auto" w:fill="auto"/>
          </w:tcPr>
          <w:p w14:paraId="00602FB6" w14:textId="77777777" w:rsidR="00630832" w:rsidRPr="00630832" w:rsidRDefault="00630832" w:rsidP="00630832">
            <w:pPr>
              <w:jc w:val="center"/>
            </w:pPr>
          </w:p>
        </w:tc>
        <w:tc>
          <w:tcPr>
            <w:tcW w:w="1843" w:type="dxa"/>
            <w:vMerge/>
            <w:shd w:val="clear" w:color="auto" w:fill="auto"/>
          </w:tcPr>
          <w:p w14:paraId="0512F751" w14:textId="77777777" w:rsidR="00630832" w:rsidRPr="00630832" w:rsidRDefault="00630832" w:rsidP="00630832"/>
        </w:tc>
        <w:tc>
          <w:tcPr>
            <w:tcW w:w="567" w:type="dxa"/>
            <w:vMerge/>
            <w:shd w:val="clear" w:color="auto" w:fill="auto"/>
          </w:tcPr>
          <w:p w14:paraId="43A6999F" w14:textId="77777777" w:rsidR="00630832" w:rsidRPr="00630832" w:rsidRDefault="00630832" w:rsidP="00630832">
            <w:pPr>
              <w:jc w:val="center"/>
            </w:pPr>
          </w:p>
        </w:tc>
        <w:tc>
          <w:tcPr>
            <w:tcW w:w="1276" w:type="dxa"/>
            <w:gridSpan w:val="2"/>
            <w:shd w:val="clear" w:color="auto" w:fill="auto"/>
          </w:tcPr>
          <w:p w14:paraId="69603DA4" w14:textId="77777777" w:rsidR="00630832" w:rsidRPr="00630832" w:rsidRDefault="00630832" w:rsidP="00630832">
            <w:pPr>
              <w:jc w:val="center"/>
            </w:pPr>
            <w:r w:rsidRPr="00630832">
              <w:t>всего</w:t>
            </w:r>
          </w:p>
        </w:tc>
        <w:tc>
          <w:tcPr>
            <w:tcW w:w="850" w:type="dxa"/>
            <w:shd w:val="clear" w:color="auto" w:fill="auto"/>
          </w:tcPr>
          <w:p w14:paraId="2C299E36" w14:textId="4B2B7D5A" w:rsidR="00630832" w:rsidRPr="00630832" w:rsidRDefault="00630832" w:rsidP="00630832">
            <w:pPr>
              <w:jc w:val="center"/>
            </w:pPr>
            <w:r w:rsidRPr="00630832">
              <w:t>-</w:t>
            </w:r>
          </w:p>
        </w:tc>
        <w:tc>
          <w:tcPr>
            <w:tcW w:w="1134" w:type="dxa"/>
            <w:shd w:val="clear" w:color="auto" w:fill="auto"/>
          </w:tcPr>
          <w:p w14:paraId="53A74B18" w14:textId="77777777" w:rsidR="00630832" w:rsidRPr="00630832" w:rsidRDefault="00630832" w:rsidP="00630832">
            <w:pPr>
              <w:jc w:val="center"/>
            </w:pPr>
            <w:r w:rsidRPr="00630832">
              <w:t>-</w:t>
            </w:r>
          </w:p>
        </w:tc>
        <w:tc>
          <w:tcPr>
            <w:tcW w:w="851" w:type="dxa"/>
            <w:shd w:val="clear" w:color="auto" w:fill="auto"/>
          </w:tcPr>
          <w:p w14:paraId="53F8AA83" w14:textId="77777777" w:rsidR="00630832" w:rsidRPr="00630832" w:rsidRDefault="00630832" w:rsidP="00630832">
            <w:pPr>
              <w:jc w:val="center"/>
            </w:pPr>
            <w:r w:rsidRPr="00630832">
              <w:t>-</w:t>
            </w:r>
          </w:p>
        </w:tc>
        <w:tc>
          <w:tcPr>
            <w:tcW w:w="1276" w:type="dxa"/>
            <w:gridSpan w:val="2"/>
            <w:shd w:val="clear" w:color="auto" w:fill="auto"/>
          </w:tcPr>
          <w:p w14:paraId="05B258C8" w14:textId="77777777" w:rsidR="00630832" w:rsidRPr="00630832" w:rsidRDefault="00630832" w:rsidP="00630832">
            <w:pPr>
              <w:jc w:val="center"/>
            </w:pPr>
            <w:r w:rsidRPr="00630832">
              <w:t>-</w:t>
            </w:r>
          </w:p>
        </w:tc>
        <w:tc>
          <w:tcPr>
            <w:tcW w:w="1984" w:type="dxa"/>
            <w:shd w:val="clear" w:color="auto" w:fill="auto"/>
          </w:tcPr>
          <w:p w14:paraId="2604A76E" w14:textId="77777777" w:rsidR="00630832" w:rsidRPr="00630832" w:rsidRDefault="00630832" w:rsidP="00630832">
            <w:pPr>
              <w:jc w:val="center"/>
            </w:pPr>
            <w:r w:rsidRPr="00630832">
              <w:t>-</w:t>
            </w:r>
          </w:p>
        </w:tc>
        <w:tc>
          <w:tcPr>
            <w:tcW w:w="2268" w:type="dxa"/>
            <w:vMerge/>
            <w:shd w:val="clear" w:color="auto" w:fill="auto"/>
          </w:tcPr>
          <w:p w14:paraId="1B97F856" w14:textId="77777777" w:rsidR="00630832" w:rsidRPr="00630832" w:rsidRDefault="00630832" w:rsidP="00630832">
            <w:pPr>
              <w:jc w:val="center"/>
            </w:pPr>
          </w:p>
        </w:tc>
        <w:tc>
          <w:tcPr>
            <w:tcW w:w="2167" w:type="dxa"/>
            <w:vMerge/>
            <w:shd w:val="clear" w:color="auto" w:fill="auto"/>
          </w:tcPr>
          <w:p w14:paraId="301EB8C2" w14:textId="77777777" w:rsidR="00630832" w:rsidRPr="00630832" w:rsidRDefault="00630832" w:rsidP="00630832">
            <w:pPr>
              <w:jc w:val="center"/>
            </w:pPr>
          </w:p>
        </w:tc>
      </w:tr>
      <w:tr w:rsidR="00630832" w:rsidRPr="00630832" w14:paraId="166E09C6" w14:textId="77777777" w:rsidTr="00630832">
        <w:trPr>
          <w:trHeight w:val="505"/>
          <w:jc w:val="center"/>
        </w:trPr>
        <w:tc>
          <w:tcPr>
            <w:tcW w:w="781" w:type="dxa"/>
            <w:shd w:val="clear" w:color="auto" w:fill="auto"/>
          </w:tcPr>
          <w:p w14:paraId="0A466866" w14:textId="6B94B25A" w:rsidR="00D62A2D" w:rsidRPr="00630832" w:rsidRDefault="00CD0F4E" w:rsidP="00630832">
            <w:pPr>
              <w:jc w:val="center"/>
            </w:pPr>
            <w:r w:rsidRPr="00630832">
              <w:t>2.</w:t>
            </w:r>
          </w:p>
        </w:tc>
        <w:tc>
          <w:tcPr>
            <w:tcW w:w="1843" w:type="dxa"/>
            <w:shd w:val="clear" w:color="auto" w:fill="auto"/>
          </w:tcPr>
          <w:p w14:paraId="4A1FC98D" w14:textId="7BF2649C" w:rsidR="00D62A2D" w:rsidRPr="00630832" w:rsidRDefault="00D62A2D" w:rsidP="00630832">
            <w:r w:rsidRPr="00630832">
              <w:t>Цель</w:t>
            </w:r>
          </w:p>
        </w:tc>
        <w:tc>
          <w:tcPr>
            <w:tcW w:w="12373" w:type="dxa"/>
            <w:gridSpan w:val="11"/>
            <w:shd w:val="clear" w:color="auto" w:fill="auto"/>
          </w:tcPr>
          <w:p w14:paraId="3EB08F16" w14:textId="6DF14778" w:rsidR="009D3660" w:rsidRPr="00630832" w:rsidRDefault="00307569" w:rsidP="00630832">
            <w:pPr>
              <w:jc w:val="center"/>
              <w:rPr>
                <w:shd w:val="clear" w:color="auto" w:fill="FFFFFF"/>
              </w:rPr>
            </w:pPr>
            <w:r w:rsidRPr="00630832">
              <w:rPr>
                <w:shd w:val="clear" w:color="auto" w:fill="FFFFFF"/>
              </w:rPr>
              <w:t>Обеспечение гармонизации межнациональных отношений, поддержание стабильной общественно-политической обстановки и профилактии экстремизма на территории сельского поселения, в частности, в сфере межнациональных отношений</w:t>
            </w:r>
          </w:p>
        </w:tc>
      </w:tr>
      <w:tr w:rsidR="00630832" w:rsidRPr="00630832" w14:paraId="7C7ABFB4" w14:textId="77777777" w:rsidTr="00630832">
        <w:trPr>
          <w:trHeight w:val="505"/>
          <w:jc w:val="center"/>
        </w:trPr>
        <w:tc>
          <w:tcPr>
            <w:tcW w:w="781" w:type="dxa"/>
            <w:shd w:val="clear" w:color="auto" w:fill="auto"/>
          </w:tcPr>
          <w:p w14:paraId="6F33696E" w14:textId="428B0E2C" w:rsidR="00D62A2D" w:rsidRPr="00630832" w:rsidRDefault="00CD0F4E" w:rsidP="00630832">
            <w:pPr>
              <w:jc w:val="center"/>
            </w:pPr>
            <w:r w:rsidRPr="00630832">
              <w:t>2.1</w:t>
            </w:r>
          </w:p>
        </w:tc>
        <w:tc>
          <w:tcPr>
            <w:tcW w:w="1843" w:type="dxa"/>
            <w:shd w:val="clear" w:color="auto" w:fill="auto"/>
          </w:tcPr>
          <w:p w14:paraId="2260A583" w14:textId="1D0A9C13" w:rsidR="00D62A2D" w:rsidRPr="00630832" w:rsidRDefault="00D62A2D" w:rsidP="00630832">
            <w:r w:rsidRPr="00630832">
              <w:t>Задача</w:t>
            </w:r>
          </w:p>
        </w:tc>
        <w:tc>
          <w:tcPr>
            <w:tcW w:w="12373" w:type="dxa"/>
            <w:gridSpan w:val="11"/>
            <w:shd w:val="clear" w:color="auto" w:fill="auto"/>
          </w:tcPr>
          <w:p w14:paraId="42B6DE4B" w14:textId="5FD97D3D" w:rsidR="009D3660" w:rsidRPr="00630832" w:rsidRDefault="000F17D9" w:rsidP="00630832">
            <w:pPr>
              <w:jc w:val="center"/>
            </w:pPr>
            <w:r w:rsidRPr="00630832">
              <w:t>С</w:t>
            </w:r>
            <w:r w:rsidR="007E5A0A" w:rsidRPr="00630832">
              <w:t>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r>
      <w:tr w:rsidR="00630832" w:rsidRPr="00630832" w14:paraId="42FB2B77" w14:textId="77777777" w:rsidTr="00630832">
        <w:trPr>
          <w:trHeight w:val="1979"/>
          <w:jc w:val="center"/>
        </w:trPr>
        <w:tc>
          <w:tcPr>
            <w:tcW w:w="781" w:type="dxa"/>
            <w:vMerge w:val="restart"/>
            <w:shd w:val="clear" w:color="auto" w:fill="auto"/>
          </w:tcPr>
          <w:p w14:paraId="48F1D0F1" w14:textId="6BAB81FA" w:rsidR="00630832" w:rsidRPr="00630832" w:rsidRDefault="00630832" w:rsidP="00630832">
            <w:pPr>
              <w:jc w:val="center"/>
            </w:pPr>
            <w:r w:rsidRPr="00630832">
              <w:t>2.1.2</w:t>
            </w:r>
          </w:p>
        </w:tc>
        <w:tc>
          <w:tcPr>
            <w:tcW w:w="1843" w:type="dxa"/>
            <w:vMerge w:val="restart"/>
            <w:shd w:val="clear" w:color="auto" w:fill="auto"/>
          </w:tcPr>
          <w:p w14:paraId="7FE97674" w14:textId="3B9ECCC0" w:rsidR="00630832" w:rsidRPr="00630832" w:rsidRDefault="00630832" w:rsidP="00630832">
            <w:pPr>
              <w:rPr>
                <w:shd w:val="clear" w:color="auto" w:fill="FFFFFF"/>
              </w:rPr>
            </w:pPr>
            <w:r w:rsidRPr="00630832">
              <w:rPr>
                <w:shd w:val="clear" w:color="auto" w:fill="FFFFFF"/>
              </w:rPr>
              <w:t>Формирование индивидуального и общественного сознания, активной жизненной позиции и повышение грамотности населения в области обеспечения укрепления межэтнических и межкультурных отношений, укрепления толерантности в сельском поселени</w:t>
            </w:r>
          </w:p>
        </w:tc>
        <w:tc>
          <w:tcPr>
            <w:tcW w:w="567" w:type="dxa"/>
            <w:vMerge w:val="restart"/>
            <w:shd w:val="clear" w:color="auto" w:fill="auto"/>
          </w:tcPr>
          <w:p w14:paraId="3A72363A" w14:textId="4998B7F5" w:rsidR="00630832" w:rsidRPr="00630832" w:rsidRDefault="00630832" w:rsidP="00630832">
            <w:pPr>
              <w:jc w:val="center"/>
            </w:pPr>
            <w:r w:rsidRPr="00630832">
              <w:t>Без финансирования</w:t>
            </w:r>
          </w:p>
        </w:tc>
        <w:tc>
          <w:tcPr>
            <w:tcW w:w="1276" w:type="dxa"/>
            <w:gridSpan w:val="2"/>
            <w:shd w:val="clear" w:color="auto" w:fill="auto"/>
          </w:tcPr>
          <w:p w14:paraId="4A973319" w14:textId="5C747254" w:rsidR="00630832" w:rsidRPr="00630832" w:rsidRDefault="00630832" w:rsidP="00630832">
            <w:pPr>
              <w:jc w:val="center"/>
            </w:pPr>
            <w:r w:rsidRPr="00630832">
              <w:t>2025  год</w:t>
            </w:r>
          </w:p>
        </w:tc>
        <w:tc>
          <w:tcPr>
            <w:tcW w:w="850" w:type="dxa"/>
            <w:shd w:val="clear" w:color="auto" w:fill="auto"/>
          </w:tcPr>
          <w:p w14:paraId="259032BB" w14:textId="1A5B9322" w:rsidR="00630832" w:rsidRPr="00630832" w:rsidRDefault="00630832" w:rsidP="00630832">
            <w:pPr>
              <w:jc w:val="center"/>
            </w:pPr>
            <w:r w:rsidRPr="00630832">
              <w:t>-</w:t>
            </w:r>
          </w:p>
        </w:tc>
        <w:tc>
          <w:tcPr>
            <w:tcW w:w="1134" w:type="dxa"/>
            <w:shd w:val="clear" w:color="auto" w:fill="auto"/>
          </w:tcPr>
          <w:p w14:paraId="27F6F1F2" w14:textId="6F8B2E9F" w:rsidR="00630832" w:rsidRPr="00630832" w:rsidRDefault="00630832" w:rsidP="00630832">
            <w:pPr>
              <w:jc w:val="center"/>
            </w:pPr>
            <w:r w:rsidRPr="00630832">
              <w:t>-</w:t>
            </w:r>
          </w:p>
        </w:tc>
        <w:tc>
          <w:tcPr>
            <w:tcW w:w="851" w:type="dxa"/>
            <w:shd w:val="clear" w:color="auto" w:fill="auto"/>
          </w:tcPr>
          <w:p w14:paraId="47ACABBA" w14:textId="498887CA" w:rsidR="00630832" w:rsidRPr="00630832" w:rsidRDefault="00630832" w:rsidP="00630832">
            <w:pPr>
              <w:jc w:val="center"/>
            </w:pPr>
            <w:r w:rsidRPr="00630832">
              <w:t>-</w:t>
            </w:r>
          </w:p>
        </w:tc>
        <w:tc>
          <w:tcPr>
            <w:tcW w:w="1276" w:type="dxa"/>
            <w:gridSpan w:val="2"/>
            <w:shd w:val="clear" w:color="auto" w:fill="auto"/>
          </w:tcPr>
          <w:p w14:paraId="4644DE1B" w14:textId="15CE3E4E" w:rsidR="00630832" w:rsidRPr="00630832" w:rsidRDefault="00630832" w:rsidP="00630832">
            <w:pPr>
              <w:jc w:val="center"/>
            </w:pPr>
            <w:r w:rsidRPr="00630832">
              <w:t>-</w:t>
            </w:r>
          </w:p>
        </w:tc>
        <w:tc>
          <w:tcPr>
            <w:tcW w:w="1984" w:type="dxa"/>
            <w:shd w:val="clear" w:color="auto" w:fill="auto"/>
          </w:tcPr>
          <w:p w14:paraId="5B097BFC" w14:textId="0CA32D21" w:rsidR="00630832" w:rsidRPr="00630832" w:rsidRDefault="00630832" w:rsidP="00630832">
            <w:pPr>
              <w:jc w:val="center"/>
            </w:pPr>
            <w:r w:rsidRPr="00630832">
              <w:t>-</w:t>
            </w:r>
          </w:p>
        </w:tc>
        <w:tc>
          <w:tcPr>
            <w:tcW w:w="2268" w:type="dxa"/>
            <w:vMerge w:val="restart"/>
            <w:shd w:val="clear" w:color="auto" w:fill="auto"/>
          </w:tcPr>
          <w:p w14:paraId="15E66C02" w14:textId="7ADEF22D" w:rsidR="00630832" w:rsidRPr="00630832" w:rsidRDefault="00630832" w:rsidP="00630832">
            <w:pPr>
              <w:jc w:val="center"/>
            </w:pPr>
            <w:r w:rsidRPr="00630832">
              <w:t>Улучшение организации процесса информирования и мониторинга  текущей ситуации</w:t>
            </w:r>
          </w:p>
        </w:tc>
        <w:tc>
          <w:tcPr>
            <w:tcW w:w="2167" w:type="dxa"/>
            <w:vMerge w:val="restart"/>
            <w:shd w:val="clear" w:color="auto" w:fill="auto"/>
          </w:tcPr>
          <w:p w14:paraId="43CA4D10" w14:textId="4CE1060F" w:rsidR="00630832" w:rsidRPr="00630832" w:rsidRDefault="00630832" w:rsidP="00630832">
            <w:pPr>
              <w:jc w:val="center"/>
            </w:pPr>
            <w:r w:rsidRPr="00630832">
              <w:t>Администрация сельского поселения Венцы-Заря  Гулькевичского района</w:t>
            </w:r>
          </w:p>
        </w:tc>
      </w:tr>
      <w:tr w:rsidR="00630832" w:rsidRPr="00630832" w14:paraId="7DE59D3A" w14:textId="77777777" w:rsidTr="00630832">
        <w:trPr>
          <w:trHeight w:val="281"/>
          <w:jc w:val="center"/>
        </w:trPr>
        <w:tc>
          <w:tcPr>
            <w:tcW w:w="781" w:type="dxa"/>
            <w:vMerge/>
            <w:shd w:val="clear" w:color="auto" w:fill="auto"/>
          </w:tcPr>
          <w:p w14:paraId="7F5FA400" w14:textId="77777777" w:rsidR="00630832" w:rsidRPr="00630832" w:rsidRDefault="00630832" w:rsidP="00630832">
            <w:pPr>
              <w:jc w:val="center"/>
            </w:pPr>
          </w:p>
        </w:tc>
        <w:tc>
          <w:tcPr>
            <w:tcW w:w="1843" w:type="dxa"/>
            <w:vMerge/>
            <w:shd w:val="clear" w:color="auto" w:fill="auto"/>
          </w:tcPr>
          <w:p w14:paraId="13239B66" w14:textId="77777777" w:rsidR="00630832" w:rsidRPr="00630832" w:rsidRDefault="00630832" w:rsidP="00630832">
            <w:pPr>
              <w:rPr>
                <w:shd w:val="clear" w:color="auto" w:fill="FFFFFF"/>
              </w:rPr>
            </w:pPr>
          </w:p>
        </w:tc>
        <w:tc>
          <w:tcPr>
            <w:tcW w:w="567" w:type="dxa"/>
            <w:vMerge/>
            <w:shd w:val="clear" w:color="auto" w:fill="auto"/>
          </w:tcPr>
          <w:p w14:paraId="580D5439" w14:textId="77777777" w:rsidR="00630832" w:rsidRPr="00630832" w:rsidRDefault="00630832" w:rsidP="00630832">
            <w:pPr>
              <w:jc w:val="center"/>
            </w:pPr>
          </w:p>
        </w:tc>
        <w:tc>
          <w:tcPr>
            <w:tcW w:w="1276" w:type="dxa"/>
            <w:gridSpan w:val="2"/>
            <w:shd w:val="clear" w:color="auto" w:fill="auto"/>
          </w:tcPr>
          <w:p w14:paraId="1264E314" w14:textId="7A52FA45" w:rsidR="00630832" w:rsidRPr="00630832" w:rsidRDefault="00630832" w:rsidP="00630832">
            <w:pPr>
              <w:jc w:val="center"/>
            </w:pPr>
            <w:r w:rsidRPr="00630832">
              <w:t>2026 год</w:t>
            </w:r>
          </w:p>
        </w:tc>
        <w:tc>
          <w:tcPr>
            <w:tcW w:w="850" w:type="dxa"/>
            <w:shd w:val="clear" w:color="auto" w:fill="auto"/>
          </w:tcPr>
          <w:p w14:paraId="43683DF9" w14:textId="462846E8" w:rsidR="00630832" w:rsidRPr="00630832" w:rsidRDefault="00630832" w:rsidP="00630832">
            <w:pPr>
              <w:jc w:val="center"/>
            </w:pPr>
            <w:r w:rsidRPr="00630832">
              <w:t>-</w:t>
            </w:r>
          </w:p>
        </w:tc>
        <w:tc>
          <w:tcPr>
            <w:tcW w:w="1134" w:type="dxa"/>
            <w:shd w:val="clear" w:color="auto" w:fill="auto"/>
          </w:tcPr>
          <w:p w14:paraId="111E4CC8" w14:textId="2438FBB9" w:rsidR="00630832" w:rsidRPr="00630832" w:rsidRDefault="00630832" w:rsidP="00630832">
            <w:pPr>
              <w:jc w:val="center"/>
            </w:pPr>
            <w:r w:rsidRPr="00630832">
              <w:t>-</w:t>
            </w:r>
          </w:p>
        </w:tc>
        <w:tc>
          <w:tcPr>
            <w:tcW w:w="851" w:type="dxa"/>
            <w:shd w:val="clear" w:color="auto" w:fill="auto"/>
          </w:tcPr>
          <w:p w14:paraId="52744788" w14:textId="391DA354" w:rsidR="00630832" w:rsidRPr="00630832" w:rsidRDefault="00630832" w:rsidP="00630832">
            <w:pPr>
              <w:jc w:val="center"/>
            </w:pPr>
            <w:r w:rsidRPr="00630832">
              <w:t>-</w:t>
            </w:r>
          </w:p>
        </w:tc>
        <w:tc>
          <w:tcPr>
            <w:tcW w:w="1276" w:type="dxa"/>
            <w:gridSpan w:val="2"/>
            <w:shd w:val="clear" w:color="auto" w:fill="auto"/>
          </w:tcPr>
          <w:p w14:paraId="51E9130F" w14:textId="410F8D0E" w:rsidR="00630832" w:rsidRPr="00630832" w:rsidRDefault="00630832" w:rsidP="00630832">
            <w:pPr>
              <w:jc w:val="center"/>
            </w:pPr>
            <w:r w:rsidRPr="00630832">
              <w:t>-</w:t>
            </w:r>
          </w:p>
        </w:tc>
        <w:tc>
          <w:tcPr>
            <w:tcW w:w="1984" w:type="dxa"/>
            <w:shd w:val="clear" w:color="auto" w:fill="auto"/>
          </w:tcPr>
          <w:p w14:paraId="758CFA71" w14:textId="6B06F2B3" w:rsidR="00630832" w:rsidRPr="00630832" w:rsidRDefault="00630832" w:rsidP="00630832">
            <w:pPr>
              <w:jc w:val="center"/>
            </w:pPr>
            <w:r w:rsidRPr="00630832">
              <w:t>-</w:t>
            </w:r>
          </w:p>
        </w:tc>
        <w:tc>
          <w:tcPr>
            <w:tcW w:w="2268" w:type="dxa"/>
            <w:vMerge/>
            <w:shd w:val="clear" w:color="auto" w:fill="auto"/>
          </w:tcPr>
          <w:p w14:paraId="3C70B2A5" w14:textId="77777777" w:rsidR="00630832" w:rsidRPr="00630832" w:rsidRDefault="00630832" w:rsidP="00630832">
            <w:pPr>
              <w:jc w:val="center"/>
            </w:pPr>
          </w:p>
        </w:tc>
        <w:tc>
          <w:tcPr>
            <w:tcW w:w="2167" w:type="dxa"/>
            <w:vMerge/>
            <w:shd w:val="clear" w:color="auto" w:fill="auto"/>
          </w:tcPr>
          <w:p w14:paraId="4A822581" w14:textId="77777777" w:rsidR="00630832" w:rsidRPr="00630832" w:rsidRDefault="00630832" w:rsidP="00630832">
            <w:pPr>
              <w:jc w:val="center"/>
            </w:pPr>
          </w:p>
        </w:tc>
      </w:tr>
      <w:tr w:rsidR="00630832" w:rsidRPr="00630832" w14:paraId="2BC8E7F8" w14:textId="77777777" w:rsidTr="00630832">
        <w:trPr>
          <w:trHeight w:val="286"/>
          <w:jc w:val="center"/>
        </w:trPr>
        <w:tc>
          <w:tcPr>
            <w:tcW w:w="781" w:type="dxa"/>
            <w:vMerge/>
            <w:shd w:val="clear" w:color="auto" w:fill="auto"/>
          </w:tcPr>
          <w:p w14:paraId="4C8B88C7" w14:textId="77777777" w:rsidR="00630832" w:rsidRPr="00630832" w:rsidRDefault="00630832" w:rsidP="00630832">
            <w:pPr>
              <w:jc w:val="center"/>
            </w:pPr>
          </w:p>
        </w:tc>
        <w:tc>
          <w:tcPr>
            <w:tcW w:w="1843" w:type="dxa"/>
            <w:vMerge/>
            <w:shd w:val="clear" w:color="auto" w:fill="auto"/>
          </w:tcPr>
          <w:p w14:paraId="200B1E1A" w14:textId="77777777" w:rsidR="00630832" w:rsidRPr="00630832" w:rsidRDefault="00630832" w:rsidP="00630832">
            <w:pPr>
              <w:rPr>
                <w:shd w:val="clear" w:color="auto" w:fill="FFFFFF"/>
              </w:rPr>
            </w:pPr>
          </w:p>
        </w:tc>
        <w:tc>
          <w:tcPr>
            <w:tcW w:w="567" w:type="dxa"/>
            <w:vMerge/>
            <w:shd w:val="clear" w:color="auto" w:fill="auto"/>
          </w:tcPr>
          <w:p w14:paraId="658E7CD2" w14:textId="77777777" w:rsidR="00630832" w:rsidRPr="00630832" w:rsidRDefault="00630832" w:rsidP="00630832">
            <w:pPr>
              <w:jc w:val="center"/>
            </w:pPr>
          </w:p>
        </w:tc>
        <w:tc>
          <w:tcPr>
            <w:tcW w:w="1276" w:type="dxa"/>
            <w:gridSpan w:val="2"/>
            <w:shd w:val="clear" w:color="auto" w:fill="auto"/>
          </w:tcPr>
          <w:p w14:paraId="26577907" w14:textId="5C582FA3" w:rsidR="00630832" w:rsidRPr="00630832" w:rsidRDefault="00630832" w:rsidP="00630832">
            <w:pPr>
              <w:jc w:val="center"/>
            </w:pPr>
            <w:r w:rsidRPr="00630832">
              <w:t>2027 год</w:t>
            </w:r>
          </w:p>
        </w:tc>
        <w:tc>
          <w:tcPr>
            <w:tcW w:w="850" w:type="dxa"/>
            <w:shd w:val="clear" w:color="auto" w:fill="auto"/>
          </w:tcPr>
          <w:p w14:paraId="04CADB3C" w14:textId="12351E08" w:rsidR="00630832" w:rsidRPr="00630832" w:rsidRDefault="00630832" w:rsidP="00630832">
            <w:pPr>
              <w:jc w:val="center"/>
            </w:pPr>
            <w:r w:rsidRPr="00630832">
              <w:t>-</w:t>
            </w:r>
          </w:p>
        </w:tc>
        <w:tc>
          <w:tcPr>
            <w:tcW w:w="1134" w:type="dxa"/>
            <w:shd w:val="clear" w:color="auto" w:fill="auto"/>
          </w:tcPr>
          <w:p w14:paraId="75495087" w14:textId="0499A136" w:rsidR="00630832" w:rsidRPr="00630832" w:rsidRDefault="00630832" w:rsidP="00630832">
            <w:pPr>
              <w:jc w:val="center"/>
            </w:pPr>
            <w:r w:rsidRPr="00630832">
              <w:t>-</w:t>
            </w:r>
          </w:p>
        </w:tc>
        <w:tc>
          <w:tcPr>
            <w:tcW w:w="851" w:type="dxa"/>
            <w:shd w:val="clear" w:color="auto" w:fill="auto"/>
          </w:tcPr>
          <w:p w14:paraId="18A3530A" w14:textId="14CA428D" w:rsidR="00630832" w:rsidRPr="00630832" w:rsidRDefault="00630832" w:rsidP="00630832">
            <w:pPr>
              <w:jc w:val="center"/>
            </w:pPr>
            <w:r w:rsidRPr="00630832">
              <w:t>-</w:t>
            </w:r>
          </w:p>
        </w:tc>
        <w:tc>
          <w:tcPr>
            <w:tcW w:w="1276" w:type="dxa"/>
            <w:gridSpan w:val="2"/>
            <w:shd w:val="clear" w:color="auto" w:fill="auto"/>
          </w:tcPr>
          <w:p w14:paraId="4CB5742F" w14:textId="2E67DBF6" w:rsidR="00630832" w:rsidRPr="00630832" w:rsidRDefault="00630832" w:rsidP="00630832">
            <w:pPr>
              <w:jc w:val="center"/>
            </w:pPr>
            <w:r w:rsidRPr="00630832">
              <w:t>-</w:t>
            </w:r>
          </w:p>
        </w:tc>
        <w:tc>
          <w:tcPr>
            <w:tcW w:w="1984" w:type="dxa"/>
            <w:shd w:val="clear" w:color="auto" w:fill="auto"/>
          </w:tcPr>
          <w:p w14:paraId="683708D6" w14:textId="616E43CF" w:rsidR="00630832" w:rsidRPr="00630832" w:rsidRDefault="00630832" w:rsidP="00630832">
            <w:pPr>
              <w:jc w:val="center"/>
            </w:pPr>
            <w:r w:rsidRPr="00630832">
              <w:t>-</w:t>
            </w:r>
          </w:p>
        </w:tc>
        <w:tc>
          <w:tcPr>
            <w:tcW w:w="2268" w:type="dxa"/>
            <w:vMerge/>
            <w:shd w:val="clear" w:color="auto" w:fill="auto"/>
          </w:tcPr>
          <w:p w14:paraId="225AEAD0" w14:textId="77777777" w:rsidR="00630832" w:rsidRPr="00630832" w:rsidRDefault="00630832" w:rsidP="00630832">
            <w:pPr>
              <w:jc w:val="center"/>
            </w:pPr>
          </w:p>
        </w:tc>
        <w:tc>
          <w:tcPr>
            <w:tcW w:w="2167" w:type="dxa"/>
            <w:vMerge/>
            <w:shd w:val="clear" w:color="auto" w:fill="auto"/>
          </w:tcPr>
          <w:p w14:paraId="14EEE4B6" w14:textId="77777777" w:rsidR="00630832" w:rsidRPr="00630832" w:rsidRDefault="00630832" w:rsidP="00630832">
            <w:pPr>
              <w:jc w:val="center"/>
            </w:pPr>
          </w:p>
        </w:tc>
      </w:tr>
      <w:tr w:rsidR="00630832" w:rsidRPr="00630832" w14:paraId="6D5932F0" w14:textId="77777777" w:rsidTr="00630832">
        <w:trPr>
          <w:trHeight w:val="261"/>
          <w:jc w:val="center"/>
        </w:trPr>
        <w:tc>
          <w:tcPr>
            <w:tcW w:w="781" w:type="dxa"/>
            <w:vMerge/>
            <w:tcBorders>
              <w:bottom w:val="single" w:sz="4" w:space="0" w:color="auto"/>
            </w:tcBorders>
            <w:shd w:val="clear" w:color="auto" w:fill="auto"/>
          </w:tcPr>
          <w:p w14:paraId="4B1830D5" w14:textId="77777777" w:rsidR="00630832" w:rsidRPr="00630832" w:rsidRDefault="00630832" w:rsidP="00630832">
            <w:pPr>
              <w:jc w:val="center"/>
            </w:pPr>
          </w:p>
        </w:tc>
        <w:tc>
          <w:tcPr>
            <w:tcW w:w="1843" w:type="dxa"/>
            <w:vMerge/>
            <w:tcBorders>
              <w:bottom w:val="single" w:sz="4" w:space="0" w:color="auto"/>
            </w:tcBorders>
            <w:shd w:val="clear" w:color="auto" w:fill="auto"/>
          </w:tcPr>
          <w:p w14:paraId="7A162601" w14:textId="77777777" w:rsidR="00630832" w:rsidRPr="00630832" w:rsidRDefault="00630832" w:rsidP="00630832">
            <w:pPr>
              <w:rPr>
                <w:shd w:val="clear" w:color="auto" w:fill="FFFFFF"/>
              </w:rPr>
            </w:pPr>
          </w:p>
        </w:tc>
        <w:tc>
          <w:tcPr>
            <w:tcW w:w="567" w:type="dxa"/>
            <w:vMerge/>
            <w:tcBorders>
              <w:bottom w:val="single" w:sz="4" w:space="0" w:color="auto"/>
            </w:tcBorders>
            <w:shd w:val="clear" w:color="auto" w:fill="auto"/>
          </w:tcPr>
          <w:p w14:paraId="3EBCF145" w14:textId="77777777" w:rsidR="00630832" w:rsidRPr="00630832" w:rsidRDefault="00630832" w:rsidP="00630832">
            <w:pPr>
              <w:jc w:val="center"/>
            </w:pPr>
          </w:p>
        </w:tc>
        <w:tc>
          <w:tcPr>
            <w:tcW w:w="1276" w:type="dxa"/>
            <w:gridSpan w:val="2"/>
            <w:tcBorders>
              <w:bottom w:val="single" w:sz="4" w:space="0" w:color="auto"/>
            </w:tcBorders>
            <w:shd w:val="clear" w:color="auto" w:fill="auto"/>
          </w:tcPr>
          <w:p w14:paraId="7180B61C" w14:textId="3E2862BF" w:rsidR="00630832" w:rsidRPr="00630832" w:rsidRDefault="00630832" w:rsidP="00630832">
            <w:pPr>
              <w:jc w:val="center"/>
            </w:pPr>
            <w:r w:rsidRPr="00630832">
              <w:t>2028 год</w:t>
            </w:r>
          </w:p>
        </w:tc>
        <w:tc>
          <w:tcPr>
            <w:tcW w:w="850" w:type="dxa"/>
            <w:tcBorders>
              <w:bottom w:val="single" w:sz="4" w:space="0" w:color="auto"/>
            </w:tcBorders>
            <w:shd w:val="clear" w:color="auto" w:fill="auto"/>
          </w:tcPr>
          <w:p w14:paraId="71D74C66" w14:textId="1ACDD407" w:rsidR="00630832" w:rsidRPr="00630832" w:rsidRDefault="00630832" w:rsidP="00630832">
            <w:pPr>
              <w:jc w:val="center"/>
            </w:pPr>
            <w:r w:rsidRPr="00630832">
              <w:t>-</w:t>
            </w:r>
          </w:p>
        </w:tc>
        <w:tc>
          <w:tcPr>
            <w:tcW w:w="1134" w:type="dxa"/>
            <w:tcBorders>
              <w:bottom w:val="single" w:sz="4" w:space="0" w:color="auto"/>
            </w:tcBorders>
            <w:shd w:val="clear" w:color="auto" w:fill="auto"/>
          </w:tcPr>
          <w:p w14:paraId="6B9AEB8C" w14:textId="17AB1BAB" w:rsidR="00630832" w:rsidRPr="00630832" w:rsidRDefault="00630832" w:rsidP="00630832">
            <w:pPr>
              <w:jc w:val="center"/>
            </w:pPr>
            <w:r w:rsidRPr="00630832">
              <w:t>-</w:t>
            </w:r>
          </w:p>
        </w:tc>
        <w:tc>
          <w:tcPr>
            <w:tcW w:w="851" w:type="dxa"/>
            <w:tcBorders>
              <w:bottom w:val="single" w:sz="4" w:space="0" w:color="auto"/>
            </w:tcBorders>
            <w:shd w:val="clear" w:color="auto" w:fill="auto"/>
          </w:tcPr>
          <w:p w14:paraId="314B5BDC" w14:textId="1A511A6F" w:rsidR="00630832" w:rsidRPr="00630832" w:rsidRDefault="00630832" w:rsidP="00630832">
            <w:pPr>
              <w:jc w:val="center"/>
            </w:pPr>
            <w:r w:rsidRPr="00630832">
              <w:t>-</w:t>
            </w:r>
          </w:p>
        </w:tc>
        <w:tc>
          <w:tcPr>
            <w:tcW w:w="1276" w:type="dxa"/>
            <w:gridSpan w:val="2"/>
            <w:tcBorders>
              <w:bottom w:val="single" w:sz="4" w:space="0" w:color="auto"/>
            </w:tcBorders>
            <w:shd w:val="clear" w:color="auto" w:fill="auto"/>
          </w:tcPr>
          <w:p w14:paraId="330FE675" w14:textId="346FC75A" w:rsidR="00630832" w:rsidRPr="00630832" w:rsidRDefault="00630832" w:rsidP="00630832">
            <w:pPr>
              <w:jc w:val="center"/>
            </w:pPr>
            <w:r w:rsidRPr="00630832">
              <w:t>-</w:t>
            </w:r>
          </w:p>
        </w:tc>
        <w:tc>
          <w:tcPr>
            <w:tcW w:w="1984" w:type="dxa"/>
            <w:tcBorders>
              <w:bottom w:val="single" w:sz="4" w:space="0" w:color="auto"/>
            </w:tcBorders>
            <w:shd w:val="clear" w:color="auto" w:fill="auto"/>
          </w:tcPr>
          <w:p w14:paraId="0408E0B0" w14:textId="3F3F95EC" w:rsidR="00630832" w:rsidRPr="00630832" w:rsidRDefault="00630832" w:rsidP="00630832">
            <w:pPr>
              <w:jc w:val="center"/>
            </w:pPr>
            <w:r w:rsidRPr="00630832">
              <w:t>-</w:t>
            </w:r>
          </w:p>
        </w:tc>
        <w:tc>
          <w:tcPr>
            <w:tcW w:w="2268" w:type="dxa"/>
            <w:vMerge/>
            <w:tcBorders>
              <w:bottom w:val="single" w:sz="4" w:space="0" w:color="auto"/>
            </w:tcBorders>
            <w:shd w:val="clear" w:color="auto" w:fill="auto"/>
          </w:tcPr>
          <w:p w14:paraId="63A06CAB" w14:textId="77777777" w:rsidR="00630832" w:rsidRPr="00630832" w:rsidRDefault="00630832" w:rsidP="00630832">
            <w:pPr>
              <w:jc w:val="center"/>
            </w:pPr>
          </w:p>
        </w:tc>
        <w:tc>
          <w:tcPr>
            <w:tcW w:w="2167" w:type="dxa"/>
            <w:vMerge/>
            <w:tcBorders>
              <w:bottom w:val="single" w:sz="4" w:space="0" w:color="auto"/>
            </w:tcBorders>
            <w:shd w:val="clear" w:color="auto" w:fill="auto"/>
          </w:tcPr>
          <w:p w14:paraId="1C75C6D2" w14:textId="77777777" w:rsidR="00630832" w:rsidRPr="00630832" w:rsidRDefault="00630832" w:rsidP="00630832">
            <w:pPr>
              <w:jc w:val="center"/>
            </w:pPr>
          </w:p>
        </w:tc>
      </w:tr>
      <w:tr w:rsidR="00630832" w:rsidRPr="00630832" w14:paraId="67BDB5F2" w14:textId="77777777" w:rsidTr="00630832">
        <w:trPr>
          <w:trHeight w:val="644"/>
          <w:jc w:val="center"/>
        </w:trPr>
        <w:tc>
          <w:tcPr>
            <w:tcW w:w="781" w:type="dxa"/>
            <w:vMerge/>
            <w:tcBorders>
              <w:bottom w:val="single" w:sz="4" w:space="0" w:color="auto"/>
            </w:tcBorders>
            <w:shd w:val="clear" w:color="auto" w:fill="auto"/>
          </w:tcPr>
          <w:p w14:paraId="579875F5" w14:textId="77777777" w:rsidR="00630832" w:rsidRPr="00630832" w:rsidRDefault="00630832" w:rsidP="00630832">
            <w:pPr>
              <w:jc w:val="center"/>
            </w:pPr>
          </w:p>
        </w:tc>
        <w:tc>
          <w:tcPr>
            <w:tcW w:w="1843" w:type="dxa"/>
            <w:vMerge/>
            <w:tcBorders>
              <w:bottom w:val="single" w:sz="4" w:space="0" w:color="auto"/>
            </w:tcBorders>
            <w:shd w:val="clear" w:color="auto" w:fill="auto"/>
          </w:tcPr>
          <w:p w14:paraId="0EF20B2D" w14:textId="77777777" w:rsidR="00630832" w:rsidRPr="00630832" w:rsidRDefault="00630832" w:rsidP="00630832">
            <w:pPr>
              <w:rPr>
                <w:shd w:val="clear" w:color="auto" w:fill="FFFFFF"/>
              </w:rPr>
            </w:pPr>
          </w:p>
        </w:tc>
        <w:tc>
          <w:tcPr>
            <w:tcW w:w="567" w:type="dxa"/>
            <w:vMerge/>
            <w:tcBorders>
              <w:bottom w:val="single" w:sz="4" w:space="0" w:color="auto"/>
            </w:tcBorders>
            <w:shd w:val="clear" w:color="auto" w:fill="auto"/>
          </w:tcPr>
          <w:p w14:paraId="76A388A6" w14:textId="77777777" w:rsidR="00630832" w:rsidRPr="00630832" w:rsidRDefault="00630832" w:rsidP="00630832">
            <w:pPr>
              <w:jc w:val="center"/>
            </w:pPr>
          </w:p>
        </w:tc>
        <w:tc>
          <w:tcPr>
            <w:tcW w:w="1276" w:type="dxa"/>
            <w:gridSpan w:val="2"/>
            <w:tcBorders>
              <w:bottom w:val="single" w:sz="4" w:space="0" w:color="auto"/>
            </w:tcBorders>
            <w:shd w:val="clear" w:color="auto" w:fill="auto"/>
          </w:tcPr>
          <w:p w14:paraId="7ABE3732" w14:textId="22803DDF" w:rsidR="00630832" w:rsidRPr="00630832" w:rsidRDefault="00630832" w:rsidP="00630832">
            <w:pPr>
              <w:jc w:val="center"/>
            </w:pPr>
            <w:r w:rsidRPr="00630832">
              <w:t>всего</w:t>
            </w:r>
          </w:p>
        </w:tc>
        <w:tc>
          <w:tcPr>
            <w:tcW w:w="850" w:type="dxa"/>
            <w:tcBorders>
              <w:bottom w:val="single" w:sz="4" w:space="0" w:color="auto"/>
            </w:tcBorders>
            <w:shd w:val="clear" w:color="auto" w:fill="auto"/>
          </w:tcPr>
          <w:p w14:paraId="6E5872C5" w14:textId="2CD26AC8" w:rsidR="00630832" w:rsidRPr="00630832" w:rsidRDefault="00630832" w:rsidP="00630832">
            <w:pPr>
              <w:jc w:val="center"/>
            </w:pPr>
            <w:r>
              <w:t>-</w:t>
            </w:r>
          </w:p>
        </w:tc>
        <w:tc>
          <w:tcPr>
            <w:tcW w:w="1134" w:type="dxa"/>
            <w:tcBorders>
              <w:bottom w:val="single" w:sz="4" w:space="0" w:color="auto"/>
            </w:tcBorders>
            <w:shd w:val="clear" w:color="auto" w:fill="auto"/>
          </w:tcPr>
          <w:p w14:paraId="5237E846" w14:textId="1F573B2C" w:rsidR="00630832" w:rsidRPr="00630832" w:rsidRDefault="00630832" w:rsidP="00630832">
            <w:pPr>
              <w:jc w:val="center"/>
            </w:pPr>
            <w:r w:rsidRPr="00630832">
              <w:t>-</w:t>
            </w:r>
          </w:p>
        </w:tc>
        <w:tc>
          <w:tcPr>
            <w:tcW w:w="851" w:type="dxa"/>
            <w:tcBorders>
              <w:bottom w:val="single" w:sz="4" w:space="0" w:color="auto"/>
            </w:tcBorders>
            <w:shd w:val="clear" w:color="auto" w:fill="auto"/>
          </w:tcPr>
          <w:p w14:paraId="45D6B73F" w14:textId="7085C985" w:rsidR="00630832" w:rsidRPr="00630832" w:rsidRDefault="00630832" w:rsidP="00630832">
            <w:pPr>
              <w:jc w:val="center"/>
            </w:pPr>
            <w:r w:rsidRPr="00630832">
              <w:t>-</w:t>
            </w:r>
          </w:p>
        </w:tc>
        <w:tc>
          <w:tcPr>
            <w:tcW w:w="1276" w:type="dxa"/>
            <w:gridSpan w:val="2"/>
            <w:tcBorders>
              <w:bottom w:val="single" w:sz="4" w:space="0" w:color="auto"/>
            </w:tcBorders>
            <w:shd w:val="clear" w:color="auto" w:fill="auto"/>
          </w:tcPr>
          <w:p w14:paraId="5940C25A" w14:textId="5790D88B" w:rsidR="00630832" w:rsidRPr="00630832" w:rsidRDefault="00630832" w:rsidP="00630832">
            <w:pPr>
              <w:jc w:val="center"/>
            </w:pPr>
            <w:r w:rsidRPr="00630832">
              <w:t>-</w:t>
            </w:r>
          </w:p>
        </w:tc>
        <w:tc>
          <w:tcPr>
            <w:tcW w:w="1984" w:type="dxa"/>
            <w:tcBorders>
              <w:bottom w:val="single" w:sz="4" w:space="0" w:color="auto"/>
            </w:tcBorders>
            <w:shd w:val="clear" w:color="auto" w:fill="auto"/>
          </w:tcPr>
          <w:p w14:paraId="246CE810" w14:textId="6AD0359E" w:rsidR="00630832" w:rsidRPr="00630832" w:rsidRDefault="00630832" w:rsidP="00630832">
            <w:pPr>
              <w:jc w:val="center"/>
            </w:pPr>
            <w:r w:rsidRPr="00630832">
              <w:t>-</w:t>
            </w:r>
          </w:p>
        </w:tc>
        <w:tc>
          <w:tcPr>
            <w:tcW w:w="2268" w:type="dxa"/>
            <w:vMerge/>
            <w:tcBorders>
              <w:bottom w:val="single" w:sz="4" w:space="0" w:color="auto"/>
            </w:tcBorders>
            <w:shd w:val="clear" w:color="auto" w:fill="auto"/>
          </w:tcPr>
          <w:p w14:paraId="010F80D6" w14:textId="77777777" w:rsidR="00630832" w:rsidRPr="00630832" w:rsidRDefault="00630832" w:rsidP="00630832">
            <w:pPr>
              <w:jc w:val="center"/>
            </w:pPr>
          </w:p>
        </w:tc>
        <w:tc>
          <w:tcPr>
            <w:tcW w:w="2167" w:type="dxa"/>
            <w:vMerge/>
            <w:tcBorders>
              <w:bottom w:val="single" w:sz="4" w:space="0" w:color="auto"/>
            </w:tcBorders>
            <w:shd w:val="clear" w:color="auto" w:fill="auto"/>
          </w:tcPr>
          <w:p w14:paraId="4ACE4F1C" w14:textId="77777777" w:rsidR="00630832" w:rsidRPr="00630832" w:rsidRDefault="00630832" w:rsidP="00630832">
            <w:pPr>
              <w:jc w:val="center"/>
            </w:pPr>
          </w:p>
        </w:tc>
      </w:tr>
      <w:tr w:rsidR="00630832" w:rsidRPr="00630832" w14:paraId="5CB1F1C2" w14:textId="77777777" w:rsidTr="00630832">
        <w:trPr>
          <w:trHeight w:val="1275"/>
          <w:jc w:val="center"/>
        </w:trPr>
        <w:tc>
          <w:tcPr>
            <w:tcW w:w="781" w:type="dxa"/>
            <w:vMerge w:val="restart"/>
            <w:shd w:val="clear" w:color="auto" w:fill="auto"/>
          </w:tcPr>
          <w:p w14:paraId="717D8A17" w14:textId="484C4AE8" w:rsidR="00F55CCB" w:rsidRPr="00630832" w:rsidRDefault="00F55CCB" w:rsidP="00630832">
            <w:pPr>
              <w:jc w:val="center"/>
            </w:pPr>
            <w:r w:rsidRPr="00630832">
              <w:t>2.1.3</w:t>
            </w:r>
          </w:p>
        </w:tc>
        <w:tc>
          <w:tcPr>
            <w:tcW w:w="1843" w:type="dxa"/>
            <w:vMerge w:val="restart"/>
            <w:shd w:val="clear" w:color="auto" w:fill="auto"/>
          </w:tcPr>
          <w:p w14:paraId="782797B4" w14:textId="135DE773" w:rsidR="00F55CCB" w:rsidRPr="00630832" w:rsidRDefault="00F55CCB" w:rsidP="00630832">
            <w:r w:rsidRPr="00630832">
              <w:rPr>
                <w:shd w:val="clear" w:color="auto" w:fill="FFFFFF"/>
              </w:rPr>
              <w:t>Проведение профилактических и пропагандистических мероприятий по предупреждению фактов националистического экстремизма</w:t>
            </w:r>
          </w:p>
        </w:tc>
        <w:tc>
          <w:tcPr>
            <w:tcW w:w="567" w:type="dxa"/>
            <w:vMerge w:val="restart"/>
            <w:shd w:val="clear" w:color="auto" w:fill="auto"/>
          </w:tcPr>
          <w:p w14:paraId="21F3BE44" w14:textId="77777777" w:rsidR="00F55CCB" w:rsidRPr="00630832" w:rsidRDefault="00F55CCB" w:rsidP="00630832">
            <w:pPr>
              <w:jc w:val="center"/>
            </w:pPr>
          </w:p>
        </w:tc>
        <w:tc>
          <w:tcPr>
            <w:tcW w:w="1276" w:type="dxa"/>
            <w:gridSpan w:val="2"/>
            <w:shd w:val="clear" w:color="auto" w:fill="auto"/>
          </w:tcPr>
          <w:p w14:paraId="1ED70382" w14:textId="5C942C08" w:rsidR="00F55CCB" w:rsidRPr="00630832" w:rsidRDefault="00F55CCB" w:rsidP="00630832">
            <w:pPr>
              <w:jc w:val="center"/>
            </w:pPr>
            <w:r w:rsidRPr="00630832">
              <w:t>2025  год</w:t>
            </w:r>
          </w:p>
        </w:tc>
        <w:tc>
          <w:tcPr>
            <w:tcW w:w="850" w:type="dxa"/>
            <w:shd w:val="clear" w:color="auto" w:fill="auto"/>
          </w:tcPr>
          <w:p w14:paraId="39AE4CAC" w14:textId="3630ECB6" w:rsidR="00F55CCB" w:rsidRPr="00630832" w:rsidRDefault="00630832" w:rsidP="00630832">
            <w:pPr>
              <w:jc w:val="center"/>
            </w:pPr>
            <w:r>
              <w:t>-</w:t>
            </w:r>
          </w:p>
        </w:tc>
        <w:tc>
          <w:tcPr>
            <w:tcW w:w="1134" w:type="dxa"/>
            <w:shd w:val="clear" w:color="auto" w:fill="auto"/>
          </w:tcPr>
          <w:p w14:paraId="6EC03008" w14:textId="51BE6C31" w:rsidR="00F55CCB" w:rsidRPr="00630832" w:rsidRDefault="00630832" w:rsidP="00630832">
            <w:pPr>
              <w:jc w:val="center"/>
            </w:pPr>
            <w:r>
              <w:t>-</w:t>
            </w:r>
          </w:p>
        </w:tc>
        <w:tc>
          <w:tcPr>
            <w:tcW w:w="851" w:type="dxa"/>
            <w:shd w:val="clear" w:color="auto" w:fill="auto"/>
          </w:tcPr>
          <w:p w14:paraId="5DFFA308" w14:textId="5D6E54E7" w:rsidR="00F55CCB" w:rsidRPr="00630832" w:rsidRDefault="00F55CCB" w:rsidP="00630832">
            <w:pPr>
              <w:jc w:val="center"/>
            </w:pPr>
            <w:r w:rsidRPr="00630832">
              <w:t>-</w:t>
            </w:r>
          </w:p>
        </w:tc>
        <w:tc>
          <w:tcPr>
            <w:tcW w:w="1276" w:type="dxa"/>
            <w:gridSpan w:val="2"/>
            <w:shd w:val="clear" w:color="auto" w:fill="auto"/>
          </w:tcPr>
          <w:p w14:paraId="331E5B20" w14:textId="46220D16" w:rsidR="00F55CCB" w:rsidRPr="00630832" w:rsidRDefault="00630832" w:rsidP="00630832">
            <w:pPr>
              <w:jc w:val="center"/>
            </w:pPr>
            <w:r>
              <w:t>-</w:t>
            </w:r>
          </w:p>
        </w:tc>
        <w:tc>
          <w:tcPr>
            <w:tcW w:w="1984" w:type="dxa"/>
            <w:shd w:val="clear" w:color="auto" w:fill="auto"/>
          </w:tcPr>
          <w:p w14:paraId="2E9A9FB6" w14:textId="6CBC1BC0" w:rsidR="00F55CCB" w:rsidRPr="00630832" w:rsidRDefault="00F55CCB" w:rsidP="00630832">
            <w:pPr>
              <w:jc w:val="center"/>
            </w:pPr>
            <w:r w:rsidRPr="00630832">
              <w:t>-</w:t>
            </w:r>
          </w:p>
        </w:tc>
        <w:tc>
          <w:tcPr>
            <w:tcW w:w="2268" w:type="dxa"/>
            <w:vMerge w:val="restart"/>
            <w:shd w:val="clear" w:color="auto" w:fill="auto"/>
          </w:tcPr>
          <w:p w14:paraId="7CEDCEB9" w14:textId="03980AB2" w:rsidR="00F55CCB" w:rsidRPr="00630832" w:rsidRDefault="000C761C" w:rsidP="00630832">
            <w:pPr>
              <w:jc w:val="center"/>
            </w:pPr>
            <w:r w:rsidRPr="00630832">
              <w:t>Улучшение организации процесса информирования и мониторинга  текущей ситуации</w:t>
            </w:r>
          </w:p>
        </w:tc>
        <w:tc>
          <w:tcPr>
            <w:tcW w:w="2167" w:type="dxa"/>
            <w:vMerge w:val="restart"/>
            <w:shd w:val="clear" w:color="auto" w:fill="auto"/>
          </w:tcPr>
          <w:p w14:paraId="4A208598" w14:textId="142C9737" w:rsidR="00F55CCB" w:rsidRPr="00630832" w:rsidRDefault="00630832" w:rsidP="00630832">
            <w:pPr>
              <w:jc w:val="center"/>
            </w:pPr>
            <w:r w:rsidRPr="00630832">
              <w:t>Администрация сельского поселения Венцы-Заря  Гулькевичского района</w:t>
            </w:r>
          </w:p>
        </w:tc>
      </w:tr>
      <w:tr w:rsidR="00630832" w:rsidRPr="00630832" w14:paraId="2ED86BF9" w14:textId="77777777" w:rsidTr="00F55CCB">
        <w:trPr>
          <w:trHeight w:val="434"/>
          <w:jc w:val="center"/>
        </w:trPr>
        <w:tc>
          <w:tcPr>
            <w:tcW w:w="781" w:type="dxa"/>
            <w:vMerge/>
            <w:shd w:val="clear" w:color="auto" w:fill="auto"/>
          </w:tcPr>
          <w:p w14:paraId="4A6265A3" w14:textId="77777777" w:rsidR="00F55CCB" w:rsidRPr="00630832" w:rsidRDefault="00F55CCB" w:rsidP="00630832">
            <w:pPr>
              <w:jc w:val="center"/>
            </w:pPr>
          </w:p>
        </w:tc>
        <w:tc>
          <w:tcPr>
            <w:tcW w:w="1843" w:type="dxa"/>
            <w:vMerge/>
            <w:shd w:val="clear" w:color="auto" w:fill="auto"/>
          </w:tcPr>
          <w:p w14:paraId="3BE20AA3" w14:textId="77777777" w:rsidR="00F55CCB" w:rsidRPr="00630832" w:rsidRDefault="00F55CCB" w:rsidP="00630832">
            <w:pPr>
              <w:rPr>
                <w:shd w:val="clear" w:color="auto" w:fill="FFFFFF"/>
              </w:rPr>
            </w:pPr>
          </w:p>
        </w:tc>
        <w:tc>
          <w:tcPr>
            <w:tcW w:w="567" w:type="dxa"/>
            <w:vMerge/>
            <w:shd w:val="clear" w:color="auto" w:fill="auto"/>
          </w:tcPr>
          <w:p w14:paraId="69BEE2AF" w14:textId="77777777" w:rsidR="00F55CCB" w:rsidRPr="00630832" w:rsidRDefault="00F55CCB" w:rsidP="00630832">
            <w:pPr>
              <w:jc w:val="center"/>
            </w:pPr>
          </w:p>
        </w:tc>
        <w:tc>
          <w:tcPr>
            <w:tcW w:w="1276" w:type="dxa"/>
            <w:gridSpan w:val="2"/>
            <w:shd w:val="clear" w:color="auto" w:fill="auto"/>
          </w:tcPr>
          <w:p w14:paraId="5B0B3AC0" w14:textId="237EA947" w:rsidR="00F55CCB" w:rsidRPr="00630832" w:rsidRDefault="00F55CCB" w:rsidP="00630832">
            <w:pPr>
              <w:jc w:val="center"/>
            </w:pPr>
            <w:r w:rsidRPr="00630832">
              <w:t>2026  год</w:t>
            </w:r>
          </w:p>
        </w:tc>
        <w:tc>
          <w:tcPr>
            <w:tcW w:w="850" w:type="dxa"/>
            <w:shd w:val="clear" w:color="auto" w:fill="auto"/>
          </w:tcPr>
          <w:p w14:paraId="58D9B629" w14:textId="7A86F166" w:rsidR="00F55CCB" w:rsidRPr="00630832" w:rsidRDefault="00630832" w:rsidP="00630832">
            <w:pPr>
              <w:jc w:val="center"/>
            </w:pPr>
            <w:r>
              <w:t>1</w:t>
            </w:r>
          </w:p>
        </w:tc>
        <w:tc>
          <w:tcPr>
            <w:tcW w:w="1134" w:type="dxa"/>
            <w:shd w:val="clear" w:color="auto" w:fill="auto"/>
          </w:tcPr>
          <w:p w14:paraId="332E17A4" w14:textId="3A0068EF" w:rsidR="00F55CCB" w:rsidRPr="00630832" w:rsidRDefault="00F55CCB" w:rsidP="00630832">
            <w:pPr>
              <w:jc w:val="center"/>
            </w:pPr>
            <w:r w:rsidRPr="00630832">
              <w:t>-</w:t>
            </w:r>
          </w:p>
        </w:tc>
        <w:tc>
          <w:tcPr>
            <w:tcW w:w="851" w:type="dxa"/>
            <w:shd w:val="clear" w:color="auto" w:fill="auto"/>
          </w:tcPr>
          <w:p w14:paraId="0A4DB2C4" w14:textId="3CC67762" w:rsidR="00F55CCB" w:rsidRPr="00630832" w:rsidRDefault="00F55CCB" w:rsidP="00630832">
            <w:pPr>
              <w:jc w:val="center"/>
            </w:pPr>
            <w:r w:rsidRPr="00630832">
              <w:t>-</w:t>
            </w:r>
          </w:p>
        </w:tc>
        <w:tc>
          <w:tcPr>
            <w:tcW w:w="1276" w:type="dxa"/>
            <w:gridSpan w:val="2"/>
            <w:shd w:val="clear" w:color="auto" w:fill="auto"/>
          </w:tcPr>
          <w:p w14:paraId="61CFC7EB" w14:textId="36E38059" w:rsidR="00F55CCB" w:rsidRPr="00630832" w:rsidRDefault="00630832" w:rsidP="00630832">
            <w:pPr>
              <w:jc w:val="center"/>
            </w:pPr>
            <w:r>
              <w:t>1</w:t>
            </w:r>
          </w:p>
        </w:tc>
        <w:tc>
          <w:tcPr>
            <w:tcW w:w="1984" w:type="dxa"/>
            <w:shd w:val="clear" w:color="auto" w:fill="auto"/>
          </w:tcPr>
          <w:p w14:paraId="7B355D7B" w14:textId="12762577" w:rsidR="00F55CCB" w:rsidRPr="00630832" w:rsidRDefault="00F55CCB" w:rsidP="00630832">
            <w:pPr>
              <w:jc w:val="center"/>
            </w:pPr>
            <w:r w:rsidRPr="00630832">
              <w:t>-</w:t>
            </w:r>
          </w:p>
        </w:tc>
        <w:tc>
          <w:tcPr>
            <w:tcW w:w="2268" w:type="dxa"/>
            <w:vMerge/>
            <w:shd w:val="clear" w:color="auto" w:fill="auto"/>
          </w:tcPr>
          <w:p w14:paraId="49503317" w14:textId="77777777" w:rsidR="00F55CCB" w:rsidRPr="00630832" w:rsidRDefault="00F55CCB" w:rsidP="00630832">
            <w:pPr>
              <w:jc w:val="center"/>
            </w:pPr>
          </w:p>
        </w:tc>
        <w:tc>
          <w:tcPr>
            <w:tcW w:w="2167" w:type="dxa"/>
            <w:vMerge/>
            <w:shd w:val="clear" w:color="auto" w:fill="auto"/>
          </w:tcPr>
          <w:p w14:paraId="24C4D97E" w14:textId="77777777" w:rsidR="00F55CCB" w:rsidRPr="00630832" w:rsidRDefault="00F55CCB" w:rsidP="00630832">
            <w:pPr>
              <w:jc w:val="center"/>
            </w:pPr>
          </w:p>
        </w:tc>
      </w:tr>
      <w:tr w:rsidR="00630832" w:rsidRPr="00630832" w14:paraId="48503BE9" w14:textId="77777777" w:rsidTr="00F55CCB">
        <w:trPr>
          <w:trHeight w:val="500"/>
          <w:jc w:val="center"/>
        </w:trPr>
        <w:tc>
          <w:tcPr>
            <w:tcW w:w="781" w:type="dxa"/>
            <w:vMerge/>
            <w:shd w:val="clear" w:color="auto" w:fill="auto"/>
          </w:tcPr>
          <w:p w14:paraId="2C16E659" w14:textId="77777777" w:rsidR="00F55CCB" w:rsidRPr="00630832" w:rsidRDefault="00F55CCB" w:rsidP="00630832">
            <w:pPr>
              <w:jc w:val="center"/>
            </w:pPr>
          </w:p>
        </w:tc>
        <w:tc>
          <w:tcPr>
            <w:tcW w:w="1843" w:type="dxa"/>
            <w:vMerge/>
            <w:shd w:val="clear" w:color="auto" w:fill="auto"/>
          </w:tcPr>
          <w:p w14:paraId="058FBC14" w14:textId="77777777" w:rsidR="00F55CCB" w:rsidRPr="00630832" w:rsidRDefault="00F55CCB" w:rsidP="00630832">
            <w:pPr>
              <w:rPr>
                <w:shd w:val="clear" w:color="auto" w:fill="FFFFFF"/>
              </w:rPr>
            </w:pPr>
          </w:p>
        </w:tc>
        <w:tc>
          <w:tcPr>
            <w:tcW w:w="567" w:type="dxa"/>
            <w:vMerge/>
            <w:shd w:val="clear" w:color="auto" w:fill="auto"/>
          </w:tcPr>
          <w:p w14:paraId="762EF346" w14:textId="77777777" w:rsidR="00F55CCB" w:rsidRPr="00630832" w:rsidRDefault="00F55CCB" w:rsidP="00630832">
            <w:pPr>
              <w:jc w:val="center"/>
            </w:pPr>
          </w:p>
        </w:tc>
        <w:tc>
          <w:tcPr>
            <w:tcW w:w="1276" w:type="dxa"/>
            <w:gridSpan w:val="2"/>
            <w:shd w:val="clear" w:color="auto" w:fill="auto"/>
          </w:tcPr>
          <w:p w14:paraId="0237C47C" w14:textId="17C39B01" w:rsidR="00F55CCB" w:rsidRPr="00630832" w:rsidRDefault="00F55CCB" w:rsidP="00630832">
            <w:pPr>
              <w:jc w:val="center"/>
            </w:pPr>
            <w:r w:rsidRPr="00630832">
              <w:t>2027 год</w:t>
            </w:r>
          </w:p>
        </w:tc>
        <w:tc>
          <w:tcPr>
            <w:tcW w:w="850" w:type="dxa"/>
            <w:shd w:val="clear" w:color="auto" w:fill="auto"/>
          </w:tcPr>
          <w:p w14:paraId="30798CDC" w14:textId="2C4AEB96" w:rsidR="00F55CCB" w:rsidRPr="00630832" w:rsidRDefault="00630832" w:rsidP="00630832">
            <w:pPr>
              <w:jc w:val="center"/>
            </w:pPr>
            <w:r>
              <w:t>-</w:t>
            </w:r>
          </w:p>
        </w:tc>
        <w:tc>
          <w:tcPr>
            <w:tcW w:w="1134" w:type="dxa"/>
            <w:shd w:val="clear" w:color="auto" w:fill="auto"/>
          </w:tcPr>
          <w:p w14:paraId="421D9629" w14:textId="598805B2" w:rsidR="00F55CCB" w:rsidRPr="00630832" w:rsidRDefault="00F55CCB" w:rsidP="00630832">
            <w:pPr>
              <w:jc w:val="center"/>
            </w:pPr>
            <w:r w:rsidRPr="00630832">
              <w:t>-</w:t>
            </w:r>
          </w:p>
        </w:tc>
        <w:tc>
          <w:tcPr>
            <w:tcW w:w="851" w:type="dxa"/>
            <w:shd w:val="clear" w:color="auto" w:fill="auto"/>
          </w:tcPr>
          <w:p w14:paraId="04168342" w14:textId="524F51BC" w:rsidR="00F55CCB" w:rsidRPr="00630832" w:rsidRDefault="00F55CCB" w:rsidP="00630832">
            <w:pPr>
              <w:jc w:val="center"/>
            </w:pPr>
            <w:r w:rsidRPr="00630832">
              <w:t>-</w:t>
            </w:r>
          </w:p>
        </w:tc>
        <w:tc>
          <w:tcPr>
            <w:tcW w:w="1276" w:type="dxa"/>
            <w:gridSpan w:val="2"/>
            <w:shd w:val="clear" w:color="auto" w:fill="auto"/>
          </w:tcPr>
          <w:p w14:paraId="6EB61EB7" w14:textId="47FF6B7E" w:rsidR="00F55CCB" w:rsidRPr="00630832" w:rsidRDefault="00F55CCB" w:rsidP="00630832">
            <w:pPr>
              <w:jc w:val="center"/>
            </w:pPr>
            <w:r w:rsidRPr="00630832">
              <w:t>-</w:t>
            </w:r>
          </w:p>
        </w:tc>
        <w:tc>
          <w:tcPr>
            <w:tcW w:w="1984" w:type="dxa"/>
            <w:shd w:val="clear" w:color="auto" w:fill="auto"/>
          </w:tcPr>
          <w:p w14:paraId="5BC544F8" w14:textId="2CCBA494" w:rsidR="00F55CCB" w:rsidRPr="00630832" w:rsidRDefault="00F55CCB" w:rsidP="00630832">
            <w:pPr>
              <w:jc w:val="center"/>
            </w:pPr>
            <w:r w:rsidRPr="00630832">
              <w:t>-</w:t>
            </w:r>
          </w:p>
        </w:tc>
        <w:tc>
          <w:tcPr>
            <w:tcW w:w="2268" w:type="dxa"/>
            <w:vMerge/>
            <w:shd w:val="clear" w:color="auto" w:fill="auto"/>
          </w:tcPr>
          <w:p w14:paraId="39F3CCEA" w14:textId="77777777" w:rsidR="00F55CCB" w:rsidRPr="00630832" w:rsidRDefault="00F55CCB" w:rsidP="00630832">
            <w:pPr>
              <w:jc w:val="center"/>
            </w:pPr>
          </w:p>
        </w:tc>
        <w:tc>
          <w:tcPr>
            <w:tcW w:w="2167" w:type="dxa"/>
            <w:vMerge/>
            <w:shd w:val="clear" w:color="auto" w:fill="auto"/>
          </w:tcPr>
          <w:p w14:paraId="5908F949" w14:textId="77777777" w:rsidR="00F55CCB" w:rsidRPr="00630832" w:rsidRDefault="00F55CCB" w:rsidP="00630832">
            <w:pPr>
              <w:jc w:val="center"/>
            </w:pPr>
          </w:p>
        </w:tc>
      </w:tr>
      <w:tr w:rsidR="00630832" w:rsidRPr="00630832" w14:paraId="3EAF4D64" w14:textId="77777777" w:rsidTr="00F55CCB">
        <w:trPr>
          <w:trHeight w:val="563"/>
          <w:jc w:val="center"/>
        </w:trPr>
        <w:tc>
          <w:tcPr>
            <w:tcW w:w="781" w:type="dxa"/>
            <w:vMerge/>
            <w:shd w:val="clear" w:color="auto" w:fill="auto"/>
          </w:tcPr>
          <w:p w14:paraId="54FC1C65" w14:textId="77777777" w:rsidR="00F55CCB" w:rsidRPr="00630832" w:rsidRDefault="00F55CCB" w:rsidP="00630832">
            <w:pPr>
              <w:jc w:val="center"/>
            </w:pPr>
          </w:p>
        </w:tc>
        <w:tc>
          <w:tcPr>
            <w:tcW w:w="1843" w:type="dxa"/>
            <w:vMerge/>
            <w:shd w:val="clear" w:color="auto" w:fill="auto"/>
          </w:tcPr>
          <w:p w14:paraId="66DA21EF" w14:textId="77777777" w:rsidR="00F55CCB" w:rsidRPr="00630832" w:rsidRDefault="00F55CCB" w:rsidP="00630832">
            <w:pPr>
              <w:rPr>
                <w:shd w:val="clear" w:color="auto" w:fill="FFFFFF"/>
              </w:rPr>
            </w:pPr>
          </w:p>
        </w:tc>
        <w:tc>
          <w:tcPr>
            <w:tcW w:w="567" w:type="dxa"/>
            <w:vMerge/>
            <w:shd w:val="clear" w:color="auto" w:fill="auto"/>
          </w:tcPr>
          <w:p w14:paraId="5954C675" w14:textId="77777777" w:rsidR="00F55CCB" w:rsidRPr="00630832" w:rsidRDefault="00F55CCB" w:rsidP="00630832">
            <w:pPr>
              <w:jc w:val="center"/>
            </w:pPr>
          </w:p>
        </w:tc>
        <w:tc>
          <w:tcPr>
            <w:tcW w:w="1276" w:type="dxa"/>
            <w:gridSpan w:val="2"/>
            <w:shd w:val="clear" w:color="auto" w:fill="auto"/>
          </w:tcPr>
          <w:p w14:paraId="244E6147" w14:textId="461E368D" w:rsidR="00F55CCB" w:rsidRPr="00630832" w:rsidRDefault="00F55CCB" w:rsidP="00630832">
            <w:pPr>
              <w:jc w:val="center"/>
            </w:pPr>
            <w:r w:rsidRPr="00630832">
              <w:t>2028 год</w:t>
            </w:r>
          </w:p>
        </w:tc>
        <w:tc>
          <w:tcPr>
            <w:tcW w:w="850" w:type="dxa"/>
            <w:shd w:val="clear" w:color="auto" w:fill="auto"/>
          </w:tcPr>
          <w:p w14:paraId="6DF6B469" w14:textId="5703D938" w:rsidR="00F55CCB" w:rsidRPr="00630832" w:rsidRDefault="00630832" w:rsidP="00630832">
            <w:pPr>
              <w:jc w:val="center"/>
            </w:pPr>
            <w:r>
              <w:t>-</w:t>
            </w:r>
          </w:p>
        </w:tc>
        <w:tc>
          <w:tcPr>
            <w:tcW w:w="1134" w:type="dxa"/>
            <w:shd w:val="clear" w:color="auto" w:fill="auto"/>
          </w:tcPr>
          <w:p w14:paraId="2C741542" w14:textId="1B759982" w:rsidR="00F55CCB" w:rsidRPr="00630832" w:rsidRDefault="00F55CCB" w:rsidP="00630832">
            <w:pPr>
              <w:jc w:val="center"/>
            </w:pPr>
            <w:r w:rsidRPr="00630832">
              <w:t>-</w:t>
            </w:r>
          </w:p>
        </w:tc>
        <w:tc>
          <w:tcPr>
            <w:tcW w:w="851" w:type="dxa"/>
            <w:shd w:val="clear" w:color="auto" w:fill="auto"/>
          </w:tcPr>
          <w:p w14:paraId="7C605B37" w14:textId="098EDE9B" w:rsidR="00F55CCB" w:rsidRPr="00630832" w:rsidRDefault="00F55CCB" w:rsidP="00630832">
            <w:pPr>
              <w:jc w:val="center"/>
            </w:pPr>
            <w:r w:rsidRPr="00630832">
              <w:t>-</w:t>
            </w:r>
          </w:p>
        </w:tc>
        <w:tc>
          <w:tcPr>
            <w:tcW w:w="1276" w:type="dxa"/>
            <w:gridSpan w:val="2"/>
            <w:shd w:val="clear" w:color="auto" w:fill="auto"/>
          </w:tcPr>
          <w:p w14:paraId="17984FCF" w14:textId="48FE93A2" w:rsidR="00F55CCB" w:rsidRPr="00630832" w:rsidRDefault="00F55CCB" w:rsidP="00630832">
            <w:pPr>
              <w:jc w:val="center"/>
            </w:pPr>
            <w:r w:rsidRPr="00630832">
              <w:t>-</w:t>
            </w:r>
          </w:p>
        </w:tc>
        <w:tc>
          <w:tcPr>
            <w:tcW w:w="1984" w:type="dxa"/>
            <w:shd w:val="clear" w:color="auto" w:fill="auto"/>
          </w:tcPr>
          <w:p w14:paraId="493A715F" w14:textId="697297F3" w:rsidR="00F55CCB" w:rsidRPr="00630832" w:rsidRDefault="00F55CCB" w:rsidP="00630832">
            <w:pPr>
              <w:jc w:val="center"/>
            </w:pPr>
            <w:r w:rsidRPr="00630832">
              <w:t>-</w:t>
            </w:r>
          </w:p>
        </w:tc>
        <w:tc>
          <w:tcPr>
            <w:tcW w:w="2268" w:type="dxa"/>
            <w:vMerge/>
            <w:shd w:val="clear" w:color="auto" w:fill="auto"/>
          </w:tcPr>
          <w:p w14:paraId="621C13B0" w14:textId="77777777" w:rsidR="00F55CCB" w:rsidRPr="00630832" w:rsidRDefault="00F55CCB" w:rsidP="00630832">
            <w:pPr>
              <w:jc w:val="center"/>
            </w:pPr>
          </w:p>
        </w:tc>
        <w:tc>
          <w:tcPr>
            <w:tcW w:w="2167" w:type="dxa"/>
            <w:vMerge/>
            <w:shd w:val="clear" w:color="auto" w:fill="auto"/>
          </w:tcPr>
          <w:p w14:paraId="6A2C4065" w14:textId="77777777" w:rsidR="00F55CCB" w:rsidRPr="00630832" w:rsidRDefault="00F55CCB" w:rsidP="00630832">
            <w:pPr>
              <w:jc w:val="center"/>
            </w:pPr>
          </w:p>
        </w:tc>
      </w:tr>
      <w:tr w:rsidR="00630832" w:rsidRPr="00630832" w14:paraId="5DFBB031" w14:textId="77777777" w:rsidTr="00630832">
        <w:trPr>
          <w:trHeight w:val="560"/>
          <w:jc w:val="center"/>
        </w:trPr>
        <w:tc>
          <w:tcPr>
            <w:tcW w:w="781" w:type="dxa"/>
            <w:vMerge/>
            <w:shd w:val="clear" w:color="auto" w:fill="auto"/>
          </w:tcPr>
          <w:p w14:paraId="1615DCD3" w14:textId="77777777" w:rsidR="00F55CCB" w:rsidRPr="00630832" w:rsidRDefault="00F55CCB" w:rsidP="00630832">
            <w:pPr>
              <w:jc w:val="center"/>
            </w:pPr>
          </w:p>
        </w:tc>
        <w:tc>
          <w:tcPr>
            <w:tcW w:w="1843" w:type="dxa"/>
            <w:vMerge/>
            <w:shd w:val="clear" w:color="auto" w:fill="auto"/>
          </w:tcPr>
          <w:p w14:paraId="5FC5482B" w14:textId="77777777" w:rsidR="00F55CCB" w:rsidRPr="00630832" w:rsidRDefault="00F55CCB" w:rsidP="00630832">
            <w:pPr>
              <w:rPr>
                <w:shd w:val="clear" w:color="auto" w:fill="FFFFFF"/>
              </w:rPr>
            </w:pPr>
          </w:p>
        </w:tc>
        <w:tc>
          <w:tcPr>
            <w:tcW w:w="567" w:type="dxa"/>
            <w:vMerge/>
            <w:shd w:val="clear" w:color="auto" w:fill="auto"/>
          </w:tcPr>
          <w:p w14:paraId="2E6E7855" w14:textId="77777777" w:rsidR="00F55CCB" w:rsidRPr="00630832" w:rsidRDefault="00F55CCB" w:rsidP="00630832">
            <w:pPr>
              <w:jc w:val="center"/>
            </w:pPr>
          </w:p>
        </w:tc>
        <w:tc>
          <w:tcPr>
            <w:tcW w:w="1276" w:type="dxa"/>
            <w:gridSpan w:val="2"/>
            <w:tcBorders>
              <w:top w:val="single" w:sz="4" w:space="0" w:color="auto"/>
            </w:tcBorders>
            <w:shd w:val="clear" w:color="auto" w:fill="auto"/>
          </w:tcPr>
          <w:p w14:paraId="5F0B1F22" w14:textId="4E35B9CB" w:rsidR="00F55CCB" w:rsidRPr="00630832" w:rsidRDefault="00F55CCB" w:rsidP="00630832">
            <w:pPr>
              <w:jc w:val="center"/>
            </w:pPr>
            <w:r w:rsidRPr="00630832">
              <w:t>всего</w:t>
            </w:r>
          </w:p>
        </w:tc>
        <w:tc>
          <w:tcPr>
            <w:tcW w:w="850" w:type="dxa"/>
            <w:tcBorders>
              <w:top w:val="single" w:sz="4" w:space="0" w:color="auto"/>
            </w:tcBorders>
            <w:shd w:val="clear" w:color="auto" w:fill="auto"/>
          </w:tcPr>
          <w:p w14:paraId="48B6356A" w14:textId="0DDC2F4F" w:rsidR="00F55CCB" w:rsidRPr="00630832" w:rsidRDefault="00630832" w:rsidP="00630832">
            <w:pPr>
              <w:jc w:val="center"/>
            </w:pPr>
            <w:r>
              <w:t>1</w:t>
            </w:r>
          </w:p>
        </w:tc>
        <w:tc>
          <w:tcPr>
            <w:tcW w:w="1134" w:type="dxa"/>
            <w:tcBorders>
              <w:top w:val="single" w:sz="4" w:space="0" w:color="auto"/>
            </w:tcBorders>
            <w:shd w:val="clear" w:color="auto" w:fill="auto"/>
          </w:tcPr>
          <w:p w14:paraId="112C0A16" w14:textId="2FAA3844" w:rsidR="00F55CCB" w:rsidRPr="00630832" w:rsidRDefault="00630832" w:rsidP="00630832">
            <w:pPr>
              <w:jc w:val="center"/>
            </w:pPr>
            <w:r>
              <w:t>-</w:t>
            </w:r>
          </w:p>
        </w:tc>
        <w:tc>
          <w:tcPr>
            <w:tcW w:w="851" w:type="dxa"/>
            <w:tcBorders>
              <w:top w:val="single" w:sz="4" w:space="0" w:color="auto"/>
            </w:tcBorders>
            <w:shd w:val="clear" w:color="auto" w:fill="auto"/>
          </w:tcPr>
          <w:p w14:paraId="618BBB04" w14:textId="0D7C1196" w:rsidR="00F55CCB" w:rsidRPr="00630832" w:rsidRDefault="00F55CCB" w:rsidP="00630832">
            <w:pPr>
              <w:jc w:val="center"/>
            </w:pPr>
            <w:r w:rsidRPr="00630832">
              <w:t>-</w:t>
            </w:r>
          </w:p>
        </w:tc>
        <w:tc>
          <w:tcPr>
            <w:tcW w:w="1276" w:type="dxa"/>
            <w:gridSpan w:val="2"/>
            <w:tcBorders>
              <w:top w:val="single" w:sz="4" w:space="0" w:color="auto"/>
            </w:tcBorders>
            <w:shd w:val="clear" w:color="auto" w:fill="auto"/>
          </w:tcPr>
          <w:p w14:paraId="48927E2A" w14:textId="6BBB5CD7" w:rsidR="00F55CCB" w:rsidRPr="00630832" w:rsidRDefault="00F55CCB" w:rsidP="00630832">
            <w:pPr>
              <w:jc w:val="center"/>
            </w:pPr>
            <w:r w:rsidRPr="00630832">
              <w:t>1</w:t>
            </w:r>
          </w:p>
        </w:tc>
        <w:tc>
          <w:tcPr>
            <w:tcW w:w="1984" w:type="dxa"/>
            <w:tcBorders>
              <w:top w:val="single" w:sz="4" w:space="0" w:color="auto"/>
            </w:tcBorders>
            <w:shd w:val="clear" w:color="auto" w:fill="auto"/>
          </w:tcPr>
          <w:p w14:paraId="36FEF8CF" w14:textId="0DE58A89" w:rsidR="00F55CCB" w:rsidRPr="00630832" w:rsidRDefault="00F55CCB" w:rsidP="00630832">
            <w:pPr>
              <w:jc w:val="center"/>
            </w:pPr>
            <w:r w:rsidRPr="00630832">
              <w:t>-</w:t>
            </w:r>
          </w:p>
        </w:tc>
        <w:tc>
          <w:tcPr>
            <w:tcW w:w="2268" w:type="dxa"/>
            <w:vMerge/>
            <w:shd w:val="clear" w:color="auto" w:fill="auto"/>
          </w:tcPr>
          <w:p w14:paraId="6E9BF816" w14:textId="77777777" w:rsidR="00F55CCB" w:rsidRPr="00630832" w:rsidRDefault="00F55CCB" w:rsidP="00630832">
            <w:pPr>
              <w:jc w:val="center"/>
            </w:pPr>
          </w:p>
        </w:tc>
        <w:tc>
          <w:tcPr>
            <w:tcW w:w="2167" w:type="dxa"/>
            <w:vMerge/>
            <w:shd w:val="clear" w:color="auto" w:fill="auto"/>
          </w:tcPr>
          <w:p w14:paraId="70894A7E" w14:textId="77777777" w:rsidR="00F55CCB" w:rsidRPr="00630832" w:rsidRDefault="00F55CCB" w:rsidP="00630832">
            <w:pPr>
              <w:jc w:val="center"/>
            </w:pPr>
          </w:p>
        </w:tc>
      </w:tr>
    </w:tbl>
    <w:p w14:paraId="0CC7AF0C" w14:textId="77777777" w:rsidR="003167B3" w:rsidRPr="00630832" w:rsidRDefault="003167B3" w:rsidP="00630832">
      <w:pPr>
        <w:jc w:val="center"/>
        <w:rPr>
          <w:sz w:val="28"/>
          <w:szCs w:val="28"/>
        </w:rPr>
      </w:pPr>
    </w:p>
    <w:p w14:paraId="4F1BFD4E" w14:textId="633489FD" w:rsidR="00CB2524" w:rsidRPr="00630832" w:rsidRDefault="00CB2524" w:rsidP="006308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both"/>
        <w:rPr>
          <w:rFonts w:eastAsia="Calibri"/>
          <w:sz w:val="28"/>
          <w:szCs w:val="28"/>
          <w:lang w:eastAsia="ru-RU"/>
        </w:rPr>
        <w:sectPr w:rsidR="00CB2524" w:rsidRPr="00630832" w:rsidSect="00630832">
          <w:pgSz w:w="16838" w:h="11906" w:orient="landscape"/>
          <w:pgMar w:top="1134" w:right="1134" w:bottom="567" w:left="1134" w:header="709" w:footer="709" w:gutter="0"/>
          <w:cols w:space="708"/>
          <w:docGrid w:linePitch="360"/>
        </w:sectPr>
      </w:pPr>
    </w:p>
    <w:p w14:paraId="4A71F2C1" w14:textId="606E06C0" w:rsidR="002A0769" w:rsidRPr="00630832" w:rsidRDefault="002A0769" w:rsidP="00630832">
      <w:pPr>
        <w:pStyle w:val="af7"/>
        <w:numPr>
          <w:ilvl w:val="0"/>
          <w:numId w:val="1"/>
        </w:numPr>
        <w:jc w:val="center"/>
        <w:rPr>
          <w:sz w:val="28"/>
          <w:szCs w:val="28"/>
        </w:rPr>
      </w:pPr>
      <w:r w:rsidRPr="00630832">
        <w:rPr>
          <w:sz w:val="28"/>
          <w:szCs w:val="28"/>
          <w:shd w:val="clear" w:color="auto" w:fill="FFFFFF"/>
        </w:rPr>
        <w:t xml:space="preserve">Обоснование ресурсного обеспечения </w:t>
      </w:r>
      <w:r w:rsidRPr="00630832">
        <w:rPr>
          <w:sz w:val="28"/>
          <w:szCs w:val="28"/>
        </w:rPr>
        <w:t>муниципальной программы «Профилактика экстремизма, терроризма и межнациональных (межэтнических) конфликтов на территории сельского поселения Венцы-Заря Гулькевичского района на 2025-2028 годы»</w:t>
      </w:r>
    </w:p>
    <w:p w14:paraId="107AB640" w14:textId="77777777" w:rsidR="002A0769" w:rsidRPr="00630832" w:rsidRDefault="002A0769" w:rsidP="00630832">
      <w:pPr>
        <w:jc w:val="both"/>
        <w:outlineLvl w:val="1"/>
        <w:rPr>
          <w:b/>
          <w:sz w:val="28"/>
          <w:szCs w:val="28"/>
        </w:rPr>
      </w:pPr>
    </w:p>
    <w:p w14:paraId="4EAE6A73" w14:textId="77777777" w:rsidR="002A0769" w:rsidRPr="00630832" w:rsidRDefault="002A0769" w:rsidP="00630832">
      <w:pPr>
        <w:ind w:firstLine="851"/>
        <w:jc w:val="both"/>
        <w:rPr>
          <w:sz w:val="28"/>
          <w:szCs w:val="28"/>
        </w:rPr>
      </w:pPr>
      <w:r w:rsidRPr="00630832">
        <w:rPr>
          <w:sz w:val="28"/>
          <w:szCs w:val="28"/>
        </w:rPr>
        <w:t>Финансирование мероприятий муниципальной программы предусматривается осуществлять за счет средств бюджета сельского поселения Венцы-Заря Гулькевичского района.</w:t>
      </w:r>
    </w:p>
    <w:p w14:paraId="14369645" w14:textId="14562CE1" w:rsidR="002A0769" w:rsidRPr="00630832" w:rsidRDefault="002A0769" w:rsidP="00630832">
      <w:pPr>
        <w:ind w:firstLine="851"/>
        <w:jc w:val="both"/>
        <w:rPr>
          <w:sz w:val="28"/>
          <w:szCs w:val="28"/>
        </w:rPr>
      </w:pPr>
      <w:r w:rsidRPr="00630832">
        <w:rPr>
          <w:sz w:val="28"/>
          <w:szCs w:val="28"/>
        </w:rPr>
        <w:t>Объем финансирования муниципальной программы из средств бюджета сельского поселения Венцы-Заря Гулькевичского района составит 2,0 тыс. рублей, в том числе:</w:t>
      </w:r>
    </w:p>
    <w:p w14:paraId="0C705215" w14:textId="77777777" w:rsidR="00EF46E8" w:rsidRPr="00630832" w:rsidRDefault="00EF46E8" w:rsidP="00630832">
      <w:pPr>
        <w:ind w:firstLine="851"/>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01"/>
        <w:gridCol w:w="1701"/>
        <w:gridCol w:w="1275"/>
        <w:gridCol w:w="1276"/>
        <w:gridCol w:w="2126"/>
      </w:tblGrid>
      <w:tr w:rsidR="00630832" w:rsidRPr="00630832" w14:paraId="058DFE0A" w14:textId="77777777" w:rsidTr="00630832">
        <w:tc>
          <w:tcPr>
            <w:tcW w:w="2268" w:type="dxa"/>
            <w:vMerge w:val="restart"/>
            <w:shd w:val="clear" w:color="auto" w:fill="auto"/>
          </w:tcPr>
          <w:p w14:paraId="0D2F9C67" w14:textId="77777777" w:rsidR="002A0769" w:rsidRPr="00630832" w:rsidRDefault="002A0769" w:rsidP="00630832">
            <w:pPr>
              <w:jc w:val="both"/>
              <w:rPr>
                <w:sz w:val="28"/>
                <w:lang w:eastAsia="en-US"/>
              </w:rPr>
            </w:pPr>
            <w:r w:rsidRPr="00630832">
              <w:rPr>
                <w:sz w:val="28"/>
                <w:lang w:eastAsia="en-US"/>
              </w:rPr>
              <w:t>Годы реализации</w:t>
            </w:r>
          </w:p>
        </w:tc>
        <w:tc>
          <w:tcPr>
            <w:tcW w:w="7479" w:type="dxa"/>
            <w:gridSpan w:val="5"/>
            <w:shd w:val="clear" w:color="auto" w:fill="auto"/>
          </w:tcPr>
          <w:p w14:paraId="768FCBE5" w14:textId="77777777" w:rsidR="002A0769" w:rsidRPr="00630832" w:rsidRDefault="002A0769" w:rsidP="00630832">
            <w:pPr>
              <w:jc w:val="both"/>
              <w:rPr>
                <w:sz w:val="28"/>
                <w:lang w:eastAsia="en-US"/>
              </w:rPr>
            </w:pPr>
            <w:r w:rsidRPr="00630832">
              <w:rPr>
                <w:sz w:val="28"/>
                <w:lang w:eastAsia="en-US"/>
              </w:rPr>
              <w:t>Объем финансирования, тыс. рублей</w:t>
            </w:r>
          </w:p>
        </w:tc>
      </w:tr>
      <w:tr w:rsidR="00630832" w:rsidRPr="00630832" w14:paraId="37B2D728" w14:textId="77777777" w:rsidTr="00630832">
        <w:tc>
          <w:tcPr>
            <w:tcW w:w="2268" w:type="dxa"/>
            <w:vMerge/>
            <w:shd w:val="clear" w:color="auto" w:fill="auto"/>
          </w:tcPr>
          <w:p w14:paraId="33578433" w14:textId="77777777" w:rsidR="002A0769" w:rsidRPr="00630832" w:rsidRDefault="002A0769" w:rsidP="00630832">
            <w:pPr>
              <w:jc w:val="both"/>
              <w:rPr>
                <w:sz w:val="28"/>
                <w:lang w:eastAsia="en-US"/>
              </w:rPr>
            </w:pPr>
          </w:p>
        </w:tc>
        <w:tc>
          <w:tcPr>
            <w:tcW w:w="1101" w:type="dxa"/>
            <w:vMerge w:val="restart"/>
            <w:shd w:val="clear" w:color="auto" w:fill="auto"/>
          </w:tcPr>
          <w:p w14:paraId="3F7765B4" w14:textId="77777777" w:rsidR="002A0769" w:rsidRPr="00630832" w:rsidRDefault="002A0769" w:rsidP="00630832">
            <w:pPr>
              <w:jc w:val="both"/>
              <w:rPr>
                <w:sz w:val="28"/>
                <w:lang w:eastAsia="en-US"/>
              </w:rPr>
            </w:pPr>
            <w:r w:rsidRPr="00630832">
              <w:rPr>
                <w:sz w:val="28"/>
                <w:lang w:eastAsia="en-US"/>
              </w:rPr>
              <w:t>Всего</w:t>
            </w:r>
          </w:p>
        </w:tc>
        <w:tc>
          <w:tcPr>
            <w:tcW w:w="6378" w:type="dxa"/>
            <w:gridSpan w:val="4"/>
            <w:shd w:val="clear" w:color="auto" w:fill="auto"/>
          </w:tcPr>
          <w:p w14:paraId="628587AD" w14:textId="77777777" w:rsidR="002A0769" w:rsidRPr="00630832" w:rsidRDefault="002A0769" w:rsidP="00630832">
            <w:pPr>
              <w:jc w:val="both"/>
              <w:rPr>
                <w:sz w:val="28"/>
                <w:lang w:eastAsia="en-US"/>
              </w:rPr>
            </w:pPr>
            <w:r w:rsidRPr="00630832">
              <w:rPr>
                <w:sz w:val="28"/>
                <w:lang w:eastAsia="en-US"/>
              </w:rPr>
              <w:t>в разрезе источников финансирования</w:t>
            </w:r>
          </w:p>
        </w:tc>
      </w:tr>
      <w:tr w:rsidR="002A0769" w:rsidRPr="00630832" w14:paraId="09CBE01B" w14:textId="77777777" w:rsidTr="00630832">
        <w:tc>
          <w:tcPr>
            <w:tcW w:w="2268" w:type="dxa"/>
            <w:vMerge/>
            <w:shd w:val="clear" w:color="auto" w:fill="auto"/>
          </w:tcPr>
          <w:p w14:paraId="62F4F52B" w14:textId="77777777" w:rsidR="002A0769" w:rsidRPr="00630832" w:rsidRDefault="002A0769" w:rsidP="00630832">
            <w:pPr>
              <w:jc w:val="both"/>
              <w:rPr>
                <w:sz w:val="28"/>
                <w:lang w:eastAsia="en-US"/>
              </w:rPr>
            </w:pPr>
          </w:p>
        </w:tc>
        <w:tc>
          <w:tcPr>
            <w:tcW w:w="1101" w:type="dxa"/>
            <w:vMerge/>
            <w:shd w:val="clear" w:color="auto" w:fill="auto"/>
          </w:tcPr>
          <w:p w14:paraId="6A6E5214" w14:textId="77777777" w:rsidR="002A0769" w:rsidRPr="00630832" w:rsidRDefault="002A0769" w:rsidP="00630832">
            <w:pPr>
              <w:jc w:val="both"/>
              <w:rPr>
                <w:sz w:val="28"/>
                <w:lang w:eastAsia="en-US"/>
              </w:rPr>
            </w:pPr>
          </w:p>
        </w:tc>
        <w:tc>
          <w:tcPr>
            <w:tcW w:w="1701" w:type="dxa"/>
            <w:shd w:val="clear" w:color="auto" w:fill="auto"/>
          </w:tcPr>
          <w:p w14:paraId="254FB2D7" w14:textId="77777777" w:rsidR="002A0769" w:rsidRPr="00630832" w:rsidRDefault="002A0769" w:rsidP="00630832">
            <w:pPr>
              <w:jc w:val="both"/>
              <w:rPr>
                <w:sz w:val="28"/>
                <w:lang w:eastAsia="en-US"/>
              </w:rPr>
            </w:pPr>
            <w:r w:rsidRPr="00630832">
              <w:rPr>
                <w:sz w:val="28"/>
                <w:lang w:eastAsia="en-US"/>
              </w:rPr>
              <w:t>федеральный бюджет</w:t>
            </w:r>
          </w:p>
        </w:tc>
        <w:tc>
          <w:tcPr>
            <w:tcW w:w="1275" w:type="dxa"/>
            <w:shd w:val="clear" w:color="auto" w:fill="auto"/>
          </w:tcPr>
          <w:p w14:paraId="7D8CB952" w14:textId="77777777" w:rsidR="002A0769" w:rsidRPr="00630832" w:rsidRDefault="002A0769" w:rsidP="00630832">
            <w:pPr>
              <w:jc w:val="both"/>
              <w:rPr>
                <w:sz w:val="28"/>
                <w:lang w:eastAsia="en-US"/>
              </w:rPr>
            </w:pPr>
            <w:r w:rsidRPr="00630832">
              <w:rPr>
                <w:sz w:val="28"/>
                <w:lang w:eastAsia="en-US"/>
              </w:rPr>
              <w:t>краевой бюджет</w:t>
            </w:r>
          </w:p>
        </w:tc>
        <w:tc>
          <w:tcPr>
            <w:tcW w:w="1276" w:type="dxa"/>
            <w:shd w:val="clear" w:color="auto" w:fill="auto"/>
          </w:tcPr>
          <w:p w14:paraId="1AAE691D" w14:textId="77777777" w:rsidR="002A0769" w:rsidRPr="00630832" w:rsidRDefault="002A0769" w:rsidP="00630832">
            <w:pPr>
              <w:jc w:val="both"/>
              <w:rPr>
                <w:sz w:val="28"/>
                <w:lang w:eastAsia="en-US"/>
              </w:rPr>
            </w:pPr>
            <w:r w:rsidRPr="00630832">
              <w:rPr>
                <w:sz w:val="28"/>
                <w:lang w:eastAsia="en-US"/>
              </w:rPr>
              <w:t>местный бюджет</w:t>
            </w:r>
          </w:p>
        </w:tc>
        <w:tc>
          <w:tcPr>
            <w:tcW w:w="2126" w:type="dxa"/>
            <w:shd w:val="clear" w:color="auto" w:fill="auto"/>
          </w:tcPr>
          <w:p w14:paraId="30034DC9" w14:textId="77777777" w:rsidR="002A0769" w:rsidRPr="00630832" w:rsidRDefault="002A0769" w:rsidP="00630832">
            <w:pPr>
              <w:jc w:val="both"/>
              <w:rPr>
                <w:sz w:val="28"/>
                <w:lang w:eastAsia="en-US"/>
              </w:rPr>
            </w:pPr>
            <w:r w:rsidRPr="00630832">
              <w:rPr>
                <w:sz w:val="28"/>
                <w:lang w:eastAsia="en-US"/>
              </w:rPr>
              <w:t>внебюджетные источники</w:t>
            </w:r>
          </w:p>
        </w:tc>
      </w:tr>
    </w:tbl>
    <w:p w14:paraId="6D61153E" w14:textId="77777777" w:rsidR="002A0769" w:rsidRPr="00630832" w:rsidRDefault="002A0769" w:rsidP="0063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
          <w:szCs w:val="2"/>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01"/>
        <w:gridCol w:w="1701"/>
        <w:gridCol w:w="1275"/>
        <w:gridCol w:w="1276"/>
        <w:gridCol w:w="2126"/>
      </w:tblGrid>
      <w:tr w:rsidR="00630832" w:rsidRPr="00630832" w14:paraId="5D7921D8" w14:textId="77777777" w:rsidTr="00630832">
        <w:trPr>
          <w:tblHeader/>
        </w:trPr>
        <w:tc>
          <w:tcPr>
            <w:tcW w:w="2268" w:type="dxa"/>
            <w:shd w:val="clear" w:color="auto" w:fill="auto"/>
          </w:tcPr>
          <w:p w14:paraId="4078D685" w14:textId="77777777" w:rsidR="002A0769" w:rsidRPr="00630832" w:rsidRDefault="002A0769" w:rsidP="00630832">
            <w:pPr>
              <w:jc w:val="both"/>
              <w:rPr>
                <w:sz w:val="28"/>
                <w:lang w:eastAsia="en-US"/>
              </w:rPr>
            </w:pPr>
            <w:r w:rsidRPr="00630832">
              <w:rPr>
                <w:sz w:val="28"/>
                <w:lang w:eastAsia="en-US"/>
              </w:rPr>
              <w:t>1</w:t>
            </w:r>
          </w:p>
        </w:tc>
        <w:tc>
          <w:tcPr>
            <w:tcW w:w="1101" w:type="dxa"/>
            <w:shd w:val="clear" w:color="auto" w:fill="auto"/>
          </w:tcPr>
          <w:p w14:paraId="76CA94D7" w14:textId="77777777" w:rsidR="002A0769" w:rsidRPr="00630832" w:rsidRDefault="002A0769" w:rsidP="00630832">
            <w:pPr>
              <w:jc w:val="both"/>
              <w:rPr>
                <w:sz w:val="28"/>
                <w:lang w:eastAsia="en-US"/>
              </w:rPr>
            </w:pPr>
            <w:r w:rsidRPr="00630832">
              <w:rPr>
                <w:sz w:val="28"/>
                <w:lang w:eastAsia="en-US"/>
              </w:rPr>
              <w:t>2</w:t>
            </w:r>
          </w:p>
        </w:tc>
        <w:tc>
          <w:tcPr>
            <w:tcW w:w="1701" w:type="dxa"/>
            <w:shd w:val="clear" w:color="auto" w:fill="auto"/>
          </w:tcPr>
          <w:p w14:paraId="54BCE4DB" w14:textId="77777777" w:rsidR="002A0769" w:rsidRPr="00630832" w:rsidRDefault="002A0769" w:rsidP="00630832">
            <w:pPr>
              <w:jc w:val="both"/>
              <w:rPr>
                <w:sz w:val="28"/>
                <w:lang w:eastAsia="en-US"/>
              </w:rPr>
            </w:pPr>
            <w:r w:rsidRPr="00630832">
              <w:rPr>
                <w:sz w:val="28"/>
                <w:lang w:eastAsia="en-US"/>
              </w:rPr>
              <w:t>3</w:t>
            </w:r>
          </w:p>
        </w:tc>
        <w:tc>
          <w:tcPr>
            <w:tcW w:w="1275" w:type="dxa"/>
            <w:shd w:val="clear" w:color="auto" w:fill="auto"/>
          </w:tcPr>
          <w:p w14:paraId="6DA47CFF" w14:textId="77777777" w:rsidR="002A0769" w:rsidRPr="00630832" w:rsidRDefault="002A0769" w:rsidP="00630832">
            <w:pPr>
              <w:jc w:val="both"/>
              <w:rPr>
                <w:sz w:val="28"/>
                <w:lang w:eastAsia="en-US"/>
              </w:rPr>
            </w:pPr>
            <w:r w:rsidRPr="00630832">
              <w:rPr>
                <w:sz w:val="28"/>
                <w:lang w:eastAsia="en-US"/>
              </w:rPr>
              <w:t>4</w:t>
            </w:r>
          </w:p>
        </w:tc>
        <w:tc>
          <w:tcPr>
            <w:tcW w:w="1276" w:type="dxa"/>
            <w:shd w:val="clear" w:color="auto" w:fill="auto"/>
          </w:tcPr>
          <w:p w14:paraId="5A5C41DD" w14:textId="77777777" w:rsidR="002A0769" w:rsidRPr="00630832" w:rsidRDefault="002A0769" w:rsidP="00630832">
            <w:pPr>
              <w:jc w:val="both"/>
              <w:rPr>
                <w:sz w:val="28"/>
                <w:lang w:eastAsia="en-US"/>
              </w:rPr>
            </w:pPr>
            <w:r w:rsidRPr="00630832">
              <w:rPr>
                <w:sz w:val="28"/>
                <w:lang w:eastAsia="en-US"/>
              </w:rPr>
              <w:t>5</w:t>
            </w:r>
          </w:p>
        </w:tc>
        <w:tc>
          <w:tcPr>
            <w:tcW w:w="2126" w:type="dxa"/>
            <w:shd w:val="clear" w:color="auto" w:fill="auto"/>
          </w:tcPr>
          <w:p w14:paraId="2057A59C" w14:textId="77777777" w:rsidR="002A0769" w:rsidRPr="00630832" w:rsidRDefault="002A0769" w:rsidP="00630832">
            <w:pPr>
              <w:jc w:val="both"/>
              <w:rPr>
                <w:sz w:val="28"/>
                <w:lang w:eastAsia="en-US"/>
              </w:rPr>
            </w:pPr>
            <w:r w:rsidRPr="00630832">
              <w:rPr>
                <w:sz w:val="28"/>
                <w:lang w:eastAsia="en-US"/>
              </w:rPr>
              <w:t>6</w:t>
            </w:r>
          </w:p>
        </w:tc>
      </w:tr>
      <w:tr w:rsidR="00630832" w:rsidRPr="00630832" w14:paraId="235911D6" w14:textId="77777777" w:rsidTr="00630832">
        <w:tc>
          <w:tcPr>
            <w:tcW w:w="9747" w:type="dxa"/>
            <w:gridSpan w:val="6"/>
            <w:shd w:val="clear" w:color="auto" w:fill="auto"/>
          </w:tcPr>
          <w:p w14:paraId="0B1442F3" w14:textId="77777777" w:rsidR="002A0769" w:rsidRPr="00630832" w:rsidRDefault="002A0769" w:rsidP="00630832">
            <w:pPr>
              <w:jc w:val="both"/>
              <w:rPr>
                <w:sz w:val="28"/>
                <w:lang w:eastAsia="en-US"/>
              </w:rPr>
            </w:pPr>
            <w:r w:rsidRPr="00630832">
              <w:rPr>
                <w:sz w:val="28"/>
                <w:lang w:eastAsia="en-US"/>
              </w:rPr>
              <w:t>Основные мероприятия</w:t>
            </w:r>
          </w:p>
        </w:tc>
      </w:tr>
      <w:tr w:rsidR="00630832" w:rsidRPr="00630832" w14:paraId="5E3D5250" w14:textId="77777777" w:rsidTr="00630832">
        <w:tc>
          <w:tcPr>
            <w:tcW w:w="2268" w:type="dxa"/>
            <w:shd w:val="clear" w:color="auto" w:fill="auto"/>
          </w:tcPr>
          <w:p w14:paraId="2B0E0301" w14:textId="2A56B452" w:rsidR="002A0769" w:rsidRPr="00630832" w:rsidRDefault="002A0769" w:rsidP="00630832">
            <w:pPr>
              <w:jc w:val="both"/>
              <w:rPr>
                <w:sz w:val="28"/>
                <w:lang w:eastAsia="en-US"/>
              </w:rPr>
            </w:pPr>
            <w:r w:rsidRPr="00630832">
              <w:rPr>
                <w:sz w:val="28"/>
                <w:lang w:eastAsia="en-US"/>
              </w:rPr>
              <w:t>2025 год</w:t>
            </w:r>
          </w:p>
        </w:tc>
        <w:tc>
          <w:tcPr>
            <w:tcW w:w="1101" w:type="dxa"/>
            <w:shd w:val="clear" w:color="auto" w:fill="auto"/>
            <w:vAlign w:val="center"/>
          </w:tcPr>
          <w:p w14:paraId="5396030C" w14:textId="4947020B" w:rsidR="002A0769" w:rsidRPr="00630832" w:rsidRDefault="00FC4837" w:rsidP="00630832">
            <w:pPr>
              <w:jc w:val="both"/>
              <w:rPr>
                <w:sz w:val="28"/>
                <w:lang w:eastAsia="en-US"/>
              </w:rPr>
            </w:pPr>
            <w:r>
              <w:rPr>
                <w:sz w:val="28"/>
                <w:lang w:eastAsia="en-US"/>
              </w:rPr>
              <w:t>0</w:t>
            </w:r>
          </w:p>
        </w:tc>
        <w:tc>
          <w:tcPr>
            <w:tcW w:w="1701" w:type="dxa"/>
            <w:shd w:val="clear" w:color="auto" w:fill="auto"/>
            <w:vAlign w:val="center"/>
          </w:tcPr>
          <w:p w14:paraId="3CFFBA5A"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399CE41D"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52E80912" w14:textId="39C191EB" w:rsidR="002A0769" w:rsidRPr="00630832" w:rsidRDefault="00FC4837" w:rsidP="00630832">
            <w:pPr>
              <w:jc w:val="both"/>
              <w:rPr>
                <w:sz w:val="28"/>
                <w:lang w:eastAsia="en-US"/>
              </w:rPr>
            </w:pPr>
            <w:r>
              <w:rPr>
                <w:sz w:val="28"/>
                <w:lang w:eastAsia="en-US"/>
              </w:rPr>
              <w:t>0</w:t>
            </w:r>
          </w:p>
        </w:tc>
        <w:tc>
          <w:tcPr>
            <w:tcW w:w="2126" w:type="dxa"/>
            <w:shd w:val="clear" w:color="auto" w:fill="auto"/>
            <w:vAlign w:val="center"/>
          </w:tcPr>
          <w:p w14:paraId="2AB0DDE5" w14:textId="77777777" w:rsidR="002A0769" w:rsidRPr="00630832" w:rsidRDefault="002A0769" w:rsidP="00630832">
            <w:pPr>
              <w:jc w:val="both"/>
              <w:rPr>
                <w:sz w:val="28"/>
                <w:lang w:eastAsia="en-US"/>
              </w:rPr>
            </w:pPr>
            <w:r w:rsidRPr="00630832">
              <w:rPr>
                <w:sz w:val="28"/>
                <w:lang w:eastAsia="en-US"/>
              </w:rPr>
              <w:t>0</w:t>
            </w:r>
          </w:p>
        </w:tc>
      </w:tr>
      <w:tr w:rsidR="00630832" w:rsidRPr="00630832" w14:paraId="6CDC0A08" w14:textId="77777777" w:rsidTr="00630832">
        <w:tc>
          <w:tcPr>
            <w:tcW w:w="2268" w:type="dxa"/>
            <w:shd w:val="clear" w:color="auto" w:fill="auto"/>
          </w:tcPr>
          <w:p w14:paraId="718BA2C6" w14:textId="3D44FD7A" w:rsidR="002A0769" w:rsidRPr="00630832" w:rsidRDefault="002A0769" w:rsidP="00630832">
            <w:pPr>
              <w:jc w:val="both"/>
              <w:rPr>
                <w:sz w:val="28"/>
                <w:lang w:eastAsia="en-US"/>
              </w:rPr>
            </w:pPr>
            <w:r w:rsidRPr="00630832">
              <w:rPr>
                <w:sz w:val="28"/>
                <w:lang w:eastAsia="en-US"/>
              </w:rPr>
              <w:t>2026 год</w:t>
            </w:r>
          </w:p>
        </w:tc>
        <w:tc>
          <w:tcPr>
            <w:tcW w:w="1101" w:type="dxa"/>
            <w:shd w:val="clear" w:color="auto" w:fill="auto"/>
            <w:vAlign w:val="center"/>
          </w:tcPr>
          <w:p w14:paraId="14F06C5C" w14:textId="3CC029BF" w:rsidR="002A0769" w:rsidRPr="00630832" w:rsidRDefault="00FC4837" w:rsidP="00630832">
            <w:pPr>
              <w:jc w:val="both"/>
              <w:rPr>
                <w:sz w:val="28"/>
                <w:lang w:eastAsia="en-US"/>
              </w:rPr>
            </w:pPr>
            <w:r>
              <w:rPr>
                <w:sz w:val="28"/>
                <w:lang w:eastAsia="en-US"/>
              </w:rPr>
              <w:t>2</w:t>
            </w:r>
          </w:p>
        </w:tc>
        <w:tc>
          <w:tcPr>
            <w:tcW w:w="1701" w:type="dxa"/>
            <w:shd w:val="clear" w:color="auto" w:fill="auto"/>
            <w:vAlign w:val="center"/>
          </w:tcPr>
          <w:p w14:paraId="6679C496"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68778D0D"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4D6B0E67" w14:textId="2F042F28" w:rsidR="002A0769" w:rsidRPr="00630832" w:rsidRDefault="00FC4837" w:rsidP="00630832">
            <w:pPr>
              <w:jc w:val="both"/>
              <w:rPr>
                <w:sz w:val="28"/>
                <w:lang w:eastAsia="en-US"/>
              </w:rPr>
            </w:pPr>
            <w:r>
              <w:rPr>
                <w:sz w:val="28"/>
                <w:lang w:eastAsia="en-US"/>
              </w:rPr>
              <w:t>2</w:t>
            </w:r>
          </w:p>
        </w:tc>
        <w:tc>
          <w:tcPr>
            <w:tcW w:w="2126" w:type="dxa"/>
            <w:shd w:val="clear" w:color="auto" w:fill="auto"/>
            <w:vAlign w:val="center"/>
          </w:tcPr>
          <w:p w14:paraId="1F1467BA" w14:textId="77777777" w:rsidR="002A0769" w:rsidRPr="00630832" w:rsidRDefault="002A0769" w:rsidP="00630832">
            <w:pPr>
              <w:jc w:val="both"/>
              <w:rPr>
                <w:sz w:val="28"/>
                <w:lang w:eastAsia="en-US"/>
              </w:rPr>
            </w:pPr>
            <w:r w:rsidRPr="00630832">
              <w:rPr>
                <w:sz w:val="28"/>
                <w:lang w:eastAsia="en-US"/>
              </w:rPr>
              <w:t>0</w:t>
            </w:r>
          </w:p>
        </w:tc>
      </w:tr>
      <w:tr w:rsidR="00630832" w:rsidRPr="00630832" w14:paraId="1E98B20D" w14:textId="77777777" w:rsidTr="00630832">
        <w:tc>
          <w:tcPr>
            <w:tcW w:w="2268" w:type="dxa"/>
            <w:shd w:val="clear" w:color="auto" w:fill="auto"/>
          </w:tcPr>
          <w:p w14:paraId="5079CF57" w14:textId="7EB93F05" w:rsidR="002A0769" w:rsidRPr="00630832" w:rsidRDefault="002A0769" w:rsidP="00630832">
            <w:pPr>
              <w:jc w:val="both"/>
              <w:rPr>
                <w:sz w:val="28"/>
                <w:lang w:eastAsia="en-US"/>
              </w:rPr>
            </w:pPr>
            <w:r w:rsidRPr="00630832">
              <w:rPr>
                <w:sz w:val="28"/>
                <w:lang w:eastAsia="en-US"/>
              </w:rPr>
              <w:t>2027 год</w:t>
            </w:r>
          </w:p>
        </w:tc>
        <w:tc>
          <w:tcPr>
            <w:tcW w:w="1101" w:type="dxa"/>
            <w:shd w:val="clear" w:color="auto" w:fill="auto"/>
            <w:vAlign w:val="center"/>
          </w:tcPr>
          <w:p w14:paraId="6C140EF3" w14:textId="205AC120" w:rsidR="002A0769" w:rsidRPr="00630832" w:rsidRDefault="002A0769" w:rsidP="00630832">
            <w:pPr>
              <w:jc w:val="both"/>
              <w:rPr>
                <w:sz w:val="28"/>
                <w:lang w:eastAsia="en-US"/>
              </w:rPr>
            </w:pPr>
            <w:r w:rsidRPr="00630832">
              <w:rPr>
                <w:sz w:val="28"/>
                <w:lang w:eastAsia="en-US"/>
              </w:rPr>
              <w:t>0</w:t>
            </w:r>
          </w:p>
        </w:tc>
        <w:tc>
          <w:tcPr>
            <w:tcW w:w="1701" w:type="dxa"/>
            <w:shd w:val="clear" w:color="auto" w:fill="auto"/>
            <w:vAlign w:val="center"/>
          </w:tcPr>
          <w:p w14:paraId="588E7204"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6BB8F976"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3247274B" w14:textId="7290E5C2" w:rsidR="002A0769" w:rsidRPr="00630832" w:rsidRDefault="002A0769" w:rsidP="00630832">
            <w:pPr>
              <w:jc w:val="both"/>
              <w:rPr>
                <w:sz w:val="28"/>
                <w:lang w:eastAsia="en-US"/>
              </w:rPr>
            </w:pPr>
            <w:r w:rsidRPr="00630832">
              <w:rPr>
                <w:sz w:val="28"/>
                <w:lang w:eastAsia="en-US"/>
              </w:rPr>
              <w:t>0</w:t>
            </w:r>
          </w:p>
        </w:tc>
        <w:tc>
          <w:tcPr>
            <w:tcW w:w="2126" w:type="dxa"/>
            <w:shd w:val="clear" w:color="auto" w:fill="auto"/>
            <w:vAlign w:val="center"/>
          </w:tcPr>
          <w:p w14:paraId="6EBB32CC" w14:textId="77777777" w:rsidR="002A0769" w:rsidRPr="00630832" w:rsidRDefault="002A0769" w:rsidP="00630832">
            <w:pPr>
              <w:jc w:val="both"/>
              <w:rPr>
                <w:sz w:val="28"/>
                <w:lang w:eastAsia="en-US"/>
              </w:rPr>
            </w:pPr>
            <w:r w:rsidRPr="00630832">
              <w:rPr>
                <w:sz w:val="28"/>
                <w:lang w:eastAsia="en-US"/>
              </w:rPr>
              <w:t>0</w:t>
            </w:r>
          </w:p>
        </w:tc>
      </w:tr>
      <w:tr w:rsidR="00630832" w:rsidRPr="00630832" w14:paraId="415A45F6" w14:textId="77777777" w:rsidTr="00630832">
        <w:tc>
          <w:tcPr>
            <w:tcW w:w="2268" w:type="dxa"/>
            <w:shd w:val="clear" w:color="auto" w:fill="auto"/>
          </w:tcPr>
          <w:p w14:paraId="62F34C9A" w14:textId="74018956" w:rsidR="002A0769" w:rsidRPr="00630832" w:rsidRDefault="002A0769" w:rsidP="00630832">
            <w:pPr>
              <w:jc w:val="both"/>
              <w:rPr>
                <w:sz w:val="28"/>
                <w:lang w:eastAsia="en-US"/>
              </w:rPr>
            </w:pPr>
            <w:r w:rsidRPr="00630832">
              <w:rPr>
                <w:sz w:val="28"/>
                <w:lang w:eastAsia="en-US"/>
              </w:rPr>
              <w:t>2028 год</w:t>
            </w:r>
          </w:p>
        </w:tc>
        <w:tc>
          <w:tcPr>
            <w:tcW w:w="1101" w:type="dxa"/>
            <w:shd w:val="clear" w:color="auto" w:fill="auto"/>
            <w:vAlign w:val="center"/>
          </w:tcPr>
          <w:p w14:paraId="2ACE8C69" w14:textId="7DA8B622" w:rsidR="002A0769" w:rsidRPr="00630832" w:rsidRDefault="002A0769" w:rsidP="00630832">
            <w:pPr>
              <w:jc w:val="both"/>
              <w:rPr>
                <w:sz w:val="28"/>
                <w:lang w:eastAsia="en-US"/>
              </w:rPr>
            </w:pPr>
            <w:r w:rsidRPr="00630832">
              <w:rPr>
                <w:sz w:val="28"/>
                <w:lang w:eastAsia="en-US"/>
              </w:rPr>
              <w:t>0</w:t>
            </w:r>
          </w:p>
        </w:tc>
        <w:tc>
          <w:tcPr>
            <w:tcW w:w="1701" w:type="dxa"/>
            <w:shd w:val="clear" w:color="auto" w:fill="auto"/>
            <w:vAlign w:val="center"/>
          </w:tcPr>
          <w:p w14:paraId="50ED512A"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3B4F9ADD"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77F4EB9F" w14:textId="20EBE4FD" w:rsidR="002A0769" w:rsidRPr="00630832" w:rsidRDefault="002A0769" w:rsidP="00630832">
            <w:pPr>
              <w:jc w:val="both"/>
              <w:rPr>
                <w:sz w:val="28"/>
                <w:lang w:eastAsia="en-US"/>
              </w:rPr>
            </w:pPr>
            <w:r w:rsidRPr="00630832">
              <w:rPr>
                <w:sz w:val="28"/>
                <w:lang w:eastAsia="en-US"/>
              </w:rPr>
              <w:t>0</w:t>
            </w:r>
          </w:p>
        </w:tc>
        <w:tc>
          <w:tcPr>
            <w:tcW w:w="2126" w:type="dxa"/>
            <w:shd w:val="clear" w:color="auto" w:fill="auto"/>
            <w:vAlign w:val="center"/>
          </w:tcPr>
          <w:p w14:paraId="0A001CB7" w14:textId="77777777" w:rsidR="002A0769" w:rsidRPr="00630832" w:rsidRDefault="002A0769" w:rsidP="00630832">
            <w:pPr>
              <w:jc w:val="both"/>
              <w:rPr>
                <w:sz w:val="28"/>
                <w:lang w:eastAsia="en-US"/>
              </w:rPr>
            </w:pPr>
            <w:r w:rsidRPr="00630832">
              <w:rPr>
                <w:sz w:val="28"/>
                <w:lang w:eastAsia="en-US"/>
              </w:rPr>
              <w:t>0</w:t>
            </w:r>
          </w:p>
        </w:tc>
      </w:tr>
      <w:tr w:rsidR="00630832" w:rsidRPr="00630832" w14:paraId="06ED6FC0" w14:textId="77777777" w:rsidTr="00630832">
        <w:tc>
          <w:tcPr>
            <w:tcW w:w="9747" w:type="dxa"/>
            <w:gridSpan w:val="6"/>
            <w:shd w:val="clear" w:color="auto" w:fill="auto"/>
          </w:tcPr>
          <w:p w14:paraId="6C68AE23" w14:textId="77777777" w:rsidR="002A0769" w:rsidRPr="00630832" w:rsidRDefault="002A0769" w:rsidP="00630832">
            <w:pPr>
              <w:jc w:val="both"/>
              <w:rPr>
                <w:sz w:val="28"/>
                <w:lang w:eastAsia="en-US"/>
              </w:rPr>
            </w:pPr>
            <w:r w:rsidRPr="00630832">
              <w:rPr>
                <w:sz w:val="28"/>
                <w:lang w:eastAsia="en-US"/>
              </w:rPr>
              <w:t>Общий объем финансирования по муниципальной программе</w:t>
            </w:r>
          </w:p>
        </w:tc>
      </w:tr>
      <w:tr w:rsidR="00630832" w:rsidRPr="00630832" w14:paraId="05EF2E4D" w14:textId="77777777" w:rsidTr="00630832">
        <w:tc>
          <w:tcPr>
            <w:tcW w:w="2268" w:type="dxa"/>
            <w:shd w:val="clear" w:color="auto" w:fill="auto"/>
          </w:tcPr>
          <w:p w14:paraId="5DE4D61D" w14:textId="1270FB4B" w:rsidR="002A0769" w:rsidRPr="00630832" w:rsidRDefault="002A0769" w:rsidP="00630832">
            <w:pPr>
              <w:jc w:val="both"/>
              <w:rPr>
                <w:sz w:val="28"/>
                <w:lang w:eastAsia="en-US"/>
              </w:rPr>
            </w:pPr>
            <w:r w:rsidRPr="00630832">
              <w:rPr>
                <w:sz w:val="28"/>
                <w:lang w:eastAsia="en-US"/>
              </w:rPr>
              <w:t>2025 год</w:t>
            </w:r>
          </w:p>
        </w:tc>
        <w:tc>
          <w:tcPr>
            <w:tcW w:w="1101" w:type="dxa"/>
            <w:shd w:val="clear" w:color="auto" w:fill="auto"/>
            <w:vAlign w:val="center"/>
          </w:tcPr>
          <w:p w14:paraId="2EF70DAC" w14:textId="3850FF56" w:rsidR="002A0769" w:rsidRPr="00630832" w:rsidRDefault="00FC4837" w:rsidP="00630832">
            <w:pPr>
              <w:jc w:val="both"/>
              <w:rPr>
                <w:sz w:val="28"/>
                <w:lang w:eastAsia="en-US"/>
              </w:rPr>
            </w:pPr>
            <w:r>
              <w:rPr>
                <w:sz w:val="28"/>
                <w:lang w:eastAsia="en-US"/>
              </w:rPr>
              <w:t>0</w:t>
            </w:r>
          </w:p>
        </w:tc>
        <w:tc>
          <w:tcPr>
            <w:tcW w:w="1701" w:type="dxa"/>
            <w:shd w:val="clear" w:color="auto" w:fill="auto"/>
            <w:vAlign w:val="center"/>
          </w:tcPr>
          <w:p w14:paraId="56D451FB"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2A59E380"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55796CC1" w14:textId="40C396F3" w:rsidR="002A0769" w:rsidRPr="00630832" w:rsidRDefault="00FC4837" w:rsidP="00630832">
            <w:pPr>
              <w:jc w:val="both"/>
              <w:rPr>
                <w:sz w:val="28"/>
                <w:lang w:eastAsia="en-US"/>
              </w:rPr>
            </w:pPr>
            <w:r>
              <w:rPr>
                <w:sz w:val="28"/>
                <w:lang w:eastAsia="en-US"/>
              </w:rPr>
              <w:t>0</w:t>
            </w:r>
          </w:p>
        </w:tc>
        <w:tc>
          <w:tcPr>
            <w:tcW w:w="2126" w:type="dxa"/>
            <w:shd w:val="clear" w:color="auto" w:fill="auto"/>
            <w:vAlign w:val="center"/>
          </w:tcPr>
          <w:p w14:paraId="2E4E1E5A" w14:textId="77777777" w:rsidR="002A0769" w:rsidRPr="00630832" w:rsidRDefault="002A0769" w:rsidP="00630832">
            <w:pPr>
              <w:jc w:val="both"/>
              <w:rPr>
                <w:sz w:val="28"/>
                <w:lang w:eastAsia="en-US"/>
              </w:rPr>
            </w:pPr>
            <w:r w:rsidRPr="00630832">
              <w:rPr>
                <w:sz w:val="28"/>
                <w:lang w:eastAsia="en-US"/>
              </w:rPr>
              <w:t>0</w:t>
            </w:r>
          </w:p>
        </w:tc>
      </w:tr>
      <w:tr w:rsidR="00630832" w:rsidRPr="00630832" w14:paraId="2A1C1442" w14:textId="77777777" w:rsidTr="00630832">
        <w:tc>
          <w:tcPr>
            <w:tcW w:w="2268" w:type="dxa"/>
            <w:shd w:val="clear" w:color="auto" w:fill="auto"/>
          </w:tcPr>
          <w:p w14:paraId="43CFFE03" w14:textId="6757E3C3" w:rsidR="002A0769" w:rsidRPr="00630832" w:rsidRDefault="002A0769" w:rsidP="00630832">
            <w:pPr>
              <w:jc w:val="both"/>
              <w:rPr>
                <w:sz w:val="28"/>
                <w:lang w:eastAsia="en-US"/>
              </w:rPr>
            </w:pPr>
            <w:r w:rsidRPr="00630832">
              <w:rPr>
                <w:sz w:val="28"/>
                <w:lang w:eastAsia="en-US"/>
              </w:rPr>
              <w:t>2026 год</w:t>
            </w:r>
          </w:p>
        </w:tc>
        <w:tc>
          <w:tcPr>
            <w:tcW w:w="1101" w:type="dxa"/>
            <w:shd w:val="clear" w:color="auto" w:fill="auto"/>
            <w:vAlign w:val="center"/>
          </w:tcPr>
          <w:p w14:paraId="1D50A237" w14:textId="7EBA2D09" w:rsidR="002A0769" w:rsidRPr="00630832" w:rsidRDefault="00FC4837" w:rsidP="00630832">
            <w:pPr>
              <w:jc w:val="both"/>
              <w:rPr>
                <w:sz w:val="28"/>
                <w:lang w:eastAsia="en-US"/>
              </w:rPr>
            </w:pPr>
            <w:r>
              <w:rPr>
                <w:sz w:val="28"/>
                <w:lang w:eastAsia="en-US"/>
              </w:rPr>
              <w:t>2</w:t>
            </w:r>
          </w:p>
        </w:tc>
        <w:tc>
          <w:tcPr>
            <w:tcW w:w="1701" w:type="dxa"/>
            <w:shd w:val="clear" w:color="auto" w:fill="auto"/>
            <w:vAlign w:val="center"/>
          </w:tcPr>
          <w:p w14:paraId="396BEBC0"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7C40016F"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3E83F39D" w14:textId="0C41D4A0" w:rsidR="002A0769" w:rsidRPr="00630832" w:rsidRDefault="00FC4837" w:rsidP="00630832">
            <w:pPr>
              <w:jc w:val="both"/>
              <w:rPr>
                <w:sz w:val="28"/>
                <w:lang w:eastAsia="en-US"/>
              </w:rPr>
            </w:pPr>
            <w:r>
              <w:rPr>
                <w:sz w:val="28"/>
                <w:lang w:eastAsia="en-US"/>
              </w:rPr>
              <w:t>2</w:t>
            </w:r>
          </w:p>
        </w:tc>
        <w:tc>
          <w:tcPr>
            <w:tcW w:w="2126" w:type="dxa"/>
            <w:shd w:val="clear" w:color="auto" w:fill="auto"/>
            <w:vAlign w:val="center"/>
          </w:tcPr>
          <w:p w14:paraId="6725A447" w14:textId="77777777" w:rsidR="002A0769" w:rsidRPr="00630832" w:rsidRDefault="002A0769" w:rsidP="00630832">
            <w:pPr>
              <w:jc w:val="both"/>
              <w:rPr>
                <w:sz w:val="28"/>
                <w:lang w:eastAsia="en-US"/>
              </w:rPr>
            </w:pPr>
            <w:r w:rsidRPr="00630832">
              <w:rPr>
                <w:sz w:val="28"/>
                <w:lang w:eastAsia="en-US"/>
              </w:rPr>
              <w:t>0</w:t>
            </w:r>
          </w:p>
        </w:tc>
      </w:tr>
      <w:tr w:rsidR="00630832" w:rsidRPr="00630832" w14:paraId="7DD34200" w14:textId="77777777" w:rsidTr="00630832">
        <w:tc>
          <w:tcPr>
            <w:tcW w:w="2268" w:type="dxa"/>
            <w:shd w:val="clear" w:color="auto" w:fill="auto"/>
          </w:tcPr>
          <w:p w14:paraId="1241E100" w14:textId="2CE4CFA8" w:rsidR="002A0769" w:rsidRPr="00630832" w:rsidRDefault="002A0769" w:rsidP="00630832">
            <w:pPr>
              <w:jc w:val="both"/>
              <w:rPr>
                <w:sz w:val="28"/>
                <w:lang w:eastAsia="en-US"/>
              </w:rPr>
            </w:pPr>
            <w:r w:rsidRPr="00630832">
              <w:rPr>
                <w:sz w:val="28"/>
                <w:lang w:eastAsia="en-US"/>
              </w:rPr>
              <w:t>2027 год</w:t>
            </w:r>
          </w:p>
        </w:tc>
        <w:tc>
          <w:tcPr>
            <w:tcW w:w="1101" w:type="dxa"/>
            <w:shd w:val="clear" w:color="auto" w:fill="auto"/>
            <w:vAlign w:val="center"/>
          </w:tcPr>
          <w:p w14:paraId="0461793F" w14:textId="1DDA9AC6" w:rsidR="002A0769" w:rsidRPr="00630832" w:rsidRDefault="002A0769" w:rsidP="00630832">
            <w:pPr>
              <w:jc w:val="both"/>
              <w:rPr>
                <w:sz w:val="28"/>
                <w:lang w:eastAsia="en-US"/>
              </w:rPr>
            </w:pPr>
            <w:r w:rsidRPr="00630832">
              <w:rPr>
                <w:sz w:val="28"/>
                <w:lang w:eastAsia="en-US"/>
              </w:rPr>
              <w:t>0</w:t>
            </w:r>
          </w:p>
        </w:tc>
        <w:tc>
          <w:tcPr>
            <w:tcW w:w="1701" w:type="dxa"/>
            <w:shd w:val="clear" w:color="auto" w:fill="auto"/>
            <w:vAlign w:val="center"/>
          </w:tcPr>
          <w:p w14:paraId="2A751ADD"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699453DE"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7A6265B4" w14:textId="7FF53D2C" w:rsidR="002A0769" w:rsidRPr="00630832" w:rsidRDefault="002A0769" w:rsidP="00630832">
            <w:pPr>
              <w:jc w:val="both"/>
              <w:rPr>
                <w:sz w:val="28"/>
                <w:lang w:eastAsia="en-US"/>
              </w:rPr>
            </w:pPr>
            <w:r w:rsidRPr="00630832">
              <w:rPr>
                <w:sz w:val="28"/>
                <w:lang w:eastAsia="en-US"/>
              </w:rPr>
              <w:t>0</w:t>
            </w:r>
          </w:p>
        </w:tc>
        <w:tc>
          <w:tcPr>
            <w:tcW w:w="2126" w:type="dxa"/>
            <w:shd w:val="clear" w:color="auto" w:fill="auto"/>
            <w:vAlign w:val="center"/>
          </w:tcPr>
          <w:p w14:paraId="2BE4A679" w14:textId="77777777" w:rsidR="002A0769" w:rsidRPr="00630832" w:rsidRDefault="002A0769" w:rsidP="00630832">
            <w:pPr>
              <w:jc w:val="both"/>
              <w:rPr>
                <w:sz w:val="28"/>
                <w:lang w:eastAsia="en-US"/>
              </w:rPr>
            </w:pPr>
            <w:r w:rsidRPr="00630832">
              <w:rPr>
                <w:sz w:val="28"/>
                <w:lang w:eastAsia="en-US"/>
              </w:rPr>
              <w:t>0</w:t>
            </w:r>
          </w:p>
        </w:tc>
      </w:tr>
      <w:tr w:rsidR="00630832" w:rsidRPr="00630832" w14:paraId="047974F4" w14:textId="77777777" w:rsidTr="00630832">
        <w:tc>
          <w:tcPr>
            <w:tcW w:w="2268" w:type="dxa"/>
            <w:shd w:val="clear" w:color="auto" w:fill="auto"/>
          </w:tcPr>
          <w:p w14:paraId="2C97F63C" w14:textId="45D472AF" w:rsidR="002A0769" w:rsidRPr="00630832" w:rsidRDefault="002A0769" w:rsidP="00630832">
            <w:pPr>
              <w:jc w:val="both"/>
              <w:rPr>
                <w:sz w:val="28"/>
                <w:lang w:eastAsia="en-US"/>
              </w:rPr>
            </w:pPr>
            <w:r w:rsidRPr="00630832">
              <w:rPr>
                <w:sz w:val="28"/>
                <w:lang w:eastAsia="en-US"/>
              </w:rPr>
              <w:t>2028 год</w:t>
            </w:r>
          </w:p>
        </w:tc>
        <w:tc>
          <w:tcPr>
            <w:tcW w:w="1101" w:type="dxa"/>
            <w:shd w:val="clear" w:color="auto" w:fill="auto"/>
            <w:vAlign w:val="center"/>
          </w:tcPr>
          <w:p w14:paraId="5CCE1591" w14:textId="60587734" w:rsidR="002A0769" w:rsidRPr="00630832" w:rsidRDefault="002A0769" w:rsidP="00630832">
            <w:pPr>
              <w:jc w:val="both"/>
              <w:rPr>
                <w:sz w:val="28"/>
                <w:lang w:eastAsia="en-US"/>
              </w:rPr>
            </w:pPr>
            <w:r w:rsidRPr="00630832">
              <w:rPr>
                <w:sz w:val="28"/>
                <w:lang w:eastAsia="en-US"/>
              </w:rPr>
              <w:t>0</w:t>
            </w:r>
          </w:p>
        </w:tc>
        <w:tc>
          <w:tcPr>
            <w:tcW w:w="1701" w:type="dxa"/>
            <w:shd w:val="clear" w:color="auto" w:fill="auto"/>
            <w:vAlign w:val="center"/>
          </w:tcPr>
          <w:p w14:paraId="691E373C"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4739F7A6"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15DE8901" w14:textId="42000735" w:rsidR="002A0769" w:rsidRPr="00630832" w:rsidRDefault="002A0769" w:rsidP="00630832">
            <w:pPr>
              <w:jc w:val="both"/>
              <w:rPr>
                <w:sz w:val="28"/>
                <w:lang w:eastAsia="en-US"/>
              </w:rPr>
            </w:pPr>
            <w:r w:rsidRPr="00630832">
              <w:rPr>
                <w:sz w:val="28"/>
                <w:lang w:eastAsia="en-US"/>
              </w:rPr>
              <w:t>0</w:t>
            </w:r>
          </w:p>
        </w:tc>
        <w:tc>
          <w:tcPr>
            <w:tcW w:w="2126" w:type="dxa"/>
            <w:shd w:val="clear" w:color="auto" w:fill="auto"/>
            <w:vAlign w:val="center"/>
          </w:tcPr>
          <w:p w14:paraId="153A9BD8" w14:textId="77777777" w:rsidR="002A0769" w:rsidRPr="00630832" w:rsidRDefault="002A0769" w:rsidP="00630832">
            <w:pPr>
              <w:jc w:val="both"/>
              <w:rPr>
                <w:sz w:val="28"/>
                <w:lang w:eastAsia="en-US"/>
              </w:rPr>
            </w:pPr>
            <w:r w:rsidRPr="00630832">
              <w:rPr>
                <w:sz w:val="28"/>
                <w:lang w:eastAsia="en-US"/>
              </w:rPr>
              <w:t>0</w:t>
            </w:r>
          </w:p>
        </w:tc>
      </w:tr>
      <w:tr w:rsidR="002A0769" w:rsidRPr="00630832" w14:paraId="0DB75E1D" w14:textId="77777777" w:rsidTr="00630832">
        <w:tc>
          <w:tcPr>
            <w:tcW w:w="2268" w:type="dxa"/>
            <w:shd w:val="clear" w:color="auto" w:fill="auto"/>
          </w:tcPr>
          <w:p w14:paraId="6F3F421D" w14:textId="77777777" w:rsidR="002A0769" w:rsidRPr="00630832" w:rsidRDefault="002A0769" w:rsidP="00630832">
            <w:pPr>
              <w:jc w:val="both"/>
              <w:rPr>
                <w:sz w:val="28"/>
                <w:lang w:eastAsia="en-US"/>
              </w:rPr>
            </w:pPr>
            <w:r w:rsidRPr="00630832">
              <w:rPr>
                <w:sz w:val="28"/>
                <w:lang w:eastAsia="en-US"/>
              </w:rPr>
              <w:t>Всего по муниципальной программе</w:t>
            </w:r>
          </w:p>
        </w:tc>
        <w:tc>
          <w:tcPr>
            <w:tcW w:w="1101" w:type="dxa"/>
            <w:shd w:val="clear" w:color="auto" w:fill="auto"/>
            <w:vAlign w:val="center"/>
          </w:tcPr>
          <w:p w14:paraId="68D83597" w14:textId="1738B0AC" w:rsidR="002A0769" w:rsidRPr="00630832" w:rsidRDefault="002A0769" w:rsidP="00630832">
            <w:pPr>
              <w:jc w:val="both"/>
              <w:rPr>
                <w:sz w:val="28"/>
                <w:lang w:eastAsia="en-US"/>
              </w:rPr>
            </w:pPr>
            <w:r w:rsidRPr="00630832">
              <w:rPr>
                <w:sz w:val="28"/>
                <w:lang w:eastAsia="en-US"/>
              </w:rPr>
              <w:t>2,0</w:t>
            </w:r>
          </w:p>
        </w:tc>
        <w:tc>
          <w:tcPr>
            <w:tcW w:w="1701" w:type="dxa"/>
            <w:shd w:val="clear" w:color="auto" w:fill="auto"/>
            <w:vAlign w:val="center"/>
          </w:tcPr>
          <w:p w14:paraId="498CC0CA" w14:textId="77777777" w:rsidR="002A0769" w:rsidRPr="00630832" w:rsidRDefault="002A0769" w:rsidP="00630832">
            <w:pPr>
              <w:jc w:val="both"/>
              <w:rPr>
                <w:sz w:val="28"/>
                <w:lang w:eastAsia="en-US"/>
              </w:rPr>
            </w:pPr>
            <w:r w:rsidRPr="00630832">
              <w:rPr>
                <w:sz w:val="28"/>
                <w:lang w:eastAsia="en-US"/>
              </w:rPr>
              <w:t>0</w:t>
            </w:r>
          </w:p>
        </w:tc>
        <w:tc>
          <w:tcPr>
            <w:tcW w:w="1275" w:type="dxa"/>
            <w:shd w:val="clear" w:color="auto" w:fill="auto"/>
            <w:vAlign w:val="center"/>
          </w:tcPr>
          <w:p w14:paraId="37CCE48B" w14:textId="77777777" w:rsidR="002A0769" w:rsidRPr="00630832" w:rsidRDefault="002A0769" w:rsidP="00630832">
            <w:pPr>
              <w:jc w:val="both"/>
              <w:rPr>
                <w:sz w:val="28"/>
                <w:lang w:eastAsia="en-US"/>
              </w:rPr>
            </w:pPr>
            <w:r w:rsidRPr="00630832">
              <w:rPr>
                <w:sz w:val="28"/>
                <w:lang w:eastAsia="en-US"/>
              </w:rPr>
              <w:t>0</w:t>
            </w:r>
          </w:p>
        </w:tc>
        <w:tc>
          <w:tcPr>
            <w:tcW w:w="1276" w:type="dxa"/>
            <w:shd w:val="clear" w:color="auto" w:fill="auto"/>
            <w:vAlign w:val="center"/>
          </w:tcPr>
          <w:p w14:paraId="4A687632" w14:textId="12CA9D18" w:rsidR="002A0769" w:rsidRPr="00630832" w:rsidRDefault="002A0769" w:rsidP="00630832">
            <w:pPr>
              <w:jc w:val="both"/>
              <w:rPr>
                <w:sz w:val="28"/>
                <w:lang w:eastAsia="en-US"/>
              </w:rPr>
            </w:pPr>
            <w:r w:rsidRPr="00630832">
              <w:rPr>
                <w:sz w:val="28"/>
                <w:lang w:eastAsia="en-US"/>
              </w:rPr>
              <w:t>2,0</w:t>
            </w:r>
          </w:p>
        </w:tc>
        <w:tc>
          <w:tcPr>
            <w:tcW w:w="2126" w:type="dxa"/>
            <w:shd w:val="clear" w:color="auto" w:fill="auto"/>
            <w:vAlign w:val="center"/>
          </w:tcPr>
          <w:p w14:paraId="248B43DE" w14:textId="77777777" w:rsidR="002A0769" w:rsidRPr="00630832" w:rsidRDefault="002A0769" w:rsidP="00630832">
            <w:pPr>
              <w:jc w:val="both"/>
              <w:rPr>
                <w:sz w:val="28"/>
                <w:lang w:eastAsia="en-US"/>
              </w:rPr>
            </w:pPr>
            <w:r w:rsidRPr="00630832">
              <w:rPr>
                <w:sz w:val="28"/>
                <w:lang w:eastAsia="en-US"/>
              </w:rPr>
              <w:t>0</w:t>
            </w:r>
          </w:p>
        </w:tc>
      </w:tr>
    </w:tbl>
    <w:p w14:paraId="7A68401B" w14:textId="77777777" w:rsidR="00EF46E8" w:rsidRPr="00630832" w:rsidRDefault="00EF46E8" w:rsidP="00630832">
      <w:pPr>
        <w:ind w:firstLine="709"/>
        <w:jc w:val="both"/>
        <w:rPr>
          <w:sz w:val="28"/>
          <w:szCs w:val="28"/>
        </w:rPr>
      </w:pPr>
    </w:p>
    <w:p w14:paraId="4EA2366E" w14:textId="77777777" w:rsidR="002A0769" w:rsidRPr="00630832" w:rsidRDefault="002A0769" w:rsidP="00630832">
      <w:pPr>
        <w:ind w:firstLine="709"/>
        <w:jc w:val="both"/>
        <w:rPr>
          <w:b/>
          <w:sz w:val="28"/>
          <w:szCs w:val="28"/>
        </w:rPr>
      </w:pPr>
      <w:r w:rsidRPr="00630832">
        <w:rPr>
          <w:sz w:val="28"/>
          <w:szCs w:val="28"/>
        </w:rPr>
        <w:t>В процессе реализации Программы администрация осуществляет координацию деятельности исполнителей мероприятий Программы в части обеспечения целевого и эффективного использования бюджетных средств, выделенных на ее реализацию.</w:t>
      </w:r>
    </w:p>
    <w:p w14:paraId="400F0722" w14:textId="77777777" w:rsidR="002A0769" w:rsidRPr="00630832" w:rsidRDefault="002A0769" w:rsidP="00630832">
      <w:pPr>
        <w:ind w:right="140" w:firstLine="709"/>
        <w:jc w:val="both"/>
        <w:rPr>
          <w:sz w:val="28"/>
          <w:szCs w:val="28"/>
        </w:rPr>
      </w:pPr>
      <w:r w:rsidRPr="00630832">
        <w:rPr>
          <w:sz w:val="28"/>
          <w:szCs w:val="28"/>
        </w:rPr>
        <w:t>Исполнители Программы несут ответственность за качественное и своевременное исполнение программных мероприятий, целевое и эффективное использование выделяемых на их реализацию бюджетных средств.</w:t>
      </w:r>
    </w:p>
    <w:p w14:paraId="3165DDD9" w14:textId="77777777" w:rsidR="00BE5204" w:rsidRPr="00630832" w:rsidRDefault="00BE5204" w:rsidP="00630832">
      <w:pPr>
        <w:ind w:right="140" w:firstLine="709"/>
        <w:jc w:val="both"/>
        <w:rPr>
          <w:sz w:val="28"/>
          <w:szCs w:val="28"/>
        </w:rPr>
      </w:pPr>
    </w:p>
    <w:p w14:paraId="2BFC995C" w14:textId="77777777" w:rsidR="00BE5204" w:rsidRPr="00630832" w:rsidRDefault="002A0769" w:rsidP="00630832">
      <w:pPr>
        <w:pStyle w:val="af7"/>
        <w:numPr>
          <w:ilvl w:val="0"/>
          <w:numId w:val="1"/>
        </w:numPr>
        <w:suppressAutoHyphens w:val="0"/>
        <w:jc w:val="center"/>
        <w:rPr>
          <w:sz w:val="28"/>
          <w:szCs w:val="28"/>
          <w:shd w:val="clear" w:color="auto" w:fill="FFFFFF"/>
        </w:rPr>
      </w:pPr>
      <w:r w:rsidRPr="00630832">
        <w:rPr>
          <w:sz w:val="28"/>
          <w:szCs w:val="28"/>
          <w:shd w:val="clear" w:color="auto" w:fill="FFFFFF"/>
        </w:rPr>
        <w:t>Методика оценки эффективности</w:t>
      </w:r>
      <w:r w:rsidR="00BE5204" w:rsidRPr="00630832">
        <w:rPr>
          <w:sz w:val="28"/>
          <w:szCs w:val="28"/>
          <w:shd w:val="clear" w:color="auto" w:fill="FFFFFF"/>
        </w:rPr>
        <w:t xml:space="preserve"> </w:t>
      </w:r>
      <w:r w:rsidRPr="00630832">
        <w:rPr>
          <w:sz w:val="28"/>
          <w:szCs w:val="28"/>
          <w:shd w:val="clear" w:color="auto" w:fill="FFFFFF"/>
        </w:rPr>
        <w:t>реализации</w:t>
      </w:r>
    </w:p>
    <w:p w14:paraId="357A099F" w14:textId="15C92DCF" w:rsidR="002A0769" w:rsidRPr="00630832" w:rsidRDefault="002A0769" w:rsidP="00630832">
      <w:pPr>
        <w:pStyle w:val="af7"/>
        <w:suppressAutoHyphens w:val="0"/>
        <w:jc w:val="center"/>
        <w:rPr>
          <w:sz w:val="28"/>
          <w:szCs w:val="28"/>
          <w:shd w:val="clear" w:color="auto" w:fill="FFFFFF"/>
        </w:rPr>
      </w:pPr>
      <w:r w:rsidRPr="00630832">
        <w:rPr>
          <w:sz w:val="28"/>
          <w:szCs w:val="28"/>
          <w:shd w:val="clear" w:color="auto" w:fill="FFFFFF"/>
        </w:rPr>
        <w:t>муниципальной программы</w:t>
      </w:r>
    </w:p>
    <w:p w14:paraId="34B06E21" w14:textId="77777777" w:rsidR="00BE5204" w:rsidRPr="00630832" w:rsidRDefault="00BE5204" w:rsidP="00630832">
      <w:pPr>
        <w:ind w:left="720"/>
        <w:jc w:val="both"/>
        <w:rPr>
          <w:sz w:val="28"/>
          <w:szCs w:val="28"/>
        </w:rPr>
      </w:pPr>
    </w:p>
    <w:p w14:paraId="25CFFAEB" w14:textId="77777777" w:rsidR="002A0769" w:rsidRPr="00630832" w:rsidRDefault="002A0769" w:rsidP="00630832">
      <w:pPr>
        <w:ind w:firstLine="851"/>
        <w:jc w:val="both"/>
        <w:rPr>
          <w:sz w:val="28"/>
          <w:szCs w:val="28"/>
        </w:rPr>
      </w:pPr>
      <w:r w:rsidRPr="00630832">
        <w:rPr>
          <w:sz w:val="28"/>
          <w:szCs w:val="28"/>
        </w:rPr>
        <w:t xml:space="preserve">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с использованием базовых положений оценки эффективности реализации муниципальной программы в соответствии с Порядком </w:t>
      </w:r>
      <w:r w:rsidRPr="00630832">
        <w:rPr>
          <w:bCs/>
          <w:sz w:val="28"/>
          <w:szCs w:val="28"/>
        </w:rPr>
        <w:t>принятия решения о разработке, формирования, реализации и оценки эффективности реализации муниципальных программ  сельского поселения Венцы-Заря Гулькевичского района, утвержденным постановлением администрации сельского поселения Венцы-Заря Гулькевичского района.</w:t>
      </w:r>
    </w:p>
    <w:p w14:paraId="36D9E143" w14:textId="77777777" w:rsidR="002A0769" w:rsidRPr="00630832" w:rsidRDefault="002A0769" w:rsidP="00630832">
      <w:pPr>
        <w:jc w:val="both"/>
        <w:outlineLvl w:val="1"/>
        <w:rPr>
          <w:b/>
          <w:sz w:val="28"/>
          <w:szCs w:val="28"/>
          <w:highlight w:val="yellow"/>
        </w:rPr>
      </w:pPr>
    </w:p>
    <w:p w14:paraId="5FA3A3A6" w14:textId="77777777" w:rsidR="002A0769" w:rsidRPr="00630832" w:rsidRDefault="002A0769" w:rsidP="00630832">
      <w:pPr>
        <w:numPr>
          <w:ilvl w:val="0"/>
          <w:numId w:val="7"/>
        </w:numPr>
        <w:suppressAutoHyphens w:val="0"/>
        <w:jc w:val="center"/>
        <w:rPr>
          <w:sz w:val="28"/>
          <w:szCs w:val="28"/>
        </w:rPr>
      </w:pPr>
      <w:r w:rsidRPr="00630832">
        <w:rPr>
          <w:sz w:val="28"/>
          <w:szCs w:val="28"/>
          <w:shd w:val="clear" w:color="auto" w:fill="FFFFFF"/>
        </w:rPr>
        <w:t>Механизм реализации муниципальной программы</w:t>
      </w:r>
    </w:p>
    <w:p w14:paraId="23CA0F1E" w14:textId="77777777" w:rsidR="002A0769" w:rsidRPr="00630832" w:rsidRDefault="002A0769" w:rsidP="00630832">
      <w:pPr>
        <w:tabs>
          <w:tab w:val="left" w:pos="720"/>
        </w:tabs>
        <w:ind w:firstLine="851"/>
        <w:jc w:val="center"/>
        <w:rPr>
          <w:sz w:val="28"/>
          <w:szCs w:val="28"/>
          <w:shd w:val="clear" w:color="auto" w:fill="FFFFFF"/>
        </w:rPr>
      </w:pPr>
      <w:r w:rsidRPr="00630832">
        <w:rPr>
          <w:sz w:val="28"/>
          <w:szCs w:val="28"/>
          <w:shd w:val="clear" w:color="auto" w:fill="FFFFFF"/>
        </w:rPr>
        <w:t>и контроль за ее выполнением</w:t>
      </w:r>
    </w:p>
    <w:p w14:paraId="6E9A0CED" w14:textId="77777777" w:rsidR="00BE5204" w:rsidRPr="00630832" w:rsidRDefault="00BE5204" w:rsidP="00630832">
      <w:pPr>
        <w:tabs>
          <w:tab w:val="left" w:pos="720"/>
        </w:tabs>
        <w:ind w:firstLine="851"/>
        <w:jc w:val="center"/>
        <w:rPr>
          <w:sz w:val="28"/>
          <w:szCs w:val="28"/>
          <w:shd w:val="clear" w:color="auto" w:fill="FFFFFF"/>
        </w:rPr>
      </w:pPr>
    </w:p>
    <w:p w14:paraId="5CC3F559" w14:textId="77777777" w:rsidR="00BE5204" w:rsidRPr="00630832" w:rsidRDefault="00BE5204" w:rsidP="00630832">
      <w:pPr>
        <w:ind w:firstLine="567"/>
        <w:jc w:val="both"/>
        <w:rPr>
          <w:sz w:val="28"/>
          <w:szCs w:val="28"/>
        </w:rPr>
      </w:pPr>
      <w:r w:rsidRPr="00630832">
        <w:rPr>
          <w:sz w:val="28"/>
          <w:szCs w:val="28"/>
        </w:rPr>
        <w:t>Текущее управление осуществляется координатором программы – администрацией сельского поселения Венцы-Заря Гулькевичского района.</w:t>
      </w:r>
    </w:p>
    <w:p w14:paraId="64A844BA" w14:textId="77777777" w:rsidR="00BE5204" w:rsidRPr="00630832" w:rsidRDefault="00BE5204" w:rsidP="00630832">
      <w:pPr>
        <w:ind w:left="567"/>
        <w:jc w:val="both"/>
        <w:rPr>
          <w:sz w:val="28"/>
          <w:szCs w:val="28"/>
        </w:rPr>
      </w:pPr>
      <w:r w:rsidRPr="00630832">
        <w:rPr>
          <w:sz w:val="28"/>
          <w:szCs w:val="28"/>
        </w:rPr>
        <w:t>Координатор программы:</w:t>
      </w:r>
    </w:p>
    <w:p w14:paraId="266174E7" w14:textId="77777777" w:rsidR="00BE5204" w:rsidRPr="00630832" w:rsidRDefault="00BE5204" w:rsidP="00630832">
      <w:pPr>
        <w:ind w:firstLine="709"/>
        <w:jc w:val="both"/>
        <w:rPr>
          <w:sz w:val="28"/>
          <w:szCs w:val="28"/>
        </w:rPr>
      </w:pPr>
      <w:r w:rsidRPr="00630832">
        <w:rPr>
          <w:sz w:val="28"/>
          <w:szCs w:val="28"/>
        </w:rPr>
        <w:t>- обеспечивает разработку муниципальной программы, ее согласование с координаторами подпрограмм, участниками муниципальной программы;</w:t>
      </w:r>
    </w:p>
    <w:p w14:paraId="03CE99E3" w14:textId="77777777" w:rsidR="00BE5204" w:rsidRPr="00630832" w:rsidRDefault="00BE5204" w:rsidP="00630832">
      <w:pPr>
        <w:ind w:firstLine="709"/>
        <w:jc w:val="both"/>
        <w:rPr>
          <w:sz w:val="28"/>
          <w:szCs w:val="28"/>
        </w:rPr>
      </w:pPr>
      <w:r w:rsidRPr="00630832">
        <w:rPr>
          <w:sz w:val="28"/>
          <w:szCs w:val="28"/>
        </w:rPr>
        <w:t>- формирует структуру муниципальной программы и перечень координаторов подпрограмм, участников муниципальной программы;</w:t>
      </w:r>
    </w:p>
    <w:p w14:paraId="27F25662" w14:textId="77777777" w:rsidR="00BE5204" w:rsidRPr="00630832" w:rsidRDefault="00BE5204" w:rsidP="00630832">
      <w:pPr>
        <w:ind w:firstLine="709"/>
        <w:jc w:val="both"/>
        <w:rPr>
          <w:sz w:val="28"/>
          <w:szCs w:val="28"/>
        </w:rPr>
      </w:pPr>
      <w:r w:rsidRPr="00630832">
        <w:rPr>
          <w:sz w:val="28"/>
          <w:szCs w:val="28"/>
        </w:rPr>
        <w:t>- организует реализацию муниципальной программы, координацию деятельности координаторов подпрограмм, участников муниципальной программы;</w:t>
      </w:r>
    </w:p>
    <w:p w14:paraId="16E8BAEE" w14:textId="77777777" w:rsidR="00BE5204" w:rsidRPr="00630832" w:rsidRDefault="00BE5204" w:rsidP="00630832">
      <w:pPr>
        <w:ind w:firstLine="709"/>
        <w:jc w:val="both"/>
        <w:rPr>
          <w:sz w:val="28"/>
          <w:szCs w:val="28"/>
        </w:rPr>
      </w:pPr>
      <w:r w:rsidRPr="00630832">
        <w:rPr>
          <w:sz w:val="28"/>
          <w:szCs w:val="28"/>
        </w:rPr>
        <w:t>- принимает решение о необходимости внесения в установленном порядке изменений в муниципальную программу;</w:t>
      </w:r>
    </w:p>
    <w:p w14:paraId="79580151" w14:textId="77777777" w:rsidR="00BE5204" w:rsidRPr="00630832" w:rsidRDefault="00BE5204" w:rsidP="00630832">
      <w:pPr>
        <w:ind w:firstLine="709"/>
        <w:jc w:val="both"/>
        <w:rPr>
          <w:sz w:val="28"/>
          <w:szCs w:val="28"/>
        </w:rPr>
      </w:pPr>
      <w:r w:rsidRPr="00630832">
        <w:rPr>
          <w:sz w:val="28"/>
          <w:szCs w:val="28"/>
        </w:rPr>
        <w:t>- организует работу за достижение целевых показателей муниципальной программы;</w:t>
      </w:r>
    </w:p>
    <w:p w14:paraId="40377DDB" w14:textId="77777777" w:rsidR="00BE5204" w:rsidRPr="00630832" w:rsidRDefault="00BE5204" w:rsidP="00630832">
      <w:pPr>
        <w:ind w:firstLine="709"/>
        <w:jc w:val="both"/>
        <w:rPr>
          <w:sz w:val="28"/>
          <w:szCs w:val="28"/>
        </w:rPr>
      </w:pPr>
      <w:r w:rsidRPr="00630832">
        <w:rPr>
          <w:sz w:val="28"/>
          <w:szCs w:val="28"/>
        </w:rPr>
        <w:t>-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14:paraId="2BE41719" w14:textId="77777777" w:rsidR="00BE5204" w:rsidRPr="00630832" w:rsidRDefault="00BE5204" w:rsidP="00630832">
      <w:pPr>
        <w:ind w:firstLine="709"/>
        <w:jc w:val="both"/>
        <w:rPr>
          <w:sz w:val="28"/>
          <w:szCs w:val="28"/>
        </w:rPr>
      </w:pPr>
      <w:r w:rsidRPr="00630832">
        <w:rPr>
          <w:sz w:val="28"/>
          <w:szCs w:val="28"/>
        </w:rPr>
        <w:t>- разрабатывает формы отчетности для координаторов подпрограмм и участников муниципальной программы, необходимые для осуществления контроля за выполнением муниципальной программы, устанавливает сроки их предоставления;</w:t>
      </w:r>
    </w:p>
    <w:p w14:paraId="6856DA12" w14:textId="77777777" w:rsidR="00BE5204" w:rsidRPr="00630832" w:rsidRDefault="00BE5204" w:rsidP="00630832">
      <w:pPr>
        <w:ind w:firstLine="709"/>
        <w:jc w:val="both"/>
        <w:rPr>
          <w:sz w:val="28"/>
          <w:szCs w:val="28"/>
        </w:rPr>
      </w:pPr>
      <w:r w:rsidRPr="00630832">
        <w:rPr>
          <w:sz w:val="28"/>
          <w:szCs w:val="28"/>
        </w:rPr>
        <w:t>- проводит мониторинг реализации муниципальной программы и анализ отчетности, представляемой координаторами подпрограмм и участниками муниципальной программы;</w:t>
      </w:r>
    </w:p>
    <w:p w14:paraId="66F8C306" w14:textId="77777777" w:rsidR="00BE5204" w:rsidRPr="00630832" w:rsidRDefault="00BE5204" w:rsidP="00630832">
      <w:pPr>
        <w:ind w:firstLine="709"/>
        <w:jc w:val="both"/>
        <w:rPr>
          <w:sz w:val="28"/>
          <w:szCs w:val="28"/>
        </w:rPr>
      </w:pPr>
      <w:r w:rsidRPr="00630832">
        <w:rPr>
          <w:sz w:val="28"/>
          <w:szCs w:val="28"/>
        </w:rPr>
        <w:t>- ежегодно проводит оценку эффективности реализации муниципальной программы;</w:t>
      </w:r>
    </w:p>
    <w:p w14:paraId="705E98E4" w14:textId="77777777" w:rsidR="00BE5204" w:rsidRPr="00630832" w:rsidRDefault="00BE5204" w:rsidP="00630832">
      <w:pPr>
        <w:ind w:firstLine="709"/>
        <w:jc w:val="both"/>
        <w:rPr>
          <w:sz w:val="28"/>
          <w:szCs w:val="28"/>
        </w:rPr>
      </w:pPr>
      <w:r w:rsidRPr="00630832">
        <w:rPr>
          <w:sz w:val="28"/>
          <w:szCs w:val="28"/>
        </w:rPr>
        <w:t>- 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14:paraId="781C4941" w14:textId="77777777" w:rsidR="00BE5204" w:rsidRPr="00630832" w:rsidRDefault="00BE5204" w:rsidP="00630832">
      <w:pPr>
        <w:ind w:firstLine="709"/>
        <w:jc w:val="both"/>
        <w:rPr>
          <w:sz w:val="28"/>
          <w:szCs w:val="28"/>
        </w:rPr>
      </w:pPr>
      <w:r w:rsidRPr="00630832">
        <w:rPr>
          <w:sz w:val="28"/>
          <w:szCs w:val="28"/>
        </w:rPr>
        <w:t>- размещает информацию о ходе реализации и достигнутых результатах муниципальной программы на официальном сайте сельского поселения Венцы-Заря Гулькевичского района (далее – официальный сайт) в информационно-телекоммуникационной сети «Интернет»;</w:t>
      </w:r>
    </w:p>
    <w:p w14:paraId="70332823" w14:textId="77777777" w:rsidR="00BE5204" w:rsidRPr="00630832" w:rsidRDefault="00BE5204" w:rsidP="00630832">
      <w:pPr>
        <w:jc w:val="both"/>
        <w:rPr>
          <w:sz w:val="28"/>
          <w:szCs w:val="28"/>
        </w:rPr>
      </w:pPr>
      <w:r w:rsidRPr="00630832">
        <w:rPr>
          <w:sz w:val="28"/>
          <w:szCs w:val="28"/>
        </w:rPr>
        <w:t>- осуществляет иные полномочия, установленные программой.</w:t>
      </w:r>
    </w:p>
    <w:p w14:paraId="7597CBB6" w14:textId="77777777" w:rsidR="00BE5204" w:rsidRPr="00630832" w:rsidRDefault="00BE5204" w:rsidP="00630832">
      <w:pPr>
        <w:ind w:firstLine="567"/>
        <w:jc w:val="both"/>
        <w:rPr>
          <w:sz w:val="28"/>
          <w:szCs w:val="28"/>
        </w:rPr>
      </w:pPr>
      <w:r w:rsidRPr="00630832">
        <w:rPr>
          <w:sz w:val="28"/>
          <w:szCs w:val="28"/>
        </w:rPr>
        <w:t>Координатор муниципальной программы ежегодно, до 1 марта года, следующего за отчетным годом, направляет главе сельского поселения Венцы-Заря Гулькевичского района доклад о ходе реализации муниципальной программы на бумажных и электронных носителях.</w:t>
      </w:r>
    </w:p>
    <w:p w14:paraId="5B6EEED7" w14:textId="77777777" w:rsidR="00BE5204" w:rsidRPr="00630832" w:rsidRDefault="00BE5204" w:rsidP="00630832">
      <w:pPr>
        <w:jc w:val="both"/>
        <w:rPr>
          <w:sz w:val="28"/>
          <w:szCs w:val="28"/>
        </w:rPr>
      </w:pPr>
      <w:r w:rsidRPr="00630832">
        <w:rPr>
          <w:sz w:val="28"/>
          <w:szCs w:val="28"/>
        </w:rPr>
        <w:t>Контроль за ходом выполнения программы осуществляет администрация сельского поселения Венцы-Заря Гулькевичского района».</w:t>
      </w:r>
    </w:p>
    <w:p w14:paraId="27B6ECA8" w14:textId="77777777" w:rsidR="002A0769" w:rsidRPr="00630832" w:rsidRDefault="002A0769" w:rsidP="00630832">
      <w:pPr>
        <w:jc w:val="both"/>
        <w:rPr>
          <w:sz w:val="28"/>
          <w:szCs w:val="28"/>
        </w:rPr>
      </w:pPr>
    </w:p>
    <w:p w14:paraId="2FA1A520" w14:textId="77777777" w:rsidR="002A0769" w:rsidRPr="00630832" w:rsidRDefault="002A0769" w:rsidP="00630832">
      <w:pPr>
        <w:jc w:val="both"/>
        <w:rPr>
          <w:sz w:val="28"/>
          <w:szCs w:val="28"/>
        </w:rPr>
      </w:pPr>
    </w:p>
    <w:p w14:paraId="67488A06" w14:textId="510277D9" w:rsidR="002A0769" w:rsidRPr="00630832" w:rsidRDefault="00FC4837" w:rsidP="00630832">
      <w:pPr>
        <w:jc w:val="both"/>
        <w:rPr>
          <w:sz w:val="28"/>
          <w:szCs w:val="28"/>
        </w:rPr>
      </w:pPr>
      <w:r>
        <w:rPr>
          <w:sz w:val="28"/>
          <w:szCs w:val="28"/>
        </w:rPr>
        <w:t>Заместитель главы</w:t>
      </w:r>
    </w:p>
    <w:p w14:paraId="64E3FA5E" w14:textId="77777777" w:rsidR="002A0769" w:rsidRPr="00630832" w:rsidRDefault="002A0769" w:rsidP="00630832">
      <w:pPr>
        <w:jc w:val="both"/>
        <w:rPr>
          <w:sz w:val="28"/>
          <w:szCs w:val="28"/>
        </w:rPr>
      </w:pPr>
      <w:r w:rsidRPr="00630832">
        <w:rPr>
          <w:sz w:val="28"/>
          <w:szCs w:val="28"/>
        </w:rPr>
        <w:t xml:space="preserve">сельского поселения Венцы-Заря </w:t>
      </w:r>
    </w:p>
    <w:p w14:paraId="1908E176" w14:textId="3B60DB24" w:rsidR="002A0769" w:rsidRPr="00630832" w:rsidRDefault="002A0769" w:rsidP="00630832">
      <w:pPr>
        <w:jc w:val="both"/>
        <w:rPr>
          <w:sz w:val="28"/>
          <w:szCs w:val="28"/>
        </w:rPr>
      </w:pPr>
      <w:r w:rsidRPr="00630832">
        <w:rPr>
          <w:sz w:val="28"/>
          <w:szCs w:val="28"/>
        </w:rPr>
        <w:t xml:space="preserve">Гулькевичского района                                </w:t>
      </w:r>
      <w:r w:rsidR="00FC4837">
        <w:rPr>
          <w:sz w:val="28"/>
          <w:szCs w:val="28"/>
        </w:rPr>
        <w:t xml:space="preserve">                              </w:t>
      </w:r>
      <w:bookmarkStart w:id="0" w:name="_GoBack"/>
      <w:bookmarkEnd w:id="0"/>
      <w:r w:rsidRPr="00630832">
        <w:rPr>
          <w:sz w:val="28"/>
          <w:szCs w:val="28"/>
        </w:rPr>
        <w:t xml:space="preserve">        С.</w:t>
      </w:r>
      <w:r w:rsidR="00FC4837">
        <w:rPr>
          <w:sz w:val="28"/>
          <w:szCs w:val="28"/>
        </w:rPr>
        <w:t>Н</w:t>
      </w:r>
      <w:r w:rsidRPr="00630832">
        <w:rPr>
          <w:sz w:val="28"/>
          <w:szCs w:val="28"/>
        </w:rPr>
        <w:t xml:space="preserve">. </w:t>
      </w:r>
      <w:r w:rsidR="00FC4837">
        <w:rPr>
          <w:sz w:val="28"/>
          <w:szCs w:val="28"/>
        </w:rPr>
        <w:t>Чистоусов</w:t>
      </w:r>
    </w:p>
    <w:p w14:paraId="4E4AB0DD" w14:textId="688B7E1C" w:rsidR="004D5E8D" w:rsidRPr="00630832" w:rsidRDefault="004D5E8D" w:rsidP="00630832">
      <w:pPr>
        <w:jc w:val="center"/>
        <w:rPr>
          <w:rFonts w:eastAsia="Calibri"/>
          <w:sz w:val="28"/>
          <w:szCs w:val="28"/>
          <w:lang w:eastAsia="en-US"/>
        </w:rPr>
      </w:pPr>
    </w:p>
    <w:sectPr w:rsidR="004D5E8D" w:rsidRPr="00630832" w:rsidSect="005802E2">
      <w:pgSz w:w="11906" w:h="16838"/>
      <w:pgMar w:top="1304" w:right="567" w:bottom="130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8E14A" w14:textId="77777777" w:rsidR="00B67CD2" w:rsidRDefault="00B67CD2" w:rsidP="005802E2">
      <w:r>
        <w:separator/>
      </w:r>
    </w:p>
  </w:endnote>
  <w:endnote w:type="continuationSeparator" w:id="0">
    <w:p w14:paraId="6F48F916" w14:textId="77777777" w:rsidR="00B67CD2" w:rsidRDefault="00B67CD2" w:rsidP="0058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AFF" w:usb1="C000E47F" w:usb2="0000002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178BB" w14:textId="77777777" w:rsidR="00B67CD2" w:rsidRDefault="00B67CD2" w:rsidP="005802E2">
      <w:r>
        <w:separator/>
      </w:r>
    </w:p>
  </w:footnote>
  <w:footnote w:type="continuationSeparator" w:id="0">
    <w:p w14:paraId="3561A4F2" w14:textId="77777777" w:rsidR="00B67CD2" w:rsidRDefault="00B67CD2" w:rsidP="00580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76097"/>
      <w:docPartObj>
        <w:docPartGallery w:val="Page Numbers (Top of Page)"/>
        <w:docPartUnique/>
      </w:docPartObj>
    </w:sdtPr>
    <w:sdtContent>
      <w:p w14:paraId="5CE94B46" w14:textId="4AE270DB" w:rsidR="00630832" w:rsidRDefault="00630832">
        <w:pPr>
          <w:pStyle w:val="a3"/>
          <w:jc w:val="center"/>
        </w:pPr>
        <w:r>
          <w:fldChar w:fldCharType="begin"/>
        </w:r>
        <w:r>
          <w:instrText>PAGE   \* MERGEFORMAT</w:instrText>
        </w:r>
        <w:r>
          <w:fldChar w:fldCharType="separate"/>
        </w:r>
        <w:r w:rsidR="00FC4837">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46503"/>
    <w:multiLevelType w:val="hybridMultilevel"/>
    <w:tmpl w:val="897E204E"/>
    <w:lvl w:ilvl="0" w:tplc="2A7090C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47465DB"/>
    <w:multiLevelType w:val="hybridMultilevel"/>
    <w:tmpl w:val="9C668F44"/>
    <w:lvl w:ilvl="0" w:tplc="EA44BD60">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DC132A4"/>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EC2862"/>
    <w:multiLevelType w:val="hybridMultilevel"/>
    <w:tmpl w:val="9108578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966567"/>
    <w:multiLevelType w:val="hybridMultilevel"/>
    <w:tmpl w:val="D55A8456"/>
    <w:lvl w:ilvl="0" w:tplc="1DE08042">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22C5A7A"/>
    <w:multiLevelType w:val="hybridMultilevel"/>
    <w:tmpl w:val="68C48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FCA"/>
    <w:rsid w:val="000321FF"/>
    <w:rsid w:val="0004342E"/>
    <w:rsid w:val="00072596"/>
    <w:rsid w:val="000B3B53"/>
    <w:rsid w:val="000B43BF"/>
    <w:rsid w:val="000C761C"/>
    <w:rsid w:val="000D0B52"/>
    <w:rsid w:val="000F17D9"/>
    <w:rsid w:val="00171890"/>
    <w:rsid w:val="00171CAA"/>
    <w:rsid w:val="0018254D"/>
    <w:rsid w:val="001A2B07"/>
    <w:rsid w:val="001A4A51"/>
    <w:rsid w:val="00266964"/>
    <w:rsid w:val="00281EDE"/>
    <w:rsid w:val="002A0769"/>
    <w:rsid w:val="00307569"/>
    <w:rsid w:val="00311296"/>
    <w:rsid w:val="003167B3"/>
    <w:rsid w:val="003316B6"/>
    <w:rsid w:val="0038036D"/>
    <w:rsid w:val="00396FCD"/>
    <w:rsid w:val="003C6761"/>
    <w:rsid w:val="003D70DB"/>
    <w:rsid w:val="00411D91"/>
    <w:rsid w:val="00414C7E"/>
    <w:rsid w:val="00436AC0"/>
    <w:rsid w:val="004505CD"/>
    <w:rsid w:val="004B6A84"/>
    <w:rsid w:val="004D5E8D"/>
    <w:rsid w:val="00511901"/>
    <w:rsid w:val="0052067B"/>
    <w:rsid w:val="005332EC"/>
    <w:rsid w:val="00536105"/>
    <w:rsid w:val="005725BB"/>
    <w:rsid w:val="005802E2"/>
    <w:rsid w:val="00591EA3"/>
    <w:rsid w:val="005E7678"/>
    <w:rsid w:val="005F6CC8"/>
    <w:rsid w:val="0060181B"/>
    <w:rsid w:val="006270F1"/>
    <w:rsid w:val="00630832"/>
    <w:rsid w:val="00647F21"/>
    <w:rsid w:val="0069139C"/>
    <w:rsid w:val="006D0316"/>
    <w:rsid w:val="006E5363"/>
    <w:rsid w:val="007237F9"/>
    <w:rsid w:val="00737653"/>
    <w:rsid w:val="00777F9F"/>
    <w:rsid w:val="00781A6D"/>
    <w:rsid w:val="007E5A0A"/>
    <w:rsid w:val="007F6BCA"/>
    <w:rsid w:val="0081123E"/>
    <w:rsid w:val="0081473A"/>
    <w:rsid w:val="0082011E"/>
    <w:rsid w:val="00880C9D"/>
    <w:rsid w:val="008823E3"/>
    <w:rsid w:val="00882748"/>
    <w:rsid w:val="008D5F6C"/>
    <w:rsid w:val="008F051C"/>
    <w:rsid w:val="008F51E9"/>
    <w:rsid w:val="00912E61"/>
    <w:rsid w:val="00934D2B"/>
    <w:rsid w:val="009956C2"/>
    <w:rsid w:val="009D3660"/>
    <w:rsid w:val="009E7CF5"/>
    <w:rsid w:val="009E7EAA"/>
    <w:rsid w:val="009F285E"/>
    <w:rsid w:val="00A17737"/>
    <w:rsid w:val="00A2555D"/>
    <w:rsid w:val="00A31E98"/>
    <w:rsid w:val="00A411A3"/>
    <w:rsid w:val="00A44CBB"/>
    <w:rsid w:val="00A561F4"/>
    <w:rsid w:val="00AB4D9A"/>
    <w:rsid w:val="00AE0D18"/>
    <w:rsid w:val="00B21BF1"/>
    <w:rsid w:val="00B536E5"/>
    <w:rsid w:val="00B67CD2"/>
    <w:rsid w:val="00B7005A"/>
    <w:rsid w:val="00BA05C5"/>
    <w:rsid w:val="00BE5204"/>
    <w:rsid w:val="00BF1955"/>
    <w:rsid w:val="00C11EB2"/>
    <w:rsid w:val="00C23195"/>
    <w:rsid w:val="00C54234"/>
    <w:rsid w:val="00C61867"/>
    <w:rsid w:val="00C96D5C"/>
    <w:rsid w:val="00CB2524"/>
    <w:rsid w:val="00CC5C5D"/>
    <w:rsid w:val="00CC6B3D"/>
    <w:rsid w:val="00CD0F4E"/>
    <w:rsid w:val="00D22291"/>
    <w:rsid w:val="00D26FCA"/>
    <w:rsid w:val="00D62A2D"/>
    <w:rsid w:val="00D65662"/>
    <w:rsid w:val="00D80BC1"/>
    <w:rsid w:val="00D8143A"/>
    <w:rsid w:val="00D85AE1"/>
    <w:rsid w:val="00E11870"/>
    <w:rsid w:val="00EB1F33"/>
    <w:rsid w:val="00ED5B63"/>
    <w:rsid w:val="00EF46E8"/>
    <w:rsid w:val="00F147C4"/>
    <w:rsid w:val="00F55CCB"/>
    <w:rsid w:val="00F64017"/>
    <w:rsid w:val="00F65D3D"/>
    <w:rsid w:val="00F7117E"/>
    <w:rsid w:val="00F74334"/>
    <w:rsid w:val="00F80D4F"/>
    <w:rsid w:val="00F80E8B"/>
    <w:rsid w:val="00FA11B4"/>
    <w:rsid w:val="00FA5DBD"/>
    <w:rsid w:val="00FC1392"/>
    <w:rsid w:val="00FC4837"/>
    <w:rsid w:val="00FD1B69"/>
    <w:rsid w:val="00FD4366"/>
    <w:rsid w:val="00FF2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F487"/>
  <w15:docId w15:val="{691EDA7A-1797-4FED-98C8-D02BD08D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3E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2E2"/>
    <w:pPr>
      <w:tabs>
        <w:tab w:val="center" w:pos="4677"/>
        <w:tab w:val="right" w:pos="9355"/>
      </w:tabs>
    </w:pPr>
  </w:style>
  <w:style w:type="character" w:customStyle="1" w:styleId="a4">
    <w:name w:val="Верхний колонтитул Знак"/>
    <w:basedOn w:val="a0"/>
    <w:link w:val="a3"/>
    <w:uiPriority w:val="99"/>
    <w:rsid w:val="005802E2"/>
    <w:rPr>
      <w:rFonts w:ascii="Times New Roman" w:eastAsia="Times New Roman" w:hAnsi="Times New Roman" w:cs="Times New Roman"/>
      <w:sz w:val="24"/>
      <w:szCs w:val="24"/>
      <w:lang w:eastAsia="ar-SA"/>
    </w:rPr>
  </w:style>
  <w:style w:type="paragraph" w:styleId="a5">
    <w:name w:val="footer"/>
    <w:basedOn w:val="a"/>
    <w:link w:val="a6"/>
    <w:unhideWhenUsed/>
    <w:rsid w:val="005802E2"/>
    <w:pPr>
      <w:tabs>
        <w:tab w:val="center" w:pos="4677"/>
        <w:tab w:val="right" w:pos="9355"/>
      </w:tabs>
    </w:pPr>
  </w:style>
  <w:style w:type="character" w:customStyle="1" w:styleId="a6">
    <w:name w:val="Нижний колонтитул Знак"/>
    <w:basedOn w:val="a0"/>
    <w:link w:val="a5"/>
    <w:rsid w:val="005802E2"/>
    <w:rPr>
      <w:rFonts w:ascii="Times New Roman" w:eastAsia="Times New Roman" w:hAnsi="Times New Roman" w:cs="Times New Roman"/>
      <w:sz w:val="24"/>
      <w:szCs w:val="24"/>
      <w:lang w:eastAsia="ar-SA"/>
    </w:rPr>
  </w:style>
  <w:style w:type="paragraph" w:customStyle="1" w:styleId="a7">
    <w:name w:val="Прижатый влево"/>
    <w:basedOn w:val="a"/>
    <w:next w:val="a"/>
    <w:rsid w:val="006E5363"/>
    <w:pPr>
      <w:autoSpaceDE w:val="0"/>
    </w:pPr>
    <w:rPr>
      <w:rFonts w:ascii="Arial" w:hAnsi="Arial" w:cs="Arial"/>
      <w:lang w:eastAsia="zh-CN"/>
    </w:rPr>
  </w:style>
  <w:style w:type="character" w:styleId="a8">
    <w:name w:val="Strong"/>
    <w:qFormat/>
    <w:rsid w:val="006E5363"/>
    <w:rPr>
      <w:b/>
      <w:bCs/>
    </w:rPr>
  </w:style>
  <w:style w:type="paragraph" w:customStyle="1" w:styleId="ConsNormal">
    <w:name w:val="ConsNormal"/>
    <w:rsid w:val="006E5363"/>
    <w:pPr>
      <w:widowControl w:val="0"/>
      <w:suppressAutoHyphens/>
      <w:autoSpaceDE w:val="0"/>
      <w:spacing w:after="0" w:line="240" w:lineRule="auto"/>
      <w:ind w:firstLine="720"/>
    </w:pPr>
    <w:rPr>
      <w:rFonts w:ascii="Arial" w:eastAsia="Arial" w:hAnsi="Arial" w:cs="Arial"/>
      <w:kern w:val="1"/>
      <w:sz w:val="20"/>
      <w:szCs w:val="20"/>
      <w:lang w:eastAsia="zh-CN"/>
    </w:rPr>
  </w:style>
  <w:style w:type="paragraph" w:customStyle="1" w:styleId="a9">
    <w:name w:val="Содержимое таблицы"/>
    <w:basedOn w:val="a"/>
    <w:rsid w:val="00F65D3D"/>
    <w:pPr>
      <w:widowControl w:val="0"/>
      <w:suppressLineNumbers/>
      <w:autoSpaceDE w:val="0"/>
      <w:ind w:firstLine="720"/>
      <w:jc w:val="both"/>
    </w:pPr>
    <w:rPr>
      <w:rFonts w:ascii="Arial" w:eastAsia="Calibri" w:hAnsi="Arial" w:cs="Arial"/>
      <w:sz w:val="22"/>
      <w:szCs w:val="22"/>
      <w:lang w:eastAsia="zh-CN"/>
    </w:rPr>
  </w:style>
  <w:style w:type="paragraph" w:customStyle="1" w:styleId="aa">
    <w:name w:val="Нормальный (таблица)"/>
    <w:basedOn w:val="a"/>
    <w:next w:val="a"/>
    <w:rsid w:val="00436AC0"/>
    <w:pPr>
      <w:autoSpaceDE w:val="0"/>
      <w:jc w:val="both"/>
    </w:pPr>
    <w:rPr>
      <w:rFonts w:ascii="Arial" w:eastAsia="Calibri" w:hAnsi="Arial" w:cs="Arial"/>
      <w:lang w:eastAsia="zh-CN"/>
    </w:rPr>
  </w:style>
  <w:style w:type="paragraph" w:styleId="ab">
    <w:name w:val="Balloon Text"/>
    <w:basedOn w:val="a"/>
    <w:link w:val="ac"/>
    <w:semiHidden/>
    <w:unhideWhenUsed/>
    <w:rsid w:val="000321FF"/>
    <w:rPr>
      <w:rFonts w:ascii="Segoe UI" w:hAnsi="Segoe UI" w:cs="Segoe UI"/>
      <w:sz w:val="18"/>
      <w:szCs w:val="18"/>
    </w:rPr>
  </w:style>
  <w:style w:type="character" w:customStyle="1" w:styleId="ac">
    <w:name w:val="Текст выноски Знак"/>
    <w:basedOn w:val="a0"/>
    <w:link w:val="ab"/>
    <w:uiPriority w:val="99"/>
    <w:semiHidden/>
    <w:rsid w:val="000321FF"/>
    <w:rPr>
      <w:rFonts w:ascii="Segoe UI" w:eastAsia="Times New Roman" w:hAnsi="Segoe UI" w:cs="Segoe UI"/>
      <w:sz w:val="18"/>
      <w:szCs w:val="18"/>
      <w:lang w:eastAsia="ar-SA"/>
    </w:rPr>
  </w:style>
  <w:style w:type="paragraph" w:styleId="ad">
    <w:name w:val="Plain Text"/>
    <w:basedOn w:val="a"/>
    <w:link w:val="ae"/>
    <w:rsid w:val="00411D91"/>
    <w:pPr>
      <w:suppressAutoHyphens w:val="0"/>
    </w:pPr>
    <w:rPr>
      <w:rFonts w:ascii="Courier New" w:eastAsia="Calibri" w:hAnsi="Courier New" w:cs="Courier New"/>
      <w:sz w:val="20"/>
      <w:szCs w:val="20"/>
      <w:lang w:eastAsia="ru-RU"/>
    </w:rPr>
  </w:style>
  <w:style w:type="character" w:customStyle="1" w:styleId="ae">
    <w:name w:val="Текст Знак"/>
    <w:basedOn w:val="a0"/>
    <w:link w:val="ad"/>
    <w:rsid w:val="00411D91"/>
    <w:rPr>
      <w:rFonts w:ascii="Courier New" w:eastAsia="Calibri" w:hAnsi="Courier New" w:cs="Courier New"/>
      <w:sz w:val="20"/>
      <w:szCs w:val="20"/>
      <w:lang w:eastAsia="ru-RU"/>
    </w:rPr>
  </w:style>
  <w:style w:type="paragraph" w:customStyle="1" w:styleId="ConsPlusCell">
    <w:name w:val="ConsPlusCell"/>
    <w:uiPriority w:val="99"/>
    <w:rsid w:val="00411D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uiPriority w:val="99"/>
    <w:rsid w:val="00411D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Normal (Web)"/>
    <w:basedOn w:val="a"/>
    <w:uiPriority w:val="99"/>
    <w:unhideWhenUsed/>
    <w:rsid w:val="00411D91"/>
    <w:pPr>
      <w:suppressAutoHyphens w:val="0"/>
      <w:spacing w:before="100" w:beforeAutospacing="1" w:after="100" w:afterAutospacing="1"/>
    </w:pPr>
    <w:rPr>
      <w:lang w:eastAsia="ru-RU"/>
    </w:rPr>
  </w:style>
  <w:style w:type="paragraph" w:styleId="af0">
    <w:name w:val="No Spacing"/>
    <w:qFormat/>
    <w:rsid w:val="00C96D5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1">
    <w:name w:val="Таблицы (моноширинный)"/>
    <w:basedOn w:val="a"/>
    <w:next w:val="a"/>
    <w:rsid w:val="0060181B"/>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2">
    <w:name w:val="Знак Знак Знак Знак Знак Знак Знак"/>
    <w:basedOn w:val="a"/>
    <w:rsid w:val="0060181B"/>
    <w:pPr>
      <w:suppressAutoHyphens w:val="0"/>
      <w:spacing w:after="160" w:line="240" w:lineRule="exact"/>
    </w:pPr>
    <w:rPr>
      <w:noProof/>
      <w:sz w:val="20"/>
      <w:szCs w:val="20"/>
      <w:lang w:eastAsia="ru-RU"/>
    </w:rPr>
  </w:style>
  <w:style w:type="table" w:styleId="af3">
    <w:name w:val="Table Grid"/>
    <w:basedOn w:val="a1"/>
    <w:rsid w:val="0060181B"/>
    <w:pPr>
      <w:widowControl w:val="0"/>
      <w:autoSpaceDE w:val="0"/>
      <w:autoSpaceDN w:val="0"/>
      <w:adjustRightInd w:val="0"/>
      <w:spacing w:after="0" w:line="240" w:lineRule="auto"/>
      <w:ind w:firstLine="720"/>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0181B"/>
    <w:pPr>
      <w:suppressAutoHyphens w:val="0"/>
      <w:spacing w:before="100" w:beforeAutospacing="1" w:after="100" w:afterAutospacing="1"/>
    </w:pPr>
    <w:rPr>
      <w:rFonts w:ascii="Tahoma" w:hAnsi="Tahoma" w:cs="Tahoma"/>
      <w:sz w:val="20"/>
      <w:szCs w:val="20"/>
      <w:lang w:val="en-US" w:eastAsia="en-US"/>
    </w:rPr>
  </w:style>
  <w:style w:type="paragraph" w:styleId="af4">
    <w:name w:val="endnote text"/>
    <w:basedOn w:val="a"/>
    <w:link w:val="af5"/>
    <w:rsid w:val="0060181B"/>
    <w:pPr>
      <w:widowControl w:val="0"/>
      <w:suppressAutoHyphens w:val="0"/>
      <w:autoSpaceDE w:val="0"/>
      <w:autoSpaceDN w:val="0"/>
      <w:adjustRightInd w:val="0"/>
      <w:ind w:firstLine="720"/>
      <w:jc w:val="both"/>
    </w:pPr>
    <w:rPr>
      <w:rFonts w:ascii="Arial" w:eastAsia="Calibri" w:hAnsi="Arial" w:cs="Arial"/>
      <w:sz w:val="20"/>
      <w:szCs w:val="20"/>
      <w:lang w:eastAsia="ru-RU"/>
    </w:rPr>
  </w:style>
  <w:style w:type="character" w:customStyle="1" w:styleId="af5">
    <w:name w:val="Текст концевой сноски Знак"/>
    <w:basedOn w:val="a0"/>
    <w:link w:val="af4"/>
    <w:rsid w:val="0060181B"/>
    <w:rPr>
      <w:rFonts w:ascii="Arial" w:eastAsia="Calibri" w:hAnsi="Arial" w:cs="Arial"/>
      <w:sz w:val="20"/>
      <w:szCs w:val="20"/>
      <w:lang w:eastAsia="ru-RU"/>
    </w:rPr>
  </w:style>
  <w:style w:type="character" w:styleId="af6">
    <w:name w:val="endnote reference"/>
    <w:rsid w:val="0060181B"/>
    <w:rPr>
      <w:vertAlign w:val="superscript"/>
    </w:rPr>
  </w:style>
  <w:style w:type="paragraph" w:styleId="af7">
    <w:name w:val="List Paragraph"/>
    <w:basedOn w:val="a"/>
    <w:uiPriority w:val="34"/>
    <w:qFormat/>
    <w:rsid w:val="00601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92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4B96C-031A-4A28-92DD-1C428B9C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11</Pages>
  <Words>2532</Words>
  <Characters>14434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Certified Windows</cp:lastModifiedBy>
  <cp:revision>58</cp:revision>
  <cp:lastPrinted>2023-12-07T10:59:00Z</cp:lastPrinted>
  <dcterms:created xsi:type="dcterms:W3CDTF">2022-10-26T09:03:00Z</dcterms:created>
  <dcterms:modified xsi:type="dcterms:W3CDTF">2024-11-13T12:55:00Z</dcterms:modified>
</cp:coreProperties>
</file>