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2397" w:rsidRDefault="00B02397" w:rsidP="00F16B84">
      <w:pPr>
        <w:jc w:val="center"/>
        <w:rPr>
          <w:rFonts w:ascii="Times New Roman" w:hAnsi="Times New Roman" w:cs="Times New Roman"/>
          <w:sz w:val="28"/>
          <w:szCs w:val="28"/>
        </w:rPr>
      </w:pPr>
    </w:p>
    <w:p w:rsidR="00942E5E" w:rsidRDefault="00942E5E" w:rsidP="00F16B84">
      <w:pPr>
        <w:jc w:val="center"/>
        <w:rPr>
          <w:rFonts w:ascii="Times New Roman" w:hAnsi="Times New Roman" w:cs="Times New Roman"/>
          <w:sz w:val="28"/>
          <w:szCs w:val="28"/>
        </w:rPr>
      </w:pPr>
    </w:p>
    <w:p w:rsidR="00D5021B" w:rsidRDefault="00680558" w:rsidP="00295F85">
      <w:pPr>
        <w:keepNext/>
        <w:tabs>
          <w:tab w:val="left" w:pos="708"/>
        </w:tabs>
        <w:spacing w:after="0" w:line="240" w:lineRule="auto"/>
        <w:ind w:left="432"/>
        <w:jc w:val="center"/>
        <w:rPr>
          <w:rFonts w:ascii="Times New Roman" w:hAnsi="Times New Roman" w:cs="Times New Roman"/>
          <w:sz w:val="28"/>
          <w:szCs w:val="28"/>
        </w:rPr>
      </w:pPr>
      <w:r>
        <w:rPr>
          <w:rFonts w:ascii="Times New Roman" w:hAnsi="Times New Roman" w:cs="Times New Roman"/>
          <w:sz w:val="28"/>
          <w:szCs w:val="28"/>
        </w:rPr>
        <w:t>Ф</w:t>
      </w:r>
      <w:r w:rsidR="00D5021B" w:rsidRPr="00D5021B">
        <w:rPr>
          <w:rFonts w:ascii="Times New Roman" w:hAnsi="Times New Roman" w:cs="Times New Roman"/>
          <w:sz w:val="28"/>
          <w:szCs w:val="28"/>
        </w:rPr>
        <w:t>инансово-экономическое обоснование</w:t>
      </w:r>
      <w:r w:rsidR="00D5021B">
        <w:rPr>
          <w:rFonts w:ascii="Times New Roman" w:hAnsi="Times New Roman" w:cs="Times New Roman"/>
          <w:sz w:val="28"/>
          <w:szCs w:val="28"/>
        </w:rPr>
        <w:t xml:space="preserve"> средств, необходимых для реализации муниципальной программы </w:t>
      </w:r>
      <w:r w:rsidR="00295F85" w:rsidRPr="00647241">
        <w:rPr>
          <w:rFonts w:ascii="Times New Roman" w:hAnsi="Times New Roman" w:cs="Times New Roman"/>
          <w:sz w:val="28"/>
          <w:szCs w:val="28"/>
        </w:rPr>
        <w:t>«</w:t>
      </w:r>
      <w:r w:rsidR="00942E5E" w:rsidRPr="006427B5">
        <w:rPr>
          <w:rFonts w:ascii="Times New Roman" w:hAnsi="Times New Roman" w:cs="Times New Roman"/>
          <w:sz w:val="28"/>
          <w:szCs w:val="28"/>
        </w:rPr>
        <w:t xml:space="preserve">Информационное общество» </w:t>
      </w:r>
      <w:r w:rsidR="00942E5E" w:rsidRPr="00647241">
        <w:rPr>
          <w:rFonts w:ascii="Times New Roman" w:hAnsi="Times New Roman" w:cs="Times New Roman"/>
          <w:sz w:val="28"/>
          <w:szCs w:val="28"/>
        </w:rPr>
        <w:t>сельского поселения Венцы-Заря Гулькевичского района</w:t>
      </w:r>
      <w:r w:rsidR="00942E5E">
        <w:rPr>
          <w:rFonts w:ascii="Times New Roman" w:hAnsi="Times New Roman" w:cs="Times New Roman"/>
          <w:sz w:val="28"/>
          <w:szCs w:val="28"/>
        </w:rPr>
        <w:t xml:space="preserve"> </w:t>
      </w:r>
      <w:r w:rsidR="00942E5E" w:rsidRPr="00647241">
        <w:rPr>
          <w:rFonts w:ascii="Times New Roman" w:hAnsi="Times New Roman" w:cs="Times New Roman"/>
          <w:sz w:val="28"/>
          <w:szCs w:val="28"/>
        </w:rPr>
        <w:t>на 202</w:t>
      </w:r>
      <w:r w:rsidR="00E5379A">
        <w:rPr>
          <w:rFonts w:ascii="Times New Roman" w:hAnsi="Times New Roman" w:cs="Times New Roman"/>
          <w:sz w:val="28"/>
          <w:szCs w:val="28"/>
        </w:rPr>
        <w:t>4</w:t>
      </w:r>
      <w:r w:rsidR="00942E5E" w:rsidRPr="00647241">
        <w:rPr>
          <w:rFonts w:ascii="Times New Roman" w:hAnsi="Times New Roman" w:cs="Times New Roman"/>
          <w:sz w:val="28"/>
          <w:szCs w:val="28"/>
        </w:rPr>
        <w:t>-202</w:t>
      </w:r>
      <w:r w:rsidR="009970FD">
        <w:rPr>
          <w:rFonts w:ascii="Times New Roman" w:hAnsi="Times New Roman" w:cs="Times New Roman"/>
          <w:sz w:val="28"/>
          <w:szCs w:val="28"/>
        </w:rPr>
        <w:t>7</w:t>
      </w:r>
      <w:r w:rsidR="00942E5E" w:rsidRPr="00647241">
        <w:rPr>
          <w:rFonts w:ascii="Times New Roman" w:hAnsi="Times New Roman" w:cs="Times New Roman"/>
          <w:sz w:val="28"/>
          <w:szCs w:val="28"/>
        </w:rPr>
        <w:t xml:space="preserve"> годы</w:t>
      </w:r>
      <w:r w:rsidR="00295F85" w:rsidRPr="00647241">
        <w:rPr>
          <w:rFonts w:ascii="Times New Roman" w:hAnsi="Times New Roman" w:cs="Times New Roman"/>
          <w:sz w:val="28"/>
          <w:szCs w:val="28"/>
        </w:rPr>
        <w:t>»</w:t>
      </w:r>
    </w:p>
    <w:p w:rsidR="00295F85" w:rsidRDefault="00295F85" w:rsidP="00295F85">
      <w:pPr>
        <w:keepNext/>
        <w:tabs>
          <w:tab w:val="left" w:pos="708"/>
        </w:tabs>
        <w:spacing w:after="0" w:line="240" w:lineRule="auto"/>
        <w:ind w:left="432"/>
        <w:jc w:val="center"/>
        <w:rPr>
          <w:rFonts w:ascii="Times New Roman" w:hAnsi="Times New Roman" w:cs="Times New Roman"/>
          <w:sz w:val="28"/>
          <w:szCs w:val="28"/>
        </w:rPr>
      </w:pPr>
    </w:p>
    <w:tbl>
      <w:tblPr>
        <w:tblStyle w:val="a3"/>
        <w:tblW w:w="0" w:type="auto"/>
        <w:tblInd w:w="-459" w:type="dxa"/>
        <w:tblLook w:val="04A0" w:firstRow="1" w:lastRow="0" w:firstColumn="1" w:lastColumn="0" w:noHBand="0" w:noVBand="1"/>
      </w:tblPr>
      <w:tblGrid>
        <w:gridCol w:w="4140"/>
        <w:gridCol w:w="1134"/>
        <w:gridCol w:w="4529"/>
      </w:tblGrid>
      <w:tr w:rsidR="00D5021B" w:rsidRPr="00D3183B" w:rsidTr="00A510A8">
        <w:tc>
          <w:tcPr>
            <w:tcW w:w="4140" w:type="dxa"/>
          </w:tcPr>
          <w:p w:rsidR="00D5021B" w:rsidRPr="00D3183B" w:rsidRDefault="00D5021B" w:rsidP="00D5021B">
            <w:pPr>
              <w:jc w:val="center"/>
              <w:rPr>
                <w:rFonts w:ascii="Times New Roman" w:hAnsi="Times New Roman" w:cs="Times New Roman"/>
                <w:sz w:val="28"/>
                <w:szCs w:val="28"/>
              </w:rPr>
            </w:pPr>
            <w:r w:rsidRPr="00D3183B">
              <w:rPr>
                <w:rFonts w:ascii="Times New Roman" w:hAnsi="Times New Roman" w:cs="Times New Roman"/>
                <w:sz w:val="28"/>
                <w:szCs w:val="28"/>
              </w:rPr>
              <w:t>Наименование мероприятий</w:t>
            </w:r>
          </w:p>
        </w:tc>
        <w:tc>
          <w:tcPr>
            <w:tcW w:w="1134" w:type="dxa"/>
          </w:tcPr>
          <w:p w:rsidR="00D5021B" w:rsidRPr="00D3183B" w:rsidRDefault="00D5021B" w:rsidP="00D5021B">
            <w:pPr>
              <w:jc w:val="center"/>
              <w:rPr>
                <w:rFonts w:ascii="Times New Roman" w:hAnsi="Times New Roman" w:cs="Times New Roman"/>
                <w:sz w:val="28"/>
                <w:szCs w:val="28"/>
              </w:rPr>
            </w:pPr>
            <w:r w:rsidRPr="00D3183B">
              <w:rPr>
                <w:rFonts w:ascii="Times New Roman" w:hAnsi="Times New Roman" w:cs="Times New Roman"/>
                <w:sz w:val="28"/>
                <w:szCs w:val="28"/>
              </w:rPr>
              <w:t>Год</w:t>
            </w:r>
          </w:p>
        </w:tc>
        <w:tc>
          <w:tcPr>
            <w:tcW w:w="4529" w:type="dxa"/>
          </w:tcPr>
          <w:p w:rsidR="00D5021B" w:rsidRPr="00D3183B" w:rsidRDefault="00D5021B" w:rsidP="00D5021B">
            <w:pPr>
              <w:jc w:val="center"/>
              <w:rPr>
                <w:rFonts w:ascii="Times New Roman" w:hAnsi="Times New Roman" w:cs="Times New Roman"/>
                <w:sz w:val="28"/>
                <w:szCs w:val="28"/>
              </w:rPr>
            </w:pPr>
            <w:r w:rsidRPr="00D3183B">
              <w:rPr>
                <w:rFonts w:ascii="Times New Roman" w:hAnsi="Times New Roman" w:cs="Times New Roman"/>
                <w:sz w:val="28"/>
                <w:szCs w:val="28"/>
              </w:rPr>
              <w:t>Расчет</w:t>
            </w:r>
          </w:p>
        </w:tc>
      </w:tr>
      <w:tr w:rsidR="00470B86" w:rsidRPr="00D3183B" w:rsidTr="00FA0248">
        <w:trPr>
          <w:trHeight w:val="395"/>
        </w:trPr>
        <w:tc>
          <w:tcPr>
            <w:tcW w:w="4140" w:type="dxa"/>
            <w:vMerge w:val="restart"/>
            <w:vAlign w:val="center"/>
          </w:tcPr>
          <w:p w:rsidR="00470B86" w:rsidRPr="00D3183B" w:rsidRDefault="00942E5E" w:rsidP="00470B86">
            <w:pPr>
              <w:rPr>
                <w:rFonts w:ascii="Times New Roman" w:hAnsi="Times New Roman" w:cs="Times New Roman"/>
                <w:sz w:val="28"/>
                <w:szCs w:val="28"/>
              </w:rPr>
            </w:pPr>
            <w:r w:rsidRPr="00942E5E">
              <w:rPr>
                <w:rFonts w:ascii="Times New Roman" w:hAnsi="Times New Roman" w:cs="Times New Roman"/>
                <w:sz w:val="28"/>
                <w:szCs w:val="28"/>
              </w:rPr>
              <w:t>Освещение деятельности органов местного самоуправления сельского поселения Венцы-Заря Гулькевичского района</w:t>
            </w:r>
          </w:p>
        </w:tc>
        <w:tc>
          <w:tcPr>
            <w:tcW w:w="1134" w:type="dxa"/>
          </w:tcPr>
          <w:p w:rsidR="00470B86" w:rsidRPr="00D3183B" w:rsidRDefault="00470B86" w:rsidP="00E5379A">
            <w:pPr>
              <w:jc w:val="center"/>
              <w:rPr>
                <w:rFonts w:ascii="Times New Roman" w:hAnsi="Times New Roman" w:cs="Times New Roman"/>
                <w:sz w:val="28"/>
                <w:szCs w:val="28"/>
              </w:rPr>
            </w:pPr>
            <w:r w:rsidRPr="00D3183B">
              <w:rPr>
                <w:rFonts w:ascii="Times New Roman" w:hAnsi="Times New Roman" w:cs="Times New Roman"/>
                <w:sz w:val="28"/>
                <w:szCs w:val="28"/>
              </w:rPr>
              <w:t>20</w:t>
            </w:r>
            <w:r>
              <w:rPr>
                <w:rFonts w:ascii="Times New Roman" w:hAnsi="Times New Roman" w:cs="Times New Roman"/>
                <w:sz w:val="28"/>
                <w:szCs w:val="28"/>
              </w:rPr>
              <w:t>2</w:t>
            </w:r>
            <w:r w:rsidR="00E5379A">
              <w:rPr>
                <w:rFonts w:ascii="Times New Roman" w:hAnsi="Times New Roman" w:cs="Times New Roman"/>
                <w:sz w:val="28"/>
                <w:szCs w:val="28"/>
              </w:rPr>
              <w:t>4</w:t>
            </w:r>
          </w:p>
        </w:tc>
        <w:tc>
          <w:tcPr>
            <w:tcW w:w="4529" w:type="dxa"/>
            <w:vAlign w:val="center"/>
          </w:tcPr>
          <w:p w:rsidR="00470B86" w:rsidRPr="00D3183B" w:rsidRDefault="00942E5E" w:rsidP="009970FD">
            <w:pPr>
              <w:jc w:val="center"/>
              <w:rPr>
                <w:rFonts w:ascii="Times New Roman" w:hAnsi="Times New Roman" w:cs="Times New Roman"/>
                <w:sz w:val="28"/>
                <w:szCs w:val="28"/>
              </w:rPr>
            </w:pPr>
            <w:r>
              <w:rPr>
                <w:rFonts w:ascii="Times New Roman" w:hAnsi="Times New Roman" w:cs="Times New Roman"/>
                <w:sz w:val="28"/>
                <w:szCs w:val="28"/>
              </w:rPr>
              <w:t xml:space="preserve">Размещение информации в печатных изданиях </w:t>
            </w:r>
            <w:r w:rsidR="009970FD">
              <w:rPr>
                <w:rFonts w:ascii="Times New Roman" w:hAnsi="Times New Roman" w:cs="Times New Roman"/>
                <w:sz w:val="28"/>
                <w:szCs w:val="28"/>
              </w:rPr>
              <w:t>10</w:t>
            </w:r>
            <w:r w:rsidR="000D45AA">
              <w:rPr>
                <w:rFonts w:ascii="Times New Roman" w:hAnsi="Times New Roman" w:cs="Times New Roman"/>
                <w:sz w:val="28"/>
                <w:szCs w:val="28"/>
              </w:rPr>
              <w:t>000</w:t>
            </w:r>
            <w:r>
              <w:rPr>
                <w:rFonts w:ascii="Times New Roman" w:hAnsi="Times New Roman" w:cs="Times New Roman"/>
                <w:sz w:val="28"/>
                <w:szCs w:val="28"/>
              </w:rPr>
              <w:t>кв.см*</w:t>
            </w:r>
            <w:r w:rsidR="000D45AA">
              <w:rPr>
                <w:rFonts w:ascii="Times New Roman" w:hAnsi="Times New Roman" w:cs="Times New Roman"/>
                <w:sz w:val="28"/>
                <w:szCs w:val="28"/>
              </w:rPr>
              <w:t>20</w:t>
            </w:r>
            <w:r>
              <w:rPr>
                <w:rFonts w:ascii="Times New Roman" w:hAnsi="Times New Roman" w:cs="Times New Roman"/>
                <w:sz w:val="28"/>
                <w:szCs w:val="28"/>
              </w:rPr>
              <w:t>р.=</w:t>
            </w:r>
            <w:r w:rsidR="009970FD">
              <w:rPr>
                <w:rFonts w:ascii="Times New Roman" w:hAnsi="Times New Roman" w:cs="Times New Roman"/>
                <w:sz w:val="28"/>
                <w:szCs w:val="28"/>
              </w:rPr>
              <w:t>2</w:t>
            </w:r>
            <w:r w:rsidR="000D45AA">
              <w:rPr>
                <w:rFonts w:ascii="Times New Roman" w:hAnsi="Times New Roman" w:cs="Times New Roman"/>
                <w:sz w:val="28"/>
                <w:szCs w:val="28"/>
              </w:rPr>
              <w:t>0</w:t>
            </w:r>
            <w:r>
              <w:rPr>
                <w:rFonts w:ascii="Times New Roman" w:hAnsi="Times New Roman" w:cs="Times New Roman"/>
                <w:sz w:val="28"/>
                <w:szCs w:val="28"/>
              </w:rPr>
              <w:t xml:space="preserve">0,0 </w:t>
            </w:r>
            <w:proofErr w:type="spellStart"/>
            <w:r>
              <w:rPr>
                <w:rFonts w:ascii="Times New Roman" w:hAnsi="Times New Roman" w:cs="Times New Roman"/>
                <w:sz w:val="28"/>
                <w:szCs w:val="28"/>
              </w:rPr>
              <w:t>т.р</w:t>
            </w:r>
            <w:proofErr w:type="spellEnd"/>
            <w:r>
              <w:rPr>
                <w:rFonts w:ascii="Times New Roman" w:hAnsi="Times New Roman" w:cs="Times New Roman"/>
                <w:sz w:val="28"/>
                <w:szCs w:val="28"/>
              </w:rPr>
              <w:t>.</w:t>
            </w:r>
          </w:p>
        </w:tc>
      </w:tr>
      <w:tr w:rsidR="00E5379A" w:rsidRPr="00D3183B" w:rsidTr="00FA0248">
        <w:trPr>
          <w:trHeight w:val="395"/>
        </w:trPr>
        <w:tc>
          <w:tcPr>
            <w:tcW w:w="4140" w:type="dxa"/>
            <w:vMerge/>
            <w:vAlign w:val="center"/>
          </w:tcPr>
          <w:p w:rsidR="00E5379A" w:rsidRPr="00942E5E" w:rsidRDefault="00E5379A" w:rsidP="00E5379A">
            <w:pPr>
              <w:rPr>
                <w:rFonts w:ascii="Times New Roman" w:hAnsi="Times New Roman" w:cs="Times New Roman"/>
                <w:sz w:val="28"/>
                <w:szCs w:val="28"/>
              </w:rPr>
            </w:pPr>
          </w:p>
        </w:tc>
        <w:tc>
          <w:tcPr>
            <w:tcW w:w="1134" w:type="dxa"/>
          </w:tcPr>
          <w:p w:rsidR="00E5379A" w:rsidRPr="00D3183B" w:rsidRDefault="00E5379A" w:rsidP="00E5379A">
            <w:pPr>
              <w:jc w:val="center"/>
              <w:rPr>
                <w:rFonts w:ascii="Times New Roman" w:hAnsi="Times New Roman" w:cs="Times New Roman"/>
                <w:sz w:val="28"/>
                <w:szCs w:val="28"/>
              </w:rPr>
            </w:pPr>
            <w:r w:rsidRPr="00D3183B">
              <w:rPr>
                <w:rFonts w:ascii="Times New Roman" w:hAnsi="Times New Roman" w:cs="Times New Roman"/>
                <w:sz w:val="28"/>
                <w:szCs w:val="28"/>
              </w:rPr>
              <w:t>20</w:t>
            </w:r>
            <w:r>
              <w:rPr>
                <w:rFonts w:ascii="Times New Roman" w:hAnsi="Times New Roman" w:cs="Times New Roman"/>
                <w:sz w:val="28"/>
                <w:szCs w:val="28"/>
              </w:rPr>
              <w:t>25</w:t>
            </w:r>
          </w:p>
        </w:tc>
        <w:tc>
          <w:tcPr>
            <w:tcW w:w="4529" w:type="dxa"/>
            <w:vAlign w:val="center"/>
          </w:tcPr>
          <w:p w:rsidR="00E5379A" w:rsidRPr="00D3183B" w:rsidRDefault="00E5379A" w:rsidP="00E5379A">
            <w:pPr>
              <w:jc w:val="center"/>
              <w:rPr>
                <w:rFonts w:ascii="Times New Roman" w:hAnsi="Times New Roman" w:cs="Times New Roman"/>
                <w:sz w:val="28"/>
                <w:szCs w:val="28"/>
              </w:rPr>
            </w:pPr>
            <w:r>
              <w:rPr>
                <w:rFonts w:ascii="Times New Roman" w:hAnsi="Times New Roman" w:cs="Times New Roman"/>
                <w:sz w:val="28"/>
                <w:szCs w:val="28"/>
              </w:rPr>
              <w:t>Размещение информации в печатных изданиях 1</w:t>
            </w:r>
            <w:r>
              <w:rPr>
                <w:rFonts w:ascii="Times New Roman" w:hAnsi="Times New Roman" w:cs="Times New Roman"/>
                <w:sz w:val="28"/>
                <w:szCs w:val="28"/>
              </w:rPr>
              <w:t>25</w:t>
            </w:r>
            <w:r>
              <w:rPr>
                <w:rFonts w:ascii="Times New Roman" w:hAnsi="Times New Roman" w:cs="Times New Roman"/>
                <w:sz w:val="28"/>
                <w:szCs w:val="28"/>
              </w:rPr>
              <w:t>00кв.см*20р.=2</w:t>
            </w:r>
            <w:r>
              <w:rPr>
                <w:rFonts w:ascii="Times New Roman" w:hAnsi="Times New Roman" w:cs="Times New Roman"/>
                <w:sz w:val="28"/>
                <w:szCs w:val="28"/>
              </w:rPr>
              <w:t>5</w:t>
            </w:r>
            <w:r>
              <w:rPr>
                <w:rFonts w:ascii="Times New Roman" w:hAnsi="Times New Roman" w:cs="Times New Roman"/>
                <w:sz w:val="28"/>
                <w:szCs w:val="28"/>
              </w:rPr>
              <w:t xml:space="preserve">0,0 </w:t>
            </w:r>
            <w:proofErr w:type="spellStart"/>
            <w:r>
              <w:rPr>
                <w:rFonts w:ascii="Times New Roman" w:hAnsi="Times New Roman" w:cs="Times New Roman"/>
                <w:sz w:val="28"/>
                <w:szCs w:val="28"/>
              </w:rPr>
              <w:t>т.р</w:t>
            </w:r>
            <w:proofErr w:type="spellEnd"/>
            <w:r>
              <w:rPr>
                <w:rFonts w:ascii="Times New Roman" w:hAnsi="Times New Roman" w:cs="Times New Roman"/>
                <w:sz w:val="28"/>
                <w:szCs w:val="28"/>
              </w:rPr>
              <w:t>.</w:t>
            </w:r>
          </w:p>
        </w:tc>
      </w:tr>
      <w:tr w:rsidR="00470B86" w:rsidRPr="00D3183B" w:rsidTr="00FA0248">
        <w:trPr>
          <w:trHeight w:val="395"/>
        </w:trPr>
        <w:tc>
          <w:tcPr>
            <w:tcW w:w="4140" w:type="dxa"/>
            <w:vMerge/>
            <w:vAlign w:val="center"/>
          </w:tcPr>
          <w:p w:rsidR="00470B86" w:rsidRPr="00D3183B" w:rsidRDefault="00470B86" w:rsidP="00470B86">
            <w:pPr>
              <w:jc w:val="center"/>
              <w:rPr>
                <w:rFonts w:ascii="Times New Roman" w:hAnsi="Times New Roman" w:cs="Times New Roman"/>
                <w:sz w:val="28"/>
                <w:szCs w:val="28"/>
              </w:rPr>
            </w:pPr>
          </w:p>
        </w:tc>
        <w:tc>
          <w:tcPr>
            <w:tcW w:w="1134" w:type="dxa"/>
          </w:tcPr>
          <w:p w:rsidR="00470B86" w:rsidRPr="00D3183B" w:rsidRDefault="00470B86" w:rsidP="009970FD">
            <w:pPr>
              <w:jc w:val="center"/>
              <w:rPr>
                <w:rFonts w:ascii="Times New Roman" w:hAnsi="Times New Roman" w:cs="Times New Roman"/>
                <w:sz w:val="28"/>
                <w:szCs w:val="28"/>
              </w:rPr>
            </w:pPr>
            <w:r w:rsidRPr="00D3183B">
              <w:rPr>
                <w:rFonts w:ascii="Times New Roman" w:hAnsi="Times New Roman" w:cs="Times New Roman"/>
                <w:sz w:val="28"/>
                <w:szCs w:val="28"/>
              </w:rPr>
              <w:t>20</w:t>
            </w:r>
            <w:r>
              <w:rPr>
                <w:rFonts w:ascii="Times New Roman" w:hAnsi="Times New Roman" w:cs="Times New Roman"/>
                <w:sz w:val="28"/>
                <w:szCs w:val="28"/>
              </w:rPr>
              <w:t>2</w:t>
            </w:r>
            <w:r w:rsidR="009970FD">
              <w:rPr>
                <w:rFonts w:ascii="Times New Roman" w:hAnsi="Times New Roman" w:cs="Times New Roman"/>
                <w:sz w:val="28"/>
                <w:szCs w:val="28"/>
              </w:rPr>
              <w:t>6</w:t>
            </w:r>
          </w:p>
        </w:tc>
        <w:tc>
          <w:tcPr>
            <w:tcW w:w="4529" w:type="dxa"/>
            <w:vAlign w:val="center"/>
          </w:tcPr>
          <w:p w:rsidR="00470B86" w:rsidRPr="00D3183B" w:rsidRDefault="00942E5E" w:rsidP="009970FD">
            <w:pPr>
              <w:jc w:val="center"/>
              <w:rPr>
                <w:rFonts w:ascii="Times New Roman" w:hAnsi="Times New Roman" w:cs="Times New Roman"/>
                <w:sz w:val="28"/>
                <w:szCs w:val="28"/>
              </w:rPr>
            </w:pPr>
            <w:r>
              <w:rPr>
                <w:rFonts w:ascii="Times New Roman" w:hAnsi="Times New Roman" w:cs="Times New Roman"/>
                <w:sz w:val="28"/>
                <w:szCs w:val="28"/>
              </w:rPr>
              <w:t>Размещение информации в пе</w:t>
            </w:r>
            <w:r w:rsidR="000D45AA">
              <w:rPr>
                <w:rFonts w:ascii="Times New Roman" w:hAnsi="Times New Roman" w:cs="Times New Roman"/>
                <w:sz w:val="28"/>
                <w:szCs w:val="28"/>
              </w:rPr>
              <w:t xml:space="preserve">чатных изданиях </w:t>
            </w:r>
            <w:r w:rsidR="009970FD">
              <w:rPr>
                <w:rFonts w:ascii="Times New Roman" w:hAnsi="Times New Roman" w:cs="Times New Roman"/>
                <w:sz w:val="28"/>
                <w:szCs w:val="28"/>
              </w:rPr>
              <w:t>10</w:t>
            </w:r>
            <w:r w:rsidR="000D45AA">
              <w:rPr>
                <w:rFonts w:ascii="Times New Roman" w:hAnsi="Times New Roman" w:cs="Times New Roman"/>
                <w:sz w:val="28"/>
                <w:szCs w:val="28"/>
              </w:rPr>
              <w:t>000кв.см*20р.=</w:t>
            </w:r>
            <w:r w:rsidR="009970FD">
              <w:rPr>
                <w:rFonts w:ascii="Times New Roman" w:hAnsi="Times New Roman" w:cs="Times New Roman"/>
                <w:sz w:val="28"/>
                <w:szCs w:val="28"/>
              </w:rPr>
              <w:t>2</w:t>
            </w:r>
            <w:r w:rsidR="000D45AA">
              <w:rPr>
                <w:rFonts w:ascii="Times New Roman" w:hAnsi="Times New Roman" w:cs="Times New Roman"/>
                <w:sz w:val="28"/>
                <w:szCs w:val="28"/>
              </w:rPr>
              <w:t>0</w:t>
            </w:r>
            <w:r>
              <w:rPr>
                <w:rFonts w:ascii="Times New Roman" w:hAnsi="Times New Roman" w:cs="Times New Roman"/>
                <w:sz w:val="28"/>
                <w:szCs w:val="28"/>
              </w:rPr>
              <w:t xml:space="preserve">0,0 </w:t>
            </w:r>
            <w:proofErr w:type="spellStart"/>
            <w:r>
              <w:rPr>
                <w:rFonts w:ascii="Times New Roman" w:hAnsi="Times New Roman" w:cs="Times New Roman"/>
                <w:sz w:val="28"/>
                <w:szCs w:val="28"/>
              </w:rPr>
              <w:t>т.р</w:t>
            </w:r>
            <w:proofErr w:type="spellEnd"/>
            <w:r>
              <w:rPr>
                <w:rFonts w:ascii="Times New Roman" w:hAnsi="Times New Roman" w:cs="Times New Roman"/>
                <w:sz w:val="28"/>
                <w:szCs w:val="28"/>
              </w:rPr>
              <w:t>.</w:t>
            </w:r>
          </w:p>
        </w:tc>
      </w:tr>
      <w:tr w:rsidR="00470B86" w:rsidRPr="00D3183B" w:rsidTr="00FA0248">
        <w:trPr>
          <w:trHeight w:val="395"/>
        </w:trPr>
        <w:tc>
          <w:tcPr>
            <w:tcW w:w="4140" w:type="dxa"/>
            <w:vMerge/>
            <w:vAlign w:val="center"/>
          </w:tcPr>
          <w:p w:rsidR="00470B86" w:rsidRPr="00D3183B" w:rsidRDefault="00470B86" w:rsidP="00470B86">
            <w:pPr>
              <w:jc w:val="center"/>
              <w:rPr>
                <w:rFonts w:ascii="Times New Roman" w:hAnsi="Times New Roman" w:cs="Times New Roman"/>
                <w:sz w:val="28"/>
                <w:szCs w:val="28"/>
              </w:rPr>
            </w:pPr>
          </w:p>
        </w:tc>
        <w:tc>
          <w:tcPr>
            <w:tcW w:w="1134" w:type="dxa"/>
          </w:tcPr>
          <w:p w:rsidR="00470B86" w:rsidRPr="00D3183B" w:rsidRDefault="00470B86" w:rsidP="009970FD">
            <w:pPr>
              <w:jc w:val="center"/>
              <w:rPr>
                <w:rFonts w:ascii="Times New Roman" w:hAnsi="Times New Roman" w:cs="Times New Roman"/>
                <w:sz w:val="28"/>
                <w:szCs w:val="28"/>
              </w:rPr>
            </w:pPr>
            <w:r w:rsidRPr="00D3183B">
              <w:rPr>
                <w:rFonts w:ascii="Times New Roman" w:hAnsi="Times New Roman" w:cs="Times New Roman"/>
                <w:sz w:val="28"/>
                <w:szCs w:val="28"/>
              </w:rPr>
              <w:t>20</w:t>
            </w:r>
            <w:r>
              <w:rPr>
                <w:rFonts w:ascii="Times New Roman" w:hAnsi="Times New Roman" w:cs="Times New Roman"/>
                <w:sz w:val="28"/>
                <w:szCs w:val="28"/>
              </w:rPr>
              <w:t>2</w:t>
            </w:r>
            <w:r w:rsidR="009970FD">
              <w:rPr>
                <w:rFonts w:ascii="Times New Roman" w:hAnsi="Times New Roman" w:cs="Times New Roman"/>
                <w:sz w:val="28"/>
                <w:szCs w:val="28"/>
              </w:rPr>
              <w:t>7</w:t>
            </w:r>
          </w:p>
        </w:tc>
        <w:tc>
          <w:tcPr>
            <w:tcW w:w="4529" w:type="dxa"/>
            <w:vAlign w:val="center"/>
          </w:tcPr>
          <w:p w:rsidR="00470B86" w:rsidRPr="00D3183B" w:rsidRDefault="00942E5E" w:rsidP="009970FD">
            <w:pPr>
              <w:jc w:val="center"/>
              <w:rPr>
                <w:rFonts w:ascii="Times New Roman" w:hAnsi="Times New Roman" w:cs="Times New Roman"/>
                <w:sz w:val="28"/>
                <w:szCs w:val="28"/>
              </w:rPr>
            </w:pPr>
            <w:r>
              <w:rPr>
                <w:rFonts w:ascii="Times New Roman" w:hAnsi="Times New Roman" w:cs="Times New Roman"/>
                <w:sz w:val="28"/>
                <w:szCs w:val="28"/>
              </w:rPr>
              <w:t xml:space="preserve">Размещение информации в печатных изданиях </w:t>
            </w:r>
            <w:r w:rsidR="009970FD">
              <w:rPr>
                <w:rFonts w:ascii="Times New Roman" w:hAnsi="Times New Roman" w:cs="Times New Roman"/>
                <w:sz w:val="28"/>
                <w:szCs w:val="28"/>
              </w:rPr>
              <w:t>10</w:t>
            </w:r>
            <w:r w:rsidR="000D45AA">
              <w:rPr>
                <w:rFonts w:ascii="Times New Roman" w:hAnsi="Times New Roman" w:cs="Times New Roman"/>
                <w:sz w:val="28"/>
                <w:szCs w:val="28"/>
              </w:rPr>
              <w:t>000</w:t>
            </w:r>
            <w:r>
              <w:rPr>
                <w:rFonts w:ascii="Times New Roman" w:hAnsi="Times New Roman" w:cs="Times New Roman"/>
                <w:sz w:val="28"/>
                <w:szCs w:val="28"/>
              </w:rPr>
              <w:t>кв.см*</w:t>
            </w:r>
            <w:r w:rsidR="000D45AA">
              <w:rPr>
                <w:rFonts w:ascii="Times New Roman" w:hAnsi="Times New Roman" w:cs="Times New Roman"/>
                <w:sz w:val="28"/>
                <w:szCs w:val="28"/>
              </w:rPr>
              <w:t>20</w:t>
            </w:r>
            <w:r>
              <w:rPr>
                <w:rFonts w:ascii="Times New Roman" w:hAnsi="Times New Roman" w:cs="Times New Roman"/>
                <w:sz w:val="28"/>
                <w:szCs w:val="28"/>
              </w:rPr>
              <w:t>р.=</w:t>
            </w:r>
            <w:r w:rsidR="009970FD">
              <w:rPr>
                <w:rFonts w:ascii="Times New Roman" w:hAnsi="Times New Roman" w:cs="Times New Roman"/>
                <w:sz w:val="28"/>
                <w:szCs w:val="28"/>
              </w:rPr>
              <w:t>2</w:t>
            </w:r>
            <w:r w:rsidR="000D45AA">
              <w:rPr>
                <w:rFonts w:ascii="Times New Roman" w:hAnsi="Times New Roman" w:cs="Times New Roman"/>
                <w:sz w:val="28"/>
                <w:szCs w:val="28"/>
              </w:rPr>
              <w:t>0</w:t>
            </w:r>
            <w:r>
              <w:rPr>
                <w:rFonts w:ascii="Times New Roman" w:hAnsi="Times New Roman" w:cs="Times New Roman"/>
                <w:sz w:val="28"/>
                <w:szCs w:val="28"/>
              </w:rPr>
              <w:t xml:space="preserve">0,0 </w:t>
            </w:r>
            <w:proofErr w:type="spellStart"/>
            <w:r>
              <w:rPr>
                <w:rFonts w:ascii="Times New Roman" w:hAnsi="Times New Roman" w:cs="Times New Roman"/>
                <w:sz w:val="28"/>
                <w:szCs w:val="28"/>
              </w:rPr>
              <w:t>т.р</w:t>
            </w:r>
            <w:proofErr w:type="spellEnd"/>
            <w:r>
              <w:rPr>
                <w:rFonts w:ascii="Times New Roman" w:hAnsi="Times New Roman" w:cs="Times New Roman"/>
                <w:sz w:val="28"/>
                <w:szCs w:val="28"/>
              </w:rPr>
              <w:t>.</w:t>
            </w:r>
          </w:p>
        </w:tc>
      </w:tr>
    </w:tbl>
    <w:p w:rsidR="00D5021B" w:rsidRDefault="00D5021B" w:rsidP="00295F85">
      <w:pPr>
        <w:spacing w:after="0" w:line="240" w:lineRule="auto"/>
        <w:rPr>
          <w:rFonts w:ascii="Times New Roman" w:hAnsi="Times New Roman" w:cs="Times New Roman"/>
          <w:sz w:val="28"/>
          <w:szCs w:val="28"/>
        </w:rPr>
      </w:pPr>
    </w:p>
    <w:p w:rsidR="00295F85" w:rsidRDefault="00295F85" w:rsidP="00295F85">
      <w:pPr>
        <w:spacing w:after="0" w:line="240" w:lineRule="auto"/>
        <w:rPr>
          <w:rFonts w:ascii="Times New Roman" w:hAnsi="Times New Roman" w:cs="Times New Roman"/>
          <w:sz w:val="28"/>
          <w:szCs w:val="28"/>
        </w:rPr>
      </w:pPr>
    </w:p>
    <w:p w:rsidR="00295F85" w:rsidRPr="00295F85" w:rsidRDefault="00E5379A" w:rsidP="00295F85">
      <w:pPr>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Заместитель главы</w:t>
      </w:r>
    </w:p>
    <w:p w:rsidR="00295F85" w:rsidRPr="00295F85" w:rsidRDefault="00295F85" w:rsidP="00295F85">
      <w:pPr>
        <w:spacing w:after="0" w:line="240" w:lineRule="auto"/>
        <w:ind w:left="-567"/>
        <w:jc w:val="both"/>
        <w:rPr>
          <w:rFonts w:ascii="Times New Roman" w:hAnsi="Times New Roman" w:cs="Times New Roman"/>
          <w:sz w:val="28"/>
          <w:szCs w:val="28"/>
        </w:rPr>
      </w:pPr>
      <w:r w:rsidRPr="00295F85">
        <w:rPr>
          <w:rFonts w:ascii="Times New Roman" w:hAnsi="Times New Roman" w:cs="Times New Roman"/>
          <w:sz w:val="28"/>
          <w:szCs w:val="28"/>
        </w:rPr>
        <w:t>сельского поселения Венцы-Заря</w:t>
      </w:r>
    </w:p>
    <w:p w:rsidR="00295F85" w:rsidRPr="00295F85" w:rsidRDefault="00295F85" w:rsidP="00295F85">
      <w:pPr>
        <w:spacing w:after="0" w:line="240" w:lineRule="auto"/>
        <w:ind w:left="-567"/>
        <w:jc w:val="both"/>
        <w:rPr>
          <w:rFonts w:ascii="Times New Roman" w:hAnsi="Times New Roman" w:cs="Times New Roman"/>
          <w:sz w:val="28"/>
          <w:szCs w:val="28"/>
        </w:rPr>
      </w:pPr>
      <w:r w:rsidRPr="00295F85">
        <w:rPr>
          <w:rFonts w:ascii="Times New Roman" w:hAnsi="Times New Roman" w:cs="Times New Roman"/>
          <w:sz w:val="28"/>
          <w:szCs w:val="28"/>
        </w:rPr>
        <w:t xml:space="preserve">Гулькевичского района                                            </w:t>
      </w:r>
      <w:r w:rsidR="00E5379A">
        <w:rPr>
          <w:rFonts w:ascii="Times New Roman" w:hAnsi="Times New Roman" w:cs="Times New Roman"/>
          <w:sz w:val="28"/>
          <w:szCs w:val="28"/>
        </w:rPr>
        <w:t xml:space="preserve">                              </w:t>
      </w:r>
      <w:bookmarkStart w:id="0" w:name="_GoBack"/>
      <w:bookmarkEnd w:id="0"/>
      <w:r w:rsidRPr="00295F85">
        <w:rPr>
          <w:rFonts w:ascii="Times New Roman" w:hAnsi="Times New Roman" w:cs="Times New Roman"/>
          <w:sz w:val="28"/>
          <w:szCs w:val="28"/>
        </w:rPr>
        <w:t xml:space="preserve">      С.</w:t>
      </w:r>
      <w:r w:rsidR="00E5379A">
        <w:rPr>
          <w:rFonts w:ascii="Times New Roman" w:hAnsi="Times New Roman" w:cs="Times New Roman"/>
          <w:sz w:val="28"/>
          <w:szCs w:val="28"/>
        </w:rPr>
        <w:t>Н</w:t>
      </w:r>
      <w:r w:rsidRPr="00295F85">
        <w:rPr>
          <w:rFonts w:ascii="Times New Roman" w:hAnsi="Times New Roman" w:cs="Times New Roman"/>
          <w:sz w:val="28"/>
          <w:szCs w:val="28"/>
        </w:rPr>
        <w:t xml:space="preserve">. </w:t>
      </w:r>
      <w:proofErr w:type="spellStart"/>
      <w:r w:rsidR="00E5379A">
        <w:rPr>
          <w:rFonts w:ascii="Times New Roman" w:hAnsi="Times New Roman" w:cs="Times New Roman"/>
          <w:sz w:val="28"/>
          <w:szCs w:val="28"/>
        </w:rPr>
        <w:t>Чистоусов</w:t>
      </w:r>
      <w:proofErr w:type="spellEnd"/>
    </w:p>
    <w:p w:rsidR="00BC7432" w:rsidRDefault="00BC7432" w:rsidP="00F16B84">
      <w:pPr>
        <w:rPr>
          <w:rFonts w:ascii="Times New Roman" w:hAnsi="Times New Roman" w:cs="Times New Roman"/>
          <w:sz w:val="28"/>
          <w:szCs w:val="28"/>
        </w:rPr>
      </w:pPr>
    </w:p>
    <w:sectPr w:rsidR="00BC7432" w:rsidSect="00F16B84">
      <w:pgSz w:w="11906" w:h="16838" w:code="9"/>
      <w:pgMar w:top="567" w:right="851" w:bottom="567" w:left="170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21B"/>
    <w:rsid w:val="0006448B"/>
    <w:rsid w:val="000D45AA"/>
    <w:rsid w:val="00207770"/>
    <w:rsid w:val="00295F85"/>
    <w:rsid w:val="002F4E3F"/>
    <w:rsid w:val="003030FE"/>
    <w:rsid w:val="00373918"/>
    <w:rsid w:val="003D7E94"/>
    <w:rsid w:val="00434015"/>
    <w:rsid w:val="00470B86"/>
    <w:rsid w:val="005B5597"/>
    <w:rsid w:val="00680558"/>
    <w:rsid w:val="00692A29"/>
    <w:rsid w:val="00707A32"/>
    <w:rsid w:val="00760712"/>
    <w:rsid w:val="00800FBB"/>
    <w:rsid w:val="00815143"/>
    <w:rsid w:val="008F6CF5"/>
    <w:rsid w:val="00920CEB"/>
    <w:rsid w:val="00926275"/>
    <w:rsid w:val="00942E5E"/>
    <w:rsid w:val="0099213B"/>
    <w:rsid w:val="009970FD"/>
    <w:rsid w:val="00A510A8"/>
    <w:rsid w:val="00B02397"/>
    <w:rsid w:val="00BC7432"/>
    <w:rsid w:val="00C1267D"/>
    <w:rsid w:val="00D055BC"/>
    <w:rsid w:val="00D3183B"/>
    <w:rsid w:val="00D5021B"/>
    <w:rsid w:val="00DC3A4A"/>
    <w:rsid w:val="00E5379A"/>
    <w:rsid w:val="00EE7CAE"/>
    <w:rsid w:val="00F01F1D"/>
    <w:rsid w:val="00F16B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1E853"/>
  <w15:docId w15:val="{2D81CFDB-8F7D-42E0-BC1E-EA0DE6CDB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502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F6CF5"/>
    <w:pPr>
      <w:spacing w:before="100" w:beforeAutospacing="1" w:after="100" w:afterAutospacing="1" w:line="240" w:lineRule="auto"/>
    </w:pPr>
    <w:rPr>
      <w:rFonts w:ascii="Tahoma" w:eastAsia="Times New Roman" w:hAnsi="Tahoma" w:cs="Tahoma"/>
      <w:sz w:val="20"/>
      <w:szCs w:val="20"/>
      <w:lang w:val="en-US"/>
    </w:rPr>
  </w:style>
  <w:style w:type="paragraph" w:styleId="a4">
    <w:name w:val="Plain Text"/>
    <w:basedOn w:val="a"/>
    <w:link w:val="a5"/>
    <w:rsid w:val="008F6CF5"/>
    <w:pPr>
      <w:spacing w:after="0" w:line="240" w:lineRule="auto"/>
    </w:pPr>
    <w:rPr>
      <w:rFonts w:ascii="Courier New" w:eastAsia="Calibri" w:hAnsi="Courier New" w:cs="Courier New"/>
      <w:sz w:val="20"/>
      <w:szCs w:val="20"/>
    </w:rPr>
  </w:style>
  <w:style w:type="character" w:customStyle="1" w:styleId="a5">
    <w:name w:val="Текст Знак"/>
    <w:basedOn w:val="a0"/>
    <w:link w:val="a4"/>
    <w:rsid w:val="008F6CF5"/>
    <w:rPr>
      <w:rFonts w:ascii="Courier New" w:eastAsia="Calibri" w:hAnsi="Courier New" w:cs="Courier New"/>
      <w:sz w:val="20"/>
      <w:szCs w:val="20"/>
      <w:lang w:eastAsia="ru-RU"/>
    </w:rPr>
  </w:style>
  <w:style w:type="paragraph" w:styleId="a6">
    <w:name w:val="No Spacing"/>
    <w:uiPriority w:val="1"/>
    <w:qFormat/>
    <w:rsid w:val="00BC7432"/>
    <w:pPr>
      <w:spacing w:after="0" w:line="240" w:lineRule="auto"/>
    </w:pPr>
  </w:style>
  <w:style w:type="paragraph" w:styleId="a7">
    <w:name w:val="Balloon Text"/>
    <w:basedOn w:val="a"/>
    <w:link w:val="a8"/>
    <w:uiPriority w:val="99"/>
    <w:semiHidden/>
    <w:unhideWhenUsed/>
    <w:rsid w:val="0068055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805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121</Words>
  <Characters>692</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Certified Windows</cp:lastModifiedBy>
  <cp:revision>7</cp:revision>
  <cp:lastPrinted>2022-10-28T11:16:00Z</cp:lastPrinted>
  <dcterms:created xsi:type="dcterms:W3CDTF">2022-10-28T11:08:00Z</dcterms:created>
  <dcterms:modified xsi:type="dcterms:W3CDTF">2024-11-13T09:44:00Z</dcterms:modified>
</cp:coreProperties>
</file>