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FB" w:rsidRDefault="00D44BFB" w:rsidP="00D44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44BFB" w:rsidRPr="00D44BFB" w:rsidRDefault="00D44BFB" w:rsidP="00D44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FB"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«</w:t>
      </w:r>
      <w:bookmarkStart w:id="0" w:name="_Hlk205987094"/>
      <w:r w:rsidRPr="00D44BFB">
        <w:rPr>
          <w:rFonts w:ascii="Times New Roman" w:hAnsi="Times New Roman" w:cs="Times New Roman"/>
          <w:b/>
          <w:sz w:val="28"/>
          <w:szCs w:val="28"/>
        </w:rPr>
        <w:t>Об определении мест для выгула домашних животных</w:t>
      </w:r>
    </w:p>
    <w:p w:rsidR="00D44BFB" w:rsidRPr="00D44BFB" w:rsidRDefault="00D44BFB" w:rsidP="00D44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F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Венцы-Заря</w:t>
      </w:r>
    </w:p>
    <w:p w:rsidR="00D44BFB" w:rsidRPr="00D44BFB" w:rsidRDefault="00D44BFB" w:rsidP="00D44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FB">
        <w:rPr>
          <w:rFonts w:ascii="Times New Roman" w:hAnsi="Times New Roman" w:cs="Times New Roman"/>
          <w:b/>
          <w:sz w:val="28"/>
          <w:szCs w:val="28"/>
        </w:rPr>
        <w:t>Гулькевичского района»</w:t>
      </w:r>
      <w:bookmarkEnd w:id="0"/>
    </w:p>
    <w:p w:rsidR="00D44BFB" w:rsidRPr="003D69E6" w:rsidRDefault="00D44BFB" w:rsidP="00D44BFB">
      <w:pPr>
        <w:rPr>
          <w:rFonts w:ascii="Times New Roman" w:hAnsi="Times New Roman" w:cs="Times New Roman"/>
          <w:sz w:val="28"/>
          <w:szCs w:val="28"/>
        </w:rPr>
      </w:pPr>
    </w:p>
    <w:p w:rsidR="00D44BFB" w:rsidRDefault="00D44BFB" w:rsidP="00D44BF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 2025  года                             № 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D44BFB" w:rsidRDefault="00D44BFB" w:rsidP="00D44BF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BFB" w:rsidRPr="00D44BFB" w:rsidRDefault="00D44BFB" w:rsidP="00D44B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44BFB">
        <w:rPr>
          <w:rFonts w:ascii="Times New Roman" w:hAnsi="Times New Roman" w:cs="Times New Roman"/>
          <w:sz w:val="28"/>
          <w:szCs w:val="28"/>
        </w:rPr>
        <w:t>Об определении мест для выгула домашних животных</w:t>
      </w:r>
      <w:r w:rsidRPr="00D44BFB">
        <w:rPr>
          <w:rFonts w:ascii="Times New Roman" w:hAnsi="Times New Roman" w:cs="Times New Roman"/>
          <w:sz w:val="28"/>
          <w:szCs w:val="28"/>
        </w:rPr>
        <w:t xml:space="preserve"> </w:t>
      </w:r>
      <w:r w:rsidRPr="00D44BFB">
        <w:rPr>
          <w:rFonts w:ascii="Times New Roman" w:hAnsi="Times New Roman" w:cs="Times New Roman"/>
          <w:sz w:val="28"/>
          <w:szCs w:val="28"/>
        </w:rPr>
        <w:t>на территории сельского поселения Венцы-Заря</w:t>
      </w:r>
      <w:r w:rsidRPr="00D44BFB">
        <w:rPr>
          <w:rFonts w:ascii="Times New Roman" w:hAnsi="Times New Roman" w:cs="Times New Roman"/>
          <w:sz w:val="28"/>
          <w:szCs w:val="28"/>
        </w:rPr>
        <w:t xml:space="preserve"> </w:t>
      </w:r>
      <w:r w:rsidRPr="00D44BFB">
        <w:rPr>
          <w:rFonts w:ascii="Times New Roman" w:hAnsi="Times New Roman" w:cs="Times New Roman"/>
          <w:sz w:val="28"/>
          <w:szCs w:val="28"/>
        </w:rPr>
        <w:t>Гулькевичского района», (далее</w:t>
      </w:r>
      <w:r>
        <w:rPr>
          <w:rFonts w:ascii="Times New Roman" w:hAnsi="Times New Roman" w:cs="Times New Roman"/>
          <w:sz w:val="28"/>
          <w:szCs w:val="28"/>
        </w:rPr>
        <w:t xml:space="preserve"> – проект постановления), подготовленного </w:t>
      </w:r>
      <w:r>
        <w:rPr>
          <w:rFonts w:ascii="Times New Roman" w:hAnsi="Times New Roman" w:cs="Times New Roman"/>
          <w:sz w:val="28"/>
          <w:szCs w:val="28"/>
        </w:rPr>
        <w:t>заместителем главы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Чистоусовым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D44BFB" w:rsidRDefault="00D44BFB" w:rsidP="00D44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сентября 2025 года проект постановления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44BFB" w:rsidRDefault="00D44BFB" w:rsidP="00D44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08 сентября 2025 года по 16 сентября 2025 года заключений независимых экспертов по результатам антикоррупционной экспертизы не поступило.</w:t>
      </w:r>
    </w:p>
    <w:p w:rsidR="00D44BFB" w:rsidRDefault="00D44BFB" w:rsidP="00D44BF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D44BFB">
        <w:rPr>
          <w:rFonts w:ascii="Times New Roman" w:hAnsi="Times New Roman" w:cs="Times New Roman"/>
          <w:sz w:val="28"/>
          <w:szCs w:val="28"/>
        </w:rPr>
        <w:t xml:space="preserve">Об </w:t>
      </w:r>
      <w:r w:rsidRPr="00D44BFB">
        <w:rPr>
          <w:rFonts w:ascii="Times New Roman" w:hAnsi="Times New Roman" w:cs="Times New Roman"/>
          <w:sz w:val="28"/>
          <w:szCs w:val="28"/>
        </w:rPr>
        <w:lastRenderedPageBreak/>
        <w:t>определении мест для выгула домашних животных на территории сельского поселения Венцы-Заря Гулькевичского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D44BFB" w:rsidRDefault="00D44BFB" w:rsidP="00D44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D44BFB" w:rsidRDefault="00D44BFB" w:rsidP="00D4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BFB" w:rsidRDefault="00D44BFB" w:rsidP="00D4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BFB" w:rsidRDefault="00D44BFB" w:rsidP="00D4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D44BFB" w:rsidRDefault="00D44BFB" w:rsidP="00D4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D44BFB" w:rsidRDefault="00D44BFB" w:rsidP="00D4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D44BFB" w:rsidRDefault="00D44BFB" w:rsidP="00D44BFB">
      <w:pPr>
        <w:jc w:val="center"/>
      </w:pPr>
    </w:p>
    <w:p w:rsidR="00D44BFB" w:rsidRDefault="00D44BFB" w:rsidP="00D44BFB"/>
    <w:p w:rsidR="008A4C74" w:rsidRDefault="008A4C74"/>
    <w:sectPr w:rsidR="008A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FB"/>
    <w:rsid w:val="008A4C74"/>
    <w:rsid w:val="00D4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44B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44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2025-09-16T12:17:00Z</cp:lastPrinted>
  <dcterms:created xsi:type="dcterms:W3CDTF">2025-09-16T12:12:00Z</dcterms:created>
  <dcterms:modified xsi:type="dcterms:W3CDTF">2025-09-16T12:21:00Z</dcterms:modified>
</cp:coreProperties>
</file>