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DB6" w:rsidRDefault="00A17172" w:rsidP="00C227C4"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2545080</wp:posOffset>
            </wp:positionH>
            <wp:positionV relativeFrom="paragraph">
              <wp:posOffset>-441960</wp:posOffset>
            </wp:positionV>
            <wp:extent cx="858520" cy="8629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86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DB6" w:rsidRPr="00EA3890" w:rsidRDefault="006F755A" w:rsidP="006F755A">
      <w:pPr>
        <w:tabs>
          <w:tab w:val="left" w:pos="5745"/>
        </w:tabs>
        <w:rPr>
          <w:b/>
          <w:sz w:val="36"/>
          <w:szCs w:val="36"/>
        </w:rPr>
      </w:pPr>
      <w:r>
        <w:rPr>
          <w:b/>
          <w:lang w:val="en-US"/>
        </w:rPr>
        <w:tab/>
      </w:r>
      <w:r w:rsidR="00EA3890">
        <w:rPr>
          <w:b/>
        </w:rPr>
        <w:t xml:space="preserve">                 </w:t>
      </w:r>
    </w:p>
    <w:p w:rsidR="006E6DB6" w:rsidRPr="0079103D" w:rsidRDefault="006E6DB6" w:rsidP="00693FC7">
      <w:pPr>
        <w:spacing w:line="276" w:lineRule="auto"/>
        <w:jc w:val="center"/>
        <w:rPr>
          <w:b/>
          <w:sz w:val="28"/>
          <w:szCs w:val="28"/>
        </w:rPr>
      </w:pPr>
      <w:r w:rsidRPr="0079103D">
        <w:rPr>
          <w:b/>
          <w:sz w:val="28"/>
          <w:szCs w:val="28"/>
        </w:rPr>
        <w:t>АДМИНИСТРАЦИЯ СЕЛЬСКОГО ПОСЕЛЕНИЯ ВЕНЦЫ-ЗАРЯ</w:t>
      </w:r>
    </w:p>
    <w:p w:rsidR="006E6DB6" w:rsidRDefault="006E6DB6" w:rsidP="00693FC7">
      <w:pPr>
        <w:spacing w:line="276" w:lineRule="auto"/>
        <w:jc w:val="center"/>
        <w:rPr>
          <w:b/>
        </w:rPr>
      </w:pPr>
      <w:r w:rsidRPr="0079103D">
        <w:rPr>
          <w:b/>
          <w:sz w:val="28"/>
          <w:szCs w:val="28"/>
        </w:rPr>
        <w:t>ГУЛЬКЕВИЧСКОГО РАЙОНА</w:t>
      </w:r>
    </w:p>
    <w:p w:rsidR="006E6DB6" w:rsidRDefault="006E6DB6" w:rsidP="00693FC7">
      <w:pPr>
        <w:spacing w:line="276" w:lineRule="auto"/>
        <w:jc w:val="center"/>
        <w:rPr>
          <w:b/>
          <w:sz w:val="6"/>
          <w:szCs w:val="6"/>
        </w:rPr>
      </w:pPr>
    </w:p>
    <w:p w:rsidR="006E6DB6" w:rsidRDefault="006E6DB6" w:rsidP="00693FC7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6E6DB6" w:rsidRDefault="006E6DB6" w:rsidP="00693FC7">
      <w:pPr>
        <w:spacing w:line="276" w:lineRule="auto"/>
        <w:jc w:val="center"/>
        <w:rPr>
          <w:b/>
          <w:szCs w:val="28"/>
        </w:rPr>
      </w:pPr>
    </w:p>
    <w:p w:rsidR="006E6DB6" w:rsidRPr="006E7F67" w:rsidRDefault="006E6DB6" w:rsidP="00693FC7">
      <w:pPr>
        <w:spacing w:line="276" w:lineRule="auto"/>
        <w:rPr>
          <w:sz w:val="32"/>
          <w:szCs w:val="32"/>
          <w:u w:val="single"/>
        </w:rPr>
      </w:pPr>
      <w:r>
        <w:t xml:space="preserve">от </w:t>
      </w:r>
      <w:r w:rsidR="008076F4">
        <w:rPr>
          <w:u w:val="single"/>
        </w:rPr>
        <w:t>_</w:t>
      </w:r>
      <w:r w:rsidR="003F6C3F">
        <w:rPr>
          <w:u w:val="single"/>
        </w:rPr>
        <w:t>__</w:t>
      </w:r>
      <w:r w:rsidR="00633BA0">
        <w:rPr>
          <w:u w:val="single"/>
        </w:rPr>
        <w:t>__________</w:t>
      </w:r>
      <w:r>
        <w:tab/>
      </w:r>
      <w:r>
        <w:tab/>
      </w:r>
      <w:r>
        <w:tab/>
      </w:r>
      <w:r>
        <w:tab/>
      </w:r>
      <w:r w:rsidR="00676E18">
        <w:t xml:space="preserve">                    </w:t>
      </w:r>
      <w:r w:rsidR="005316D4">
        <w:t xml:space="preserve">       </w:t>
      </w:r>
      <w:r w:rsidR="006C74CF">
        <w:t xml:space="preserve">  </w:t>
      </w:r>
      <w:r w:rsidR="003F6027">
        <w:t xml:space="preserve">№ </w:t>
      </w:r>
      <w:r w:rsidR="005316D4">
        <w:t>______</w:t>
      </w:r>
      <w:r w:rsidR="00EA3890">
        <w:t>______</w:t>
      </w:r>
    </w:p>
    <w:p w:rsidR="006E6DB6" w:rsidRDefault="006E6DB6" w:rsidP="00693FC7">
      <w:pPr>
        <w:spacing w:line="276" w:lineRule="auto"/>
        <w:jc w:val="center"/>
      </w:pPr>
      <w:r>
        <w:t>поселок Венцы</w:t>
      </w:r>
      <w:r w:rsidR="00AC48CC">
        <w:t xml:space="preserve"> </w:t>
      </w:r>
    </w:p>
    <w:p w:rsidR="006E6DB6" w:rsidRDefault="006E6DB6" w:rsidP="00693FC7">
      <w:pPr>
        <w:spacing w:line="276" w:lineRule="auto"/>
      </w:pPr>
    </w:p>
    <w:p w:rsidR="006E7F67" w:rsidRPr="00E709CC" w:rsidRDefault="006E7F67" w:rsidP="006E7F67">
      <w:pPr>
        <w:ind w:firstLine="709"/>
        <w:jc w:val="center"/>
        <w:rPr>
          <w:b/>
          <w:sz w:val="28"/>
          <w:szCs w:val="28"/>
        </w:rPr>
      </w:pPr>
      <w:bookmarkStart w:id="0" w:name="_Hlk207971800"/>
      <w:r w:rsidRPr="00E709CC">
        <w:rPr>
          <w:b/>
          <w:sz w:val="28"/>
          <w:szCs w:val="28"/>
        </w:rPr>
        <w:t>Об определении мест для выгула домашних животных</w:t>
      </w:r>
    </w:p>
    <w:p w:rsidR="006E7F67" w:rsidRPr="00E709CC" w:rsidRDefault="006E7F67" w:rsidP="006E7F67">
      <w:pPr>
        <w:ind w:firstLine="709"/>
        <w:jc w:val="center"/>
        <w:rPr>
          <w:b/>
          <w:sz w:val="28"/>
          <w:szCs w:val="28"/>
        </w:rPr>
      </w:pPr>
      <w:r w:rsidRPr="00E709CC">
        <w:rPr>
          <w:b/>
          <w:sz w:val="28"/>
          <w:szCs w:val="28"/>
        </w:rPr>
        <w:t>на территории сельского поселения</w:t>
      </w:r>
      <w:r>
        <w:rPr>
          <w:b/>
          <w:sz w:val="28"/>
          <w:szCs w:val="28"/>
        </w:rPr>
        <w:t xml:space="preserve"> Венцы-Заря</w:t>
      </w:r>
    </w:p>
    <w:p w:rsidR="006E7F67" w:rsidRPr="00E709CC" w:rsidRDefault="006E7F67" w:rsidP="006E7F67">
      <w:pPr>
        <w:ind w:firstLine="709"/>
        <w:jc w:val="center"/>
        <w:rPr>
          <w:b/>
          <w:sz w:val="28"/>
          <w:szCs w:val="28"/>
        </w:rPr>
      </w:pPr>
      <w:r w:rsidRPr="00E709CC">
        <w:rPr>
          <w:b/>
          <w:sz w:val="28"/>
          <w:szCs w:val="28"/>
        </w:rPr>
        <w:t>Гулькевичского района</w:t>
      </w:r>
    </w:p>
    <w:bookmarkEnd w:id="0"/>
    <w:p w:rsidR="006E7F67" w:rsidRPr="005647D1" w:rsidRDefault="006E7F67" w:rsidP="006E7F67">
      <w:pPr>
        <w:rPr>
          <w:sz w:val="28"/>
          <w:szCs w:val="28"/>
        </w:rPr>
      </w:pPr>
    </w:p>
    <w:p w:rsidR="006E7F67" w:rsidRPr="005647D1" w:rsidRDefault="006E7F67" w:rsidP="006E7F67">
      <w:pPr>
        <w:jc w:val="center"/>
        <w:rPr>
          <w:sz w:val="28"/>
          <w:szCs w:val="28"/>
        </w:rPr>
      </w:pPr>
    </w:p>
    <w:p w:rsidR="006E7F67" w:rsidRPr="00E709CC" w:rsidRDefault="006E7F67" w:rsidP="00CC739F">
      <w:pPr>
        <w:ind w:firstLine="567"/>
        <w:jc w:val="both"/>
        <w:rPr>
          <w:sz w:val="28"/>
          <w:szCs w:val="28"/>
        </w:rPr>
      </w:pPr>
      <w:r w:rsidRPr="00E709CC">
        <w:rPr>
          <w:sz w:val="28"/>
          <w:szCs w:val="28"/>
        </w:rPr>
        <w:t xml:space="preserve">В целях регулирования вопросов в сфере благоустройства территории сельского поселения </w:t>
      </w:r>
      <w:r w:rsidR="006D12FA">
        <w:rPr>
          <w:sz w:val="28"/>
          <w:szCs w:val="28"/>
        </w:rPr>
        <w:t xml:space="preserve">Венцы-Заря </w:t>
      </w:r>
      <w:r w:rsidRPr="00E709CC">
        <w:rPr>
          <w:sz w:val="28"/>
          <w:szCs w:val="28"/>
        </w:rPr>
        <w:t>Гулькевичского района в части содержания домашних животных и повышения комфортности условий проживания граждан, в соответствии с Федеральным законом Российской Федерации от 27 декабря 2018 г. № 498-ФЗ «Об ответственном обращении с животными и о внесении изменений в отдельные законодательные ак</w:t>
      </w:r>
      <w:r>
        <w:rPr>
          <w:sz w:val="28"/>
          <w:szCs w:val="28"/>
        </w:rPr>
        <w:t xml:space="preserve">ты Российской Федерации», Законом </w:t>
      </w:r>
      <w:r w:rsidRPr="00E709CC">
        <w:rPr>
          <w:sz w:val="28"/>
          <w:szCs w:val="28"/>
        </w:rPr>
        <w:t xml:space="preserve"> Краснодарского края от 2 декабря 2004 г. № 800-КЗ «О содержании и защите домашних животных в Краснодарском крае», статьей 14 Федерального закона от 6 октября 2003 г. № 131 – ФЗ «Об общих принципах организации местного самоуправления в Российской Федерации»,</w:t>
      </w:r>
      <w:r w:rsidR="00CC739F">
        <w:rPr>
          <w:sz w:val="28"/>
          <w:szCs w:val="28"/>
        </w:rPr>
        <w:t xml:space="preserve"> </w:t>
      </w:r>
      <w:r w:rsidRPr="00E709CC">
        <w:rPr>
          <w:sz w:val="28"/>
          <w:szCs w:val="28"/>
        </w:rPr>
        <w:t>п о с т а н о в л я ю:</w:t>
      </w:r>
    </w:p>
    <w:p w:rsidR="006E7F67" w:rsidRPr="00E709CC" w:rsidRDefault="006E7F67" w:rsidP="00CC739F">
      <w:pPr>
        <w:ind w:firstLine="567"/>
        <w:jc w:val="both"/>
        <w:rPr>
          <w:sz w:val="28"/>
          <w:szCs w:val="28"/>
        </w:rPr>
      </w:pPr>
      <w:r w:rsidRPr="00E709CC">
        <w:rPr>
          <w:sz w:val="28"/>
          <w:szCs w:val="28"/>
        </w:rPr>
        <w:t>1. Определить следующие места для выгула домашних животных на территории сельского поселения</w:t>
      </w:r>
      <w:r>
        <w:rPr>
          <w:sz w:val="28"/>
          <w:szCs w:val="28"/>
        </w:rPr>
        <w:t xml:space="preserve"> Венцы-Заря</w:t>
      </w:r>
      <w:r w:rsidRPr="00E709CC">
        <w:rPr>
          <w:sz w:val="28"/>
          <w:szCs w:val="28"/>
        </w:rPr>
        <w:t xml:space="preserve"> Гулькевичского района:</w:t>
      </w:r>
    </w:p>
    <w:p w:rsidR="006E7F67" w:rsidRPr="00EA3890" w:rsidRDefault="00EA3890" w:rsidP="00CC739F">
      <w:pPr>
        <w:ind w:firstLine="567"/>
        <w:jc w:val="both"/>
        <w:rPr>
          <w:sz w:val="28"/>
          <w:szCs w:val="28"/>
        </w:rPr>
      </w:pPr>
      <w:r w:rsidRPr="00EA3890">
        <w:rPr>
          <w:sz w:val="28"/>
          <w:szCs w:val="28"/>
        </w:rPr>
        <w:t>п. Венцы земельный участок, прилегающий к южной границе земельного участка с кадастровым номером 23:06:0602020:388.</w:t>
      </w:r>
    </w:p>
    <w:p w:rsidR="006E7F67" w:rsidRPr="00E709CC" w:rsidRDefault="006E7F67" w:rsidP="00CC739F">
      <w:pPr>
        <w:ind w:firstLine="567"/>
        <w:jc w:val="both"/>
        <w:rPr>
          <w:sz w:val="28"/>
          <w:szCs w:val="28"/>
        </w:rPr>
      </w:pPr>
      <w:r w:rsidRPr="00E709CC">
        <w:rPr>
          <w:sz w:val="28"/>
          <w:szCs w:val="28"/>
        </w:rPr>
        <w:t>2.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:rsidR="006E7F67" w:rsidRPr="00E709CC" w:rsidRDefault="006E7F67" w:rsidP="00CC739F">
      <w:pPr>
        <w:ind w:firstLine="567"/>
        <w:jc w:val="both"/>
        <w:rPr>
          <w:sz w:val="28"/>
          <w:szCs w:val="28"/>
        </w:rPr>
      </w:pPr>
      <w:r w:rsidRPr="00E709CC">
        <w:rPr>
          <w:sz w:val="28"/>
          <w:szCs w:val="28"/>
        </w:rPr>
        <w:t>3. При выгуле домашнего животного, за исключением собаки – проводника, сопровождающей инвалида по зрению, необходимо соблюдать следующие требования:</w:t>
      </w:r>
    </w:p>
    <w:p w:rsidR="006E7F67" w:rsidRPr="00E709CC" w:rsidRDefault="006E7F67" w:rsidP="00CC739F">
      <w:pPr>
        <w:ind w:firstLine="567"/>
        <w:jc w:val="both"/>
        <w:rPr>
          <w:sz w:val="28"/>
          <w:szCs w:val="28"/>
        </w:rPr>
      </w:pPr>
      <w:r w:rsidRPr="00E709CC">
        <w:rPr>
          <w:sz w:val="28"/>
          <w:szCs w:val="28"/>
        </w:rPr>
        <w:t>1) исключить возможность свободного, неконтролируемого передвижения животного вне мест, разрешенных настоящим постановлением, для выгула домашних животных;</w:t>
      </w:r>
    </w:p>
    <w:p w:rsidR="006E7F67" w:rsidRPr="00E709CC" w:rsidRDefault="006E7F67" w:rsidP="00CC739F">
      <w:pPr>
        <w:ind w:firstLine="567"/>
        <w:jc w:val="both"/>
        <w:rPr>
          <w:sz w:val="28"/>
          <w:szCs w:val="28"/>
        </w:rPr>
      </w:pPr>
      <w:r w:rsidRPr="00E709CC">
        <w:rPr>
          <w:sz w:val="28"/>
          <w:szCs w:val="28"/>
        </w:rPr>
        <w:t>2) обеспечить уборку продуктов жизнедеятельности животного в местах и на территориях общего пользования;</w:t>
      </w:r>
    </w:p>
    <w:p w:rsidR="006E7F67" w:rsidRPr="00E709CC" w:rsidRDefault="006E7F67" w:rsidP="00CC739F">
      <w:pPr>
        <w:ind w:firstLine="567"/>
        <w:jc w:val="both"/>
        <w:rPr>
          <w:sz w:val="28"/>
          <w:szCs w:val="28"/>
        </w:rPr>
      </w:pPr>
      <w:r w:rsidRPr="00E709CC">
        <w:rPr>
          <w:sz w:val="28"/>
          <w:szCs w:val="28"/>
        </w:rPr>
        <w:t>3) не допускать выгул домашнего животного вне мест, разрешенных настоящим постановлением, для выгула домашних животных;</w:t>
      </w:r>
    </w:p>
    <w:p w:rsidR="006E7F67" w:rsidRDefault="006E7F67" w:rsidP="00CC739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709CC">
        <w:rPr>
          <w:sz w:val="28"/>
          <w:szCs w:val="28"/>
        </w:rPr>
        <w:t xml:space="preserve">) выгуливать собак в период с 6.00 часов до 23.00 часов на специально отведенной для этой цели площадке. Если площадка огорожена, разрешается </w:t>
      </w:r>
      <w:r w:rsidRPr="00E709CC">
        <w:rPr>
          <w:sz w:val="28"/>
          <w:szCs w:val="28"/>
        </w:rPr>
        <w:lastRenderedPageBreak/>
        <w:t>выгуливать собак без поводка и намордника, за исключением потенциально опасных собак</w:t>
      </w:r>
      <w:r>
        <w:rPr>
          <w:sz w:val="28"/>
          <w:szCs w:val="28"/>
        </w:rPr>
        <w:t xml:space="preserve">. </w:t>
      </w:r>
    </w:p>
    <w:p w:rsidR="006E7F67" w:rsidRPr="00E709CC" w:rsidRDefault="006E7F67" w:rsidP="00CC739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709CC">
        <w:rPr>
          <w:sz w:val="28"/>
          <w:szCs w:val="28"/>
        </w:rPr>
        <w:t>. Запрещается:</w:t>
      </w:r>
    </w:p>
    <w:p w:rsidR="006E7F67" w:rsidRPr="00E709CC" w:rsidRDefault="006E7F67" w:rsidP="00CC739F">
      <w:pPr>
        <w:ind w:firstLine="567"/>
        <w:jc w:val="both"/>
        <w:rPr>
          <w:sz w:val="28"/>
          <w:szCs w:val="28"/>
        </w:rPr>
      </w:pPr>
      <w:r w:rsidRPr="00E709CC">
        <w:rPr>
          <w:sz w:val="28"/>
          <w:szCs w:val="28"/>
        </w:rPr>
        <w:t xml:space="preserve">1) </w:t>
      </w:r>
      <w:r w:rsidRPr="00E709CC">
        <w:rPr>
          <w:sz w:val="28"/>
          <w:szCs w:val="28"/>
          <w:shd w:val="clear" w:color="auto" w:fill="FFFFFF"/>
        </w:rPr>
        <w:t xml:space="preserve">выгул домашних животных на детских и спортивных площадках, на территориях детских дошкольных учреждений, учреждений образования и здравоохранения, культуры и спорта, в местах </w:t>
      </w:r>
      <w:r>
        <w:rPr>
          <w:sz w:val="28"/>
          <w:szCs w:val="28"/>
          <w:shd w:val="clear" w:color="auto" w:fill="FFFFFF"/>
        </w:rPr>
        <w:t>купания (пляжах) и отдыха людей</w:t>
      </w:r>
      <w:r w:rsidRPr="00E709CC">
        <w:rPr>
          <w:sz w:val="28"/>
          <w:szCs w:val="28"/>
        </w:rPr>
        <w:t>;</w:t>
      </w:r>
    </w:p>
    <w:p w:rsidR="006E7F67" w:rsidRPr="00E709CC" w:rsidRDefault="006E7F67" w:rsidP="00CC739F">
      <w:pPr>
        <w:ind w:firstLine="567"/>
        <w:jc w:val="both"/>
        <w:rPr>
          <w:sz w:val="28"/>
          <w:szCs w:val="28"/>
        </w:rPr>
      </w:pPr>
      <w:r w:rsidRPr="00E709CC">
        <w:rPr>
          <w:sz w:val="28"/>
          <w:szCs w:val="28"/>
        </w:rPr>
        <w:t xml:space="preserve">2) </w:t>
      </w:r>
      <w:proofErr w:type="spellStart"/>
      <w:r w:rsidRPr="00E709CC">
        <w:rPr>
          <w:sz w:val="28"/>
          <w:szCs w:val="28"/>
        </w:rPr>
        <w:t>самовыгул</w:t>
      </w:r>
      <w:proofErr w:type="spellEnd"/>
      <w:r w:rsidRPr="00E709CC">
        <w:rPr>
          <w:sz w:val="28"/>
          <w:szCs w:val="28"/>
        </w:rPr>
        <w:t xml:space="preserve"> собак;</w:t>
      </w:r>
    </w:p>
    <w:p w:rsidR="006E7F67" w:rsidRDefault="006E7F67" w:rsidP="00CC739F">
      <w:pPr>
        <w:ind w:firstLine="567"/>
        <w:jc w:val="both"/>
        <w:rPr>
          <w:sz w:val="28"/>
          <w:szCs w:val="28"/>
        </w:rPr>
      </w:pPr>
      <w:r w:rsidRPr="00E709CC">
        <w:rPr>
          <w:sz w:val="28"/>
          <w:szCs w:val="28"/>
        </w:rPr>
        <w:t>3)</w:t>
      </w:r>
      <w:r>
        <w:rPr>
          <w:sz w:val="28"/>
          <w:szCs w:val="28"/>
        </w:rPr>
        <w:t xml:space="preserve"> нахождение собак в помещениях продовольственных магазинов и предприятий общественного питания</w:t>
      </w:r>
      <w:r w:rsidRPr="00E709CC">
        <w:rPr>
          <w:sz w:val="28"/>
          <w:szCs w:val="28"/>
        </w:rPr>
        <w:t>;</w:t>
      </w:r>
    </w:p>
    <w:p w:rsidR="006E7F67" w:rsidRPr="004F1ECA" w:rsidRDefault="006E7F67" w:rsidP="00CC739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в</w:t>
      </w:r>
      <w:r w:rsidRPr="004F1ECA">
        <w:rPr>
          <w:sz w:val="28"/>
          <w:szCs w:val="28"/>
        </w:rPr>
        <w:t>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законом основании. О наличии этой собаки должна быть сделана предупреждающая надпись при входе на данную территорию</w:t>
      </w:r>
      <w:r>
        <w:rPr>
          <w:sz w:val="28"/>
          <w:szCs w:val="28"/>
        </w:rPr>
        <w:t>.</w:t>
      </w:r>
    </w:p>
    <w:p w:rsidR="006E7F67" w:rsidRDefault="006E7F67" w:rsidP="00CC739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709CC">
        <w:rPr>
          <w:sz w:val="28"/>
          <w:szCs w:val="28"/>
        </w:rPr>
        <w:t>. За нарушение требований, владельцы домашних животных привлекаются к административной ответственности в порядке, предусмотренном действующим законодательством.</w:t>
      </w:r>
    </w:p>
    <w:p w:rsidR="00CC739F" w:rsidRPr="00E709CC" w:rsidRDefault="00CC739F" w:rsidP="00CC739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Признать утратившим силу постановление администрации сельского поселения Венцы-Заря Гулькевичского района от 21.09.2022 г. № 70 «Об определении мест для выгула домашних животных на территории сельского поселении Венцы-Заря Гулькевичского района».</w:t>
      </w:r>
    </w:p>
    <w:p w:rsidR="005C2A87" w:rsidRPr="00894FFB" w:rsidRDefault="00CC739F" w:rsidP="00CC739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6E7F67" w:rsidRPr="00E709CC">
        <w:rPr>
          <w:sz w:val="28"/>
          <w:szCs w:val="28"/>
        </w:rPr>
        <w:t xml:space="preserve"> </w:t>
      </w:r>
      <w:r w:rsidR="005C2A87" w:rsidRPr="00894FFB">
        <w:rPr>
          <w:sz w:val="28"/>
          <w:szCs w:val="28"/>
        </w:rPr>
        <w:t xml:space="preserve">Главному специалисту сектора чрезвычайных ситуаций, организационно-кадровой работы и имущественных отношений администрации сельского поселения Венцы-Заря Гулькевичского района </w:t>
      </w:r>
      <w:proofErr w:type="spellStart"/>
      <w:r w:rsidR="005C2A87">
        <w:rPr>
          <w:sz w:val="28"/>
          <w:szCs w:val="28"/>
        </w:rPr>
        <w:t>Косицкой</w:t>
      </w:r>
      <w:proofErr w:type="spellEnd"/>
      <w:r w:rsidR="005C2A87">
        <w:rPr>
          <w:sz w:val="28"/>
          <w:szCs w:val="28"/>
        </w:rPr>
        <w:t xml:space="preserve"> Д.М.</w:t>
      </w:r>
      <w:r w:rsidR="005C2A87" w:rsidRPr="00894FFB">
        <w:rPr>
          <w:sz w:val="28"/>
          <w:szCs w:val="28"/>
        </w:rPr>
        <w:t xml:space="preserve"> опубликовать настоящее </w:t>
      </w:r>
      <w:r w:rsidR="005C2A87">
        <w:rPr>
          <w:sz w:val="28"/>
          <w:szCs w:val="28"/>
        </w:rPr>
        <w:t>решение</w:t>
      </w:r>
      <w:r w:rsidR="005C2A87" w:rsidRPr="00894FFB">
        <w:rPr>
          <w:sz w:val="28"/>
          <w:szCs w:val="28"/>
        </w:rPr>
        <w:t xml:space="preserve"> в газете «В 24 часа» и разместить его на сайте сельского поселения Венцы-Заря Гулькевичского района в информационно-телекоммуникационной сети «Интернет».</w:t>
      </w:r>
    </w:p>
    <w:p w:rsidR="006E7F67" w:rsidRPr="00E709CC" w:rsidRDefault="00CC739F" w:rsidP="00CC739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E7F67" w:rsidRPr="00E709CC">
        <w:rPr>
          <w:sz w:val="28"/>
          <w:szCs w:val="28"/>
        </w:rPr>
        <w:t>. Контроль за выполнением настоящего постановления оставляю за собой.</w:t>
      </w:r>
    </w:p>
    <w:p w:rsidR="006E7F67" w:rsidRPr="00E709CC" w:rsidRDefault="00CC739F" w:rsidP="00CC739F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9</w:t>
      </w:r>
      <w:r w:rsidR="006E7F67" w:rsidRPr="00E709CC">
        <w:rPr>
          <w:sz w:val="28"/>
          <w:szCs w:val="28"/>
        </w:rPr>
        <w:t>. Постановление вступает в силу после его официального опубликования.</w:t>
      </w:r>
    </w:p>
    <w:p w:rsidR="006E7F67" w:rsidRDefault="006E7F67" w:rsidP="006E7F67">
      <w:pPr>
        <w:rPr>
          <w:sz w:val="28"/>
          <w:szCs w:val="28"/>
        </w:rPr>
      </w:pPr>
    </w:p>
    <w:p w:rsidR="006E7F67" w:rsidRDefault="006E7F67" w:rsidP="006E7F67">
      <w:pPr>
        <w:rPr>
          <w:sz w:val="28"/>
          <w:szCs w:val="28"/>
        </w:rPr>
      </w:pPr>
    </w:p>
    <w:p w:rsidR="006E7F67" w:rsidRDefault="006E7F67" w:rsidP="006E7F67">
      <w:pPr>
        <w:rPr>
          <w:sz w:val="28"/>
          <w:szCs w:val="28"/>
        </w:rPr>
      </w:pPr>
      <w:r>
        <w:rPr>
          <w:sz w:val="28"/>
          <w:szCs w:val="28"/>
        </w:rPr>
        <w:t>Глава сельского поселения Венцы-Заря</w:t>
      </w:r>
    </w:p>
    <w:p w:rsidR="006E7F67" w:rsidRPr="00BD1278" w:rsidRDefault="006E7F67" w:rsidP="006E7F67">
      <w:pPr>
        <w:rPr>
          <w:sz w:val="28"/>
          <w:szCs w:val="28"/>
        </w:rPr>
      </w:pPr>
      <w:r>
        <w:rPr>
          <w:sz w:val="28"/>
          <w:szCs w:val="28"/>
        </w:rPr>
        <w:t>Гулькевичского района                                                               Д.В. Вишневский</w:t>
      </w:r>
    </w:p>
    <w:p w:rsidR="006E7F67" w:rsidRDefault="006E7F67" w:rsidP="006E7F67"/>
    <w:p w:rsidR="006E6DB6" w:rsidRDefault="006E6DB6" w:rsidP="003F6C3F">
      <w:pPr>
        <w:spacing w:line="276" w:lineRule="auto"/>
      </w:pPr>
    </w:p>
    <w:p w:rsidR="006F755A" w:rsidRDefault="006F755A" w:rsidP="00934FF4"/>
    <w:p w:rsidR="00E46867" w:rsidRDefault="00E46867" w:rsidP="00934FF4"/>
    <w:p w:rsidR="00267E8E" w:rsidRDefault="00E46867" w:rsidP="00934FF4">
      <w:r>
        <w:t xml:space="preserve">                                                                                                                            </w:t>
      </w:r>
    </w:p>
    <w:p w:rsidR="00267E8E" w:rsidRDefault="00267E8E" w:rsidP="00934FF4"/>
    <w:p w:rsidR="003F6C3F" w:rsidRPr="008E61DC" w:rsidRDefault="00267E8E" w:rsidP="006E7F67">
      <w:pPr>
        <w:rPr>
          <w:color w:val="000000"/>
          <w:sz w:val="28"/>
          <w:szCs w:val="28"/>
        </w:rPr>
      </w:pPr>
      <w:r>
        <w:t xml:space="preserve">                                                                                                                            </w:t>
      </w:r>
      <w:r w:rsidR="00E46867">
        <w:t xml:space="preserve">  </w:t>
      </w:r>
      <w:r w:rsidR="006F755A">
        <w:t xml:space="preserve"> </w:t>
      </w:r>
      <w:r w:rsidR="003F6C3F" w:rsidRPr="00E44047">
        <w:rPr>
          <w:color w:val="000000"/>
        </w:rPr>
        <w:t> </w:t>
      </w:r>
    </w:p>
    <w:p w:rsidR="003F6C3F" w:rsidRPr="008E61DC" w:rsidRDefault="003F6C3F" w:rsidP="003F6C3F">
      <w:pPr>
        <w:ind w:firstLine="457"/>
        <w:jc w:val="both"/>
        <w:rPr>
          <w:color w:val="000000"/>
          <w:sz w:val="28"/>
          <w:szCs w:val="28"/>
        </w:rPr>
      </w:pPr>
      <w:r w:rsidRPr="008E61DC">
        <w:rPr>
          <w:color w:val="000000"/>
          <w:sz w:val="28"/>
          <w:szCs w:val="28"/>
        </w:rPr>
        <w:t> </w:t>
      </w:r>
    </w:p>
    <w:p w:rsidR="006E7F67" w:rsidRDefault="006E7F67" w:rsidP="00CC739F">
      <w:pPr>
        <w:rPr>
          <w:b/>
          <w:sz w:val="28"/>
          <w:szCs w:val="28"/>
        </w:rPr>
      </w:pPr>
    </w:p>
    <w:p w:rsidR="003F6C3F" w:rsidRPr="008E61DC" w:rsidRDefault="003F6C3F" w:rsidP="005C2A87">
      <w:pPr>
        <w:jc w:val="center"/>
        <w:rPr>
          <w:b/>
          <w:sz w:val="28"/>
          <w:szCs w:val="28"/>
        </w:rPr>
      </w:pPr>
      <w:r w:rsidRPr="008E61DC">
        <w:rPr>
          <w:b/>
          <w:sz w:val="28"/>
          <w:szCs w:val="28"/>
        </w:rPr>
        <w:t>ЛИСТ СОГЛАСОВАНИЯ</w:t>
      </w:r>
    </w:p>
    <w:p w:rsidR="008E61DC" w:rsidRDefault="003F6C3F" w:rsidP="003F6C3F">
      <w:pPr>
        <w:jc w:val="center"/>
        <w:rPr>
          <w:sz w:val="28"/>
          <w:szCs w:val="28"/>
        </w:rPr>
      </w:pPr>
      <w:r w:rsidRPr="008E61DC">
        <w:rPr>
          <w:sz w:val="28"/>
          <w:szCs w:val="28"/>
        </w:rPr>
        <w:t xml:space="preserve">проекта постановления администрации </w:t>
      </w:r>
      <w:r w:rsidR="008E61DC">
        <w:rPr>
          <w:sz w:val="28"/>
          <w:szCs w:val="28"/>
        </w:rPr>
        <w:t xml:space="preserve">сельского </w:t>
      </w:r>
      <w:r w:rsidRPr="008E61DC">
        <w:rPr>
          <w:sz w:val="28"/>
          <w:szCs w:val="28"/>
        </w:rPr>
        <w:t>поселения</w:t>
      </w:r>
    </w:p>
    <w:p w:rsidR="003F6C3F" w:rsidRPr="008E61DC" w:rsidRDefault="00EF25F1" w:rsidP="003F6C3F">
      <w:pPr>
        <w:jc w:val="center"/>
        <w:rPr>
          <w:sz w:val="28"/>
          <w:szCs w:val="28"/>
        </w:rPr>
      </w:pPr>
      <w:r w:rsidRPr="008E61DC">
        <w:rPr>
          <w:sz w:val="28"/>
          <w:szCs w:val="28"/>
        </w:rPr>
        <w:t>Венцы-Заря</w:t>
      </w:r>
      <w:r w:rsidR="008E61DC">
        <w:rPr>
          <w:sz w:val="28"/>
          <w:szCs w:val="28"/>
        </w:rPr>
        <w:t xml:space="preserve"> </w:t>
      </w:r>
      <w:r w:rsidR="003F6C3F" w:rsidRPr="008E61DC">
        <w:rPr>
          <w:sz w:val="28"/>
          <w:szCs w:val="28"/>
        </w:rPr>
        <w:t xml:space="preserve">Гулькевичского района от </w:t>
      </w:r>
      <w:r w:rsidR="003F6C3F" w:rsidRPr="008E61DC">
        <w:rPr>
          <w:sz w:val="28"/>
          <w:szCs w:val="28"/>
          <w:u w:val="single"/>
        </w:rPr>
        <w:t>___________</w:t>
      </w:r>
      <w:r w:rsidR="003F6C3F" w:rsidRPr="008E61DC">
        <w:rPr>
          <w:sz w:val="28"/>
          <w:szCs w:val="28"/>
        </w:rPr>
        <w:t xml:space="preserve"> № </w:t>
      </w:r>
      <w:r w:rsidR="003F6C3F" w:rsidRPr="008E61DC">
        <w:rPr>
          <w:sz w:val="28"/>
          <w:szCs w:val="28"/>
          <w:u w:val="single"/>
        </w:rPr>
        <w:t>___</w:t>
      </w:r>
    </w:p>
    <w:p w:rsidR="00CC739F" w:rsidRPr="00CC739F" w:rsidRDefault="003F6C3F" w:rsidP="00CC739F">
      <w:pPr>
        <w:shd w:val="clear" w:color="auto" w:fill="FFFFFF"/>
        <w:jc w:val="center"/>
        <w:rPr>
          <w:sz w:val="28"/>
          <w:szCs w:val="28"/>
        </w:rPr>
      </w:pPr>
      <w:r w:rsidRPr="008E61DC">
        <w:rPr>
          <w:bCs/>
          <w:sz w:val="28"/>
          <w:szCs w:val="28"/>
        </w:rPr>
        <w:t>«</w:t>
      </w:r>
      <w:r w:rsidR="00CC739F" w:rsidRPr="00CC739F">
        <w:rPr>
          <w:sz w:val="28"/>
          <w:szCs w:val="28"/>
        </w:rPr>
        <w:t>Об определении мест для выгула домашних животных</w:t>
      </w:r>
    </w:p>
    <w:p w:rsidR="00CC739F" w:rsidRPr="00CC739F" w:rsidRDefault="00CC739F" w:rsidP="00CC739F">
      <w:pPr>
        <w:shd w:val="clear" w:color="auto" w:fill="FFFFFF"/>
        <w:jc w:val="center"/>
        <w:rPr>
          <w:sz w:val="28"/>
          <w:szCs w:val="28"/>
        </w:rPr>
      </w:pPr>
      <w:r w:rsidRPr="00CC739F">
        <w:rPr>
          <w:sz w:val="28"/>
          <w:szCs w:val="28"/>
        </w:rPr>
        <w:t>на территории сельского поселения Венцы-Заря</w:t>
      </w:r>
    </w:p>
    <w:p w:rsidR="003F6C3F" w:rsidRPr="008E61DC" w:rsidRDefault="00CC739F" w:rsidP="00CC739F">
      <w:pPr>
        <w:shd w:val="clear" w:color="auto" w:fill="FFFFFF"/>
        <w:jc w:val="center"/>
        <w:rPr>
          <w:sz w:val="28"/>
          <w:szCs w:val="28"/>
        </w:rPr>
      </w:pPr>
      <w:r w:rsidRPr="00CC739F">
        <w:rPr>
          <w:sz w:val="28"/>
          <w:szCs w:val="28"/>
        </w:rPr>
        <w:t>Гулькевичского района</w:t>
      </w:r>
      <w:r w:rsidR="003F6C3F" w:rsidRPr="008E61DC">
        <w:rPr>
          <w:bCs/>
          <w:sz w:val="28"/>
          <w:szCs w:val="28"/>
        </w:rPr>
        <w:t>»</w:t>
      </w:r>
    </w:p>
    <w:p w:rsidR="003F6C3F" w:rsidRPr="008E61DC" w:rsidRDefault="003F6C3F" w:rsidP="003F6C3F">
      <w:pPr>
        <w:rPr>
          <w:sz w:val="28"/>
          <w:szCs w:val="28"/>
        </w:rPr>
      </w:pPr>
    </w:p>
    <w:p w:rsidR="003F6C3F" w:rsidRPr="008E61DC" w:rsidRDefault="003F6C3F" w:rsidP="003F6C3F">
      <w:pPr>
        <w:rPr>
          <w:sz w:val="28"/>
          <w:szCs w:val="28"/>
        </w:rPr>
      </w:pPr>
      <w:r w:rsidRPr="008E61DC">
        <w:rPr>
          <w:sz w:val="28"/>
          <w:szCs w:val="28"/>
        </w:rPr>
        <w:t>Составитель проекта:</w:t>
      </w:r>
    </w:p>
    <w:p w:rsidR="00867B03" w:rsidRPr="00867B03" w:rsidRDefault="00867B03" w:rsidP="00867B03">
      <w:pPr>
        <w:rPr>
          <w:sz w:val="28"/>
          <w:szCs w:val="28"/>
        </w:rPr>
      </w:pPr>
      <w:r w:rsidRPr="00867B03">
        <w:rPr>
          <w:sz w:val="28"/>
          <w:szCs w:val="28"/>
        </w:rPr>
        <w:t>Главный специалист сектора</w:t>
      </w:r>
    </w:p>
    <w:p w:rsidR="00867B03" w:rsidRPr="00867B03" w:rsidRDefault="00867B03" w:rsidP="00867B03">
      <w:pPr>
        <w:rPr>
          <w:sz w:val="28"/>
          <w:szCs w:val="28"/>
        </w:rPr>
      </w:pPr>
      <w:r w:rsidRPr="00867B03">
        <w:rPr>
          <w:sz w:val="28"/>
          <w:szCs w:val="28"/>
        </w:rPr>
        <w:t xml:space="preserve">администрации </w:t>
      </w:r>
    </w:p>
    <w:p w:rsidR="00867B03" w:rsidRPr="00867B03" w:rsidRDefault="00867B03" w:rsidP="00867B03">
      <w:pPr>
        <w:rPr>
          <w:sz w:val="28"/>
          <w:szCs w:val="28"/>
        </w:rPr>
      </w:pPr>
      <w:r w:rsidRPr="00867B03">
        <w:rPr>
          <w:sz w:val="28"/>
          <w:szCs w:val="28"/>
        </w:rPr>
        <w:t>сельского поселения Венцы-Заря</w:t>
      </w:r>
    </w:p>
    <w:p w:rsidR="003F6C3F" w:rsidRDefault="00867B03" w:rsidP="00867B03">
      <w:pPr>
        <w:rPr>
          <w:sz w:val="28"/>
          <w:szCs w:val="28"/>
        </w:rPr>
      </w:pPr>
      <w:r w:rsidRPr="00867B03">
        <w:rPr>
          <w:sz w:val="28"/>
          <w:szCs w:val="28"/>
        </w:rPr>
        <w:t>Гулькевичского района                                                                   Д.М. Косицкая</w:t>
      </w:r>
    </w:p>
    <w:p w:rsidR="00867B03" w:rsidRPr="008E61DC" w:rsidRDefault="00867B03" w:rsidP="00867B03">
      <w:pPr>
        <w:rPr>
          <w:sz w:val="28"/>
          <w:szCs w:val="28"/>
        </w:rPr>
      </w:pPr>
    </w:p>
    <w:p w:rsidR="003F6C3F" w:rsidRPr="008E61DC" w:rsidRDefault="003F6C3F" w:rsidP="003F6C3F">
      <w:pPr>
        <w:rPr>
          <w:sz w:val="28"/>
          <w:szCs w:val="28"/>
        </w:rPr>
      </w:pPr>
      <w:r w:rsidRPr="008E61DC">
        <w:rPr>
          <w:sz w:val="28"/>
          <w:szCs w:val="28"/>
        </w:rPr>
        <w:t>Проект согласован:</w:t>
      </w:r>
    </w:p>
    <w:p w:rsidR="003F6C3F" w:rsidRPr="008E61DC" w:rsidRDefault="00EF25F1" w:rsidP="003F6C3F">
      <w:pPr>
        <w:rPr>
          <w:sz w:val="28"/>
          <w:szCs w:val="28"/>
        </w:rPr>
      </w:pPr>
      <w:r w:rsidRPr="008E61DC">
        <w:rPr>
          <w:sz w:val="28"/>
          <w:szCs w:val="28"/>
        </w:rPr>
        <w:t>Главный</w:t>
      </w:r>
      <w:r w:rsidR="003F6C3F" w:rsidRPr="008E61DC">
        <w:rPr>
          <w:sz w:val="28"/>
          <w:szCs w:val="28"/>
        </w:rPr>
        <w:t xml:space="preserve"> специалист</w:t>
      </w:r>
      <w:r w:rsidRPr="008E61DC">
        <w:rPr>
          <w:sz w:val="28"/>
          <w:szCs w:val="28"/>
        </w:rPr>
        <w:t xml:space="preserve"> сектора</w:t>
      </w:r>
    </w:p>
    <w:p w:rsidR="003F6C3F" w:rsidRPr="008E61DC" w:rsidRDefault="003F6C3F" w:rsidP="003F6C3F">
      <w:pPr>
        <w:rPr>
          <w:sz w:val="28"/>
          <w:szCs w:val="28"/>
        </w:rPr>
      </w:pPr>
      <w:r w:rsidRPr="008E61DC">
        <w:rPr>
          <w:sz w:val="28"/>
          <w:szCs w:val="28"/>
        </w:rPr>
        <w:t xml:space="preserve">администрации </w:t>
      </w:r>
    </w:p>
    <w:p w:rsidR="003F6C3F" w:rsidRPr="008E61DC" w:rsidRDefault="003F6C3F" w:rsidP="003F6C3F">
      <w:pPr>
        <w:rPr>
          <w:sz w:val="28"/>
          <w:szCs w:val="28"/>
        </w:rPr>
      </w:pPr>
      <w:r w:rsidRPr="008E61DC">
        <w:rPr>
          <w:sz w:val="28"/>
          <w:szCs w:val="28"/>
        </w:rPr>
        <w:t xml:space="preserve">сельского поселения </w:t>
      </w:r>
      <w:r w:rsidR="00EF25F1" w:rsidRPr="008E61DC">
        <w:rPr>
          <w:sz w:val="28"/>
          <w:szCs w:val="28"/>
        </w:rPr>
        <w:t>Венцы-Заря</w:t>
      </w:r>
    </w:p>
    <w:p w:rsidR="003F6C3F" w:rsidRPr="008E61DC" w:rsidRDefault="003F6C3F" w:rsidP="003F6C3F">
      <w:pPr>
        <w:suppressAutoHyphens/>
        <w:spacing w:line="200" w:lineRule="atLeast"/>
        <w:rPr>
          <w:sz w:val="28"/>
          <w:szCs w:val="28"/>
        </w:rPr>
      </w:pPr>
      <w:r w:rsidRPr="008E61DC">
        <w:rPr>
          <w:sz w:val="28"/>
          <w:szCs w:val="28"/>
        </w:rPr>
        <w:t xml:space="preserve">Гулькевичского района                                      </w:t>
      </w:r>
      <w:r w:rsidR="008E61DC">
        <w:rPr>
          <w:sz w:val="28"/>
          <w:szCs w:val="28"/>
        </w:rPr>
        <w:t xml:space="preserve">               </w:t>
      </w:r>
      <w:r w:rsidRPr="008E61DC">
        <w:rPr>
          <w:sz w:val="28"/>
          <w:szCs w:val="28"/>
        </w:rPr>
        <w:t xml:space="preserve">         </w:t>
      </w:r>
      <w:r w:rsidR="005C2A87">
        <w:rPr>
          <w:sz w:val="28"/>
          <w:szCs w:val="28"/>
        </w:rPr>
        <w:t xml:space="preserve">     </w:t>
      </w:r>
      <w:r w:rsidR="00867B03">
        <w:rPr>
          <w:sz w:val="28"/>
          <w:szCs w:val="28"/>
        </w:rPr>
        <w:t>К.В. Орешкина</w:t>
      </w:r>
    </w:p>
    <w:p w:rsidR="003F6C3F" w:rsidRDefault="003F6C3F" w:rsidP="003F6C3F">
      <w:pPr>
        <w:spacing w:line="276" w:lineRule="auto"/>
        <w:rPr>
          <w:sz w:val="28"/>
          <w:szCs w:val="28"/>
        </w:rPr>
      </w:pPr>
    </w:p>
    <w:p w:rsidR="00CC739F" w:rsidRDefault="00CC739F" w:rsidP="003F6C3F">
      <w:pPr>
        <w:spacing w:line="276" w:lineRule="auto"/>
        <w:rPr>
          <w:sz w:val="28"/>
          <w:szCs w:val="28"/>
        </w:rPr>
      </w:pPr>
    </w:p>
    <w:p w:rsidR="00CC739F" w:rsidRDefault="00CC739F" w:rsidP="003F6C3F">
      <w:pPr>
        <w:spacing w:line="276" w:lineRule="auto"/>
        <w:rPr>
          <w:sz w:val="28"/>
          <w:szCs w:val="28"/>
        </w:rPr>
      </w:pPr>
    </w:p>
    <w:p w:rsidR="00CC739F" w:rsidRDefault="00CC739F" w:rsidP="003F6C3F">
      <w:pPr>
        <w:spacing w:line="276" w:lineRule="auto"/>
        <w:rPr>
          <w:sz w:val="28"/>
          <w:szCs w:val="28"/>
        </w:rPr>
      </w:pPr>
    </w:p>
    <w:p w:rsidR="00CC739F" w:rsidRDefault="00CC739F" w:rsidP="003F6C3F">
      <w:pPr>
        <w:spacing w:line="276" w:lineRule="auto"/>
        <w:rPr>
          <w:sz w:val="28"/>
          <w:szCs w:val="28"/>
        </w:rPr>
      </w:pPr>
    </w:p>
    <w:p w:rsidR="00CC739F" w:rsidRDefault="00CC739F" w:rsidP="003F6C3F">
      <w:pPr>
        <w:spacing w:line="276" w:lineRule="auto"/>
        <w:rPr>
          <w:sz w:val="28"/>
          <w:szCs w:val="28"/>
        </w:rPr>
      </w:pPr>
    </w:p>
    <w:p w:rsidR="00CC739F" w:rsidRDefault="00CC739F" w:rsidP="003F6C3F">
      <w:pPr>
        <w:spacing w:line="276" w:lineRule="auto"/>
        <w:rPr>
          <w:sz w:val="28"/>
          <w:szCs w:val="28"/>
        </w:rPr>
      </w:pPr>
    </w:p>
    <w:p w:rsidR="00CC739F" w:rsidRDefault="00CC739F" w:rsidP="003F6C3F">
      <w:pPr>
        <w:spacing w:line="276" w:lineRule="auto"/>
        <w:rPr>
          <w:sz w:val="28"/>
          <w:szCs w:val="28"/>
        </w:rPr>
      </w:pPr>
    </w:p>
    <w:p w:rsidR="00CC739F" w:rsidRDefault="00CC739F" w:rsidP="003F6C3F">
      <w:pPr>
        <w:spacing w:line="276" w:lineRule="auto"/>
        <w:rPr>
          <w:sz w:val="28"/>
          <w:szCs w:val="28"/>
        </w:rPr>
      </w:pPr>
    </w:p>
    <w:p w:rsidR="00CC739F" w:rsidRDefault="00CC739F" w:rsidP="003F6C3F">
      <w:pPr>
        <w:spacing w:line="276" w:lineRule="auto"/>
        <w:rPr>
          <w:sz w:val="28"/>
          <w:szCs w:val="28"/>
        </w:rPr>
      </w:pPr>
    </w:p>
    <w:p w:rsidR="00CC739F" w:rsidRDefault="00CC739F" w:rsidP="003F6C3F">
      <w:pPr>
        <w:spacing w:line="276" w:lineRule="auto"/>
        <w:rPr>
          <w:sz w:val="28"/>
          <w:szCs w:val="28"/>
        </w:rPr>
      </w:pPr>
    </w:p>
    <w:p w:rsidR="00CC739F" w:rsidRDefault="00CC739F" w:rsidP="003F6C3F">
      <w:pPr>
        <w:spacing w:line="276" w:lineRule="auto"/>
        <w:rPr>
          <w:sz w:val="28"/>
          <w:szCs w:val="28"/>
        </w:rPr>
      </w:pPr>
    </w:p>
    <w:p w:rsidR="00CC739F" w:rsidRDefault="00CC739F" w:rsidP="003F6C3F">
      <w:pPr>
        <w:spacing w:line="276" w:lineRule="auto"/>
        <w:rPr>
          <w:sz w:val="28"/>
          <w:szCs w:val="28"/>
        </w:rPr>
      </w:pPr>
    </w:p>
    <w:p w:rsidR="00CC739F" w:rsidRDefault="00CC739F" w:rsidP="003F6C3F">
      <w:pPr>
        <w:spacing w:line="276" w:lineRule="auto"/>
        <w:rPr>
          <w:sz w:val="28"/>
          <w:szCs w:val="28"/>
        </w:rPr>
      </w:pPr>
    </w:p>
    <w:p w:rsidR="00CC739F" w:rsidRDefault="00CC739F" w:rsidP="003F6C3F">
      <w:pPr>
        <w:spacing w:line="276" w:lineRule="auto"/>
        <w:rPr>
          <w:sz w:val="28"/>
          <w:szCs w:val="28"/>
        </w:rPr>
      </w:pPr>
    </w:p>
    <w:p w:rsidR="00CC739F" w:rsidRDefault="00CC739F" w:rsidP="003F6C3F">
      <w:pPr>
        <w:spacing w:line="276" w:lineRule="auto"/>
        <w:rPr>
          <w:sz w:val="28"/>
          <w:szCs w:val="28"/>
        </w:rPr>
      </w:pPr>
    </w:p>
    <w:p w:rsidR="00CC739F" w:rsidRDefault="00CC739F" w:rsidP="003F6C3F">
      <w:pPr>
        <w:spacing w:line="276" w:lineRule="auto"/>
        <w:rPr>
          <w:sz w:val="28"/>
          <w:szCs w:val="28"/>
        </w:rPr>
      </w:pPr>
    </w:p>
    <w:p w:rsidR="00CC739F" w:rsidRDefault="00CC739F" w:rsidP="003F6C3F">
      <w:pPr>
        <w:spacing w:line="276" w:lineRule="auto"/>
        <w:rPr>
          <w:sz w:val="28"/>
          <w:szCs w:val="28"/>
        </w:rPr>
      </w:pPr>
    </w:p>
    <w:p w:rsidR="00CC739F" w:rsidRDefault="00CC739F" w:rsidP="003F6C3F">
      <w:pPr>
        <w:spacing w:line="276" w:lineRule="auto"/>
        <w:rPr>
          <w:sz w:val="28"/>
          <w:szCs w:val="28"/>
        </w:rPr>
      </w:pPr>
    </w:p>
    <w:p w:rsidR="00CC739F" w:rsidRDefault="00CC739F" w:rsidP="003F6C3F">
      <w:pPr>
        <w:spacing w:line="276" w:lineRule="auto"/>
        <w:rPr>
          <w:sz w:val="28"/>
          <w:szCs w:val="28"/>
        </w:rPr>
      </w:pPr>
    </w:p>
    <w:p w:rsidR="00CC739F" w:rsidRDefault="00CC739F" w:rsidP="003F6C3F">
      <w:pPr>
        <w:spacing w:line="276" w:lineRule="auto"/>
        <w:rPr>
          <w:sz w:val="28"/>
          <w:szCs w:val="28"/>
        </w:rPr>
      </w:pPr>
    </w:p>
    <w:p w:rsidR="00CC739F" w:rsidRDefault="00CC739F" w:rsidP="003F6C3F">
      <w:pPr>
        <w:spacing w:line="276" w:lineRule="auto"/>
        <w:rPr>
          <w:sz w:val="28"/>
          <w:szCs w:val="28"/>
        </w:rPr>
      </w:pPr>
    </w:p>
    <w:p w:rsidR="00CC739F" w:rsidRPr="00840B29" w:rsidRDefault="00CC739F" w:rsidP="00CC739F">
      <w:pPr>
        <w:jc w:val="center"/>
        <w:rPr>
          <w:b/>
          <w:sz w:val="28"/>
          <w:szCs w:val="28"/>
        </w:rPr>
      </w:pPr>
      <w:r w:rsidRPr="00840B29">
        <w:rPr>
          <w:b/>
          <w:sz w:val="28"/>
          <w:szCs w:val="28"/>
        </w:rPr>
        <w:lastRenderedPageBreak/>
        <w:t>ЗАЯВКА</w:t>
      </w:r>
    </w:p>
    <w:p w:rsidR="00CC739F" w:rsidRPr="00840B29" w:rsidRDefault="00CC739F" w:rsidP="00CC739F">
      <w:pPr>
        <w:jc w:val="center"/>
        <w:rPr>
          <w:b/>
          <w:sz w:val="28"/>
          <w:szCs w:val="28"/>
        </w:rPr>
      </w:pPr>
      <w:r w:rsidRPr="00840B29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>ПОСТАНОВЛЕНИЮ</w:t>
      </w:r>
    </w:p>
    <w:p w:rsidR="00CC739F" w:rsidRPr="00840B29" w:rsidRDefault="00CC739F" w:rsidP="00CC739F">
      <w:pPr>
        <w:jc w:val="center"/>
        <w:rPr>
          <w:sz w:val="22"/>
          <w:szCs w:val="22"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2088"/>
        <w:gridCol w:w="2692"/>
        <w:gridCol w:w="5048"/>
      </w:tblGrid>
      <w:tr w:rsidR="00CC739F" w:rsidRPr="00840B29" w:rsidTr="0024230A">
        <w:tc>
          <w:tcPr>
            <w:tcW w:w="4780" w:type="dxa"/>
            <w:gridSpan w:val="2"/>
          </w:tcPr>
          <w:p w:rsidR="00CC739F" w:rsidRPr="00840B29" w:rsidRDefault="00CC739F" w:rsidP="002423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48" w:type="dxa"/>
            <w:tcBorders>
              <w:top w:val="nil"/>
              <w:left w:val="nil"/>
              <w:right w:val="nil"/>
            </w:tcBorders>
          </w:tcPr>
          <w:p w:rsidR="00CC739F" w:rsidRPr="00840B29" w:rsidRDefault="00CC739F" w:rsidP="0024230A">
            <w:pPr>
              <w:jc w:val="both"/>
              <w:rPr>
                <w:sz w:val="28"/>
                <w:szCs w:val="28"/>
              </w:rPr>
            </w:pPr>
          </w:p>
        </w:tc>
      </w:tr>
      <w:tr w:rsidR="00CC739F" w:rsidRPr="00840B29" w:rsidTr="0024230A">
        <w:trPr>
          <w:trHeight w:val="1119"/>
        </w:trPr>
        <w:tc>
          <w:tcPr>
            <w:tcW w:w="9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739F" w:rsidRDefault="00CC739F" w:rsidP="00CC739F">
            <w:pPr>
              <w:shd w:val="clear" w:color="auto" w:fill="FFFFFF"/>
              <w:tabs>
                <w:tab w:val="left" w:pos="8460"/>
              </w:tabs>
              <w:ind w:left="5" w:right="-5" w:hanging="5"/>
              <w:jc w:val="center"/>
              <w:rPr>
                <w:sz w:val="28"/>
                <w:szCs w:val="28"/>
                <w:lang w:eastAsia="ar-SA"/>
              </w:rPr>
            </w:pPr>
            <w:r w:rsidRPr="00840B29">
              <w:rPr>
                <w:sz w:val="28"/>
                <w:szCs w:val="28"/>
                <w:lang w:eastAsia="ar-SA"/>
              </w:rPr>
              <w:t xml:space="preserve">Наименование </w:t>
            </w:r>
            <w:r>
              <w:rPr>
                <w:sz w:val="28"/>
                <w:szCs w:val="28"/>
                <w:lang w:eastAsia="ar-SA"/>
              </w:rPr>
              <w:t>постановлению</w:t>
            </w:r>
            <w:proofErr w:type="gramStart"/>
            <w:r>
              <w:rPr>
                <w:sz w:val="28"/>
                <w:szCs w:val="28"/>
                <w:lang w:eastAsia="ar-SA"/>
              </w:rPr>
              <w:t>:</w:t>
            </w:r>
            <w:r>
              <w:t xml:space="preserve"> </w:t>
            </w:r>
            <w:r w:rsidRPr="00CC739F">
              <w:rPr>
                <w:sz w:val="28"/>
                <w:szCs w:val="28"/>
                <w:lang w:eastAsia="ar-SA"/>
              </w:rPr>
              <w:t>Об</w:t>
            </w:r>
            <w:proofErr w:type="gramEnd"/>
            <w:r w:rsidRPr="00CC739F">
              <w:rPr>
                <w:sz w:val="28"/>
                <w:szCs w:val="28"/>
                <w:lang w:eastAsia="ar-SA"/>
              </w:rPr>
              <w:t xml:space="preserve"> определении мест для выгула домашних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CC739F">
              <w:rPr>
                <w:sz w:val="28"/>
                <w:szCs w:val="28"/>
                <w:lang w:eastAsia="ar-SA"/>
              </w:rPr>
              <w:t>животных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CC739F">
              <w:rPr>
                <w:sz w:val="28"/>
                <w:szCs w:val="28"/>
                <w:lang w:eastAsia="ar-SA"/>
              </w:rPr>
              <w:t>на территории сельского поселения Венцы-Заря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</w:p>
          <w:p w:rsidR="00CC739F" w:rsidRPr="00840B29" w:rsidRDefault="00CC739F" w:rsidP="00CC739F">
            <w:pPr>
              <w:shd w:val="clear" w:color="auto" w:fill="FFFFFF"/>
              <w:tabs>
                <w:tab w:val="left" w:pos="8460"/>
              </w:tabs>
              <w:ind w:left="5" w:right="-5" w:hanging="5"/>
              <w:jc w:val="center"/>
              <w:rPr>
                <w:sz w:val="28"/>
                <w:szCs w:val="28"/>
                <w:lang w:eastAsia="ar-SA"/>
              </w:rPr>
            </w:pPr>
            <w:r w:rsidRPr="00CC739F">
              <w:rPr>
                <w:sz w:val="28"/>
                <w:szCs w:val="28"/>
                <w:lang w:eastAsia="ar-SA"/>
              </w:rPr>
              <w:t>Гулькевичского района</w:t>
            </w:r>
          </w:p>
        </w:tc>
      </w:tr>
      <w:tr w:rsidR="00CC739F" w:rsidRPr="00840B29" w:rsidTr="0024230A">
        <w:tc>
          <w:tcPr>
            <w:tcW w:w="2088" w:type="dxa"/>
          </w:tcPr>
          <w:p w:rsidR="00CC739F" w:rsidRPr="00840B29" w:rsidRDefault="00CC739F" w:rsidP="0024230A">
            <w:pPr>
              <w:jc w:val="both"/>
              <w:rPr>
                <w:sz w:val="28"/>
                <w:szCs w:val="28"/>
              </w:rPr>
            </w:pPr>
            <w:r w:rsidRPr="00840B29">
              <w:rPr>
                <w:sz w:val="28"/>
                <w:szCs w:val="28"/>
              </w:rPr>
              <w:t>Проект внесен:</w:t>
            </w:r>
          </w:p>
        </w:tc>
        <w:tc>
          <w:tcPr>
            <w:tcW w:w="774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CC739F" w:rsidRPr="00840B29" w:rsidRDefault="00CC739F" w:rsidP="0024230A">
            <w:pPr>
              <w:jc w:val="both"/>
              <w:rPr>
                <w:sz w:val="28"/>
                <w:szCs w:val="28"/>
              </w:rPr>
            </w:pPr>
            <w:r w:rsidRPr="00840B29">
              <w:rPr>
                <w:sz w:val="28"/>
                <w:szCs w:val="28"/>
              </w:rPr>
              <w:t>Администрацией сельского поселения Венцы-Заря Гулькевичского района</w:t>
            </w:r>
          </w:p>
        </w:tc>
      </w:tr>
      <w:tr w:rsidR="00CC739F" w:rsidRPr="00840B29" w:rsidTr="0024230A">
        <w:tc>
          <w:tcPr>
            <w:tcW w:w="2088" w:type="dxa"/>
          </w:tcPr>
          <w:p w:rsidR="00CC739F" w:rsidRPr="00840B29" w:rsidRDefault="00CC739F" w:rsidP="002423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40" w:type="dxa"/>
            <w:gridSpan w:val="2"/>
            <w:vMerge/>
            <w:tcBorders>
              <w:left w:val="nil"/>
              <w:right w:val="nil"/>
            </w:tcBorders>
          </w:tcPr>
          <w:p w:rsidR="00CC739F" w:rsidRPr="00840B29" w:rsidRDefault="00CC739F" w:rsidP="0024230A">
            <w:pPr>
              <w:jc w:val="both"/>
              <w:rPr>
                <w:sz w:val="28"/>
                <w:szCs w:val="28"/>
              </w:rPr>
            </w:pPr>
          </w:p>
        </w:tc>
      </w:tr>
      <w:tr w:rsidR="00CC739F" w:rsidRPr="00840B29" w:rsidTr="0024230A">
        <w:tc>
          <w:tcPr>
            <w:tcW w:w="4780" w:type="dxa"/>
            <w:gridSpan w:val="2"/>
          </w:tcPr>
          <w:p w:rsidR="00CC739F" w:rsidRPr="00840B29" w:rsidRDefault="00CC739F" w:rsidP="002423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48" w:type="dxa"/>
            <w:tcBorders>
              <w:top w:val="nil"/>
              <w:left w:val="nil"/>
              <w:right w:val="nil"/>
            </w:tcBorders>
          </w:tcPr>
          <w:p w:rsidR="00CC739F" w:rsidRPr="00840B29" w:rsidRDefault="00CC739F" w:rsidP="0024230A">
            <w:pPr>
              <w:jc w:val="both"/>
            </w:pPr>
          </w:p>
        </w:tc>
      </w:tr>
      <w:tr w:rsidR="00CC739F" w:rsidRPr="00840B29" w:rsidTr="0024230A">
        <w:tc>
          <w:tcPr>
            <w:tcW w:w="4780" w:type="dxa"/>
            <w:gridSpan w:val="2"/>
          </w:tcPr>
          <w:p w:rsidR="00CC739F" w:rsidRPr="00840B29" w:rsidRDefault="00384FB2" w:rsidP="002423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  <w:r w:rsidR="00CC739F" w:rsidRPr="00840B29">
              <w:rPr>
                <w:sz w:val="28"/>
                <w:szCs w:val="28"/>
              </w:rPr>
              <w:t xml:space="preserve"> разослать:</w:t>
            </w:r>
          </w:p>
        </w:tc>
        <w:tc>
          <w:tcPr>
            <w:tcW w:w="5048" w:type="dxa"/>
            <w:tcBorders>
              <w:top w:val="nil"/>
              <w:left w:val="nil"/>
              <w:right w:val="nil"/>
            </w:tcBorders>
          </w:tcPr>
          <w:p w:rsidR="00CC739F" w:rsidRPr="00840B29" w:rsidRDefault="00CC739F" w:rsidP="0024230A">
            <w:pPr>
              <w:jc w:val="both"/>
              <w:rPr>
                <w:sz w:val="28"/>
                <w:szCs w:val="28"/>
              </w:rPr>
            </w:pPr>
          </w:p>
        </w:tc>
      </w:tr>
      <w:tr w:rsidR="00CC739F" w:rsidRPr="00840B29" w:rsidTr="0024230A">
        <w:tc>
          <w:tcPr>
            <w:tcW w:w="9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739F" w:rsidRPr="00C95932" w:rsidRDefault="00CC739F" w:rsidP="0024230A">
            <w:pPr>
              <w:jc w:val="both"/>
              <w:rPr>
                <w:sz w:val="28"/>
                <w:szCs w:val="28"/>
              </w:rPr>
            </w:pPr>
            <w:r w:rsidRPr="00C95932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 xml:space="preserve">Администрация сельского поселения Венцы-Заря Гулькевичского района </w:t>
            </w:r>
            <w:r w:rsidRPr="00C95932">
              <w:rPr>
                <w:sz w:val="28"/>
                <w:szCs w:val="28"/>
              </w:rPr>
              <w:t>– 1 экз.</w:t>
            </w:r>
          </w:p>
        </w:tc>
      </w:tr>
      <w:tr w:rsidR="00CC739F" w:rsidRPr="00840B29" w:rsidTr="0024230A">
        <w:tc>
          <w:tcPr>
            <w:tcW w:w="9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739F" w:rsidRPr="00C95932" w:rsidRDefault="00CC739F" w:rsidP="0024230A">
            <w:pPr>
              <w:rPr>
                <w:sz w:val="28"/>
                <w:szCs w:val="28"/>
              </w:rPr>
            </w:pPr>
          </w:p>
        </w:tc>
      </w:tr>
      <w:tr w:rsidR="00CC739F" w:rsidRPr="00840B29" w:rsidTr="0024230A">
        <w:tc>
          <w:tcPr>
            <w:tcW w:w="9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739F" w:rsidRPr="00840B29" w:rsidRDefault="00CC739F" w:rsidP="0024230A">
            <w:pPr>
              <w:jc w:val="both"/>
              <w:rPr>
                <w:sz w:val="28"/>
                <w:szCs w:val="28"/>
              </w:rPr>
            </w:pPr>
          </w:p>
        </w:tc>
      </w:tr>
    </w:tbl>
    <w:p w:rsidR="00CC739F" w:rsidRPr="00840B29" w:rsidRDefault="00CC739F" w:rsidP="00CC739F">
      <w:pPr>
        <w:jc w:val="both"/>
      </w:pPr>
    </w:p>
    <w:p w:rsidR="00CC739F" w:rsidRPr="00840B29" w:rsidRDefault="00CC739F" w:rsidP="00CC739F">
      <w:pPr>
        <w:jc w:val="both"/>
      </w:pPr>
      <w:r w:rsidRPr="00840B29">
        <w:t xml:space="preserve">_______________ </w:t>
      </w:r>
      <w:r w:rsidRPr="00840B29">
        <w:tab/>
      </w:r>
      <w:r w:rsidRPr="00840B29">
        <w:tab/>
      </w:r>
      <w:r w:rsidR="00867B03">
        <w:rPr>
          <w:u w:val="single"/>
        </w:rPr>
        <w:t>Д.М. Косицкая</w:t>
      </w:r>
      <w:bookmarkStart w:id="1" w:name="_GoBack"/>
      <w:bookmarkEnd w:id="1"/>
      <w:r w:rsidRPr="00840B29">
        <w:tab/>
      </w:r>
      <w:r w:rsidRPr="00840B29">
        <w:tab/>
        <w:t xml:space="preserve">           ___________________</w:t>
      </w:r>
    </w:p>
    <w:p w:rsidR="00CC739F" w:rsidRPr="00840B29" w:rsidRDefault="00CC739F" w:rsidP="00CC739F">
      <w:pPr>
        <w:jc w:val="both"/>
      </w:pPr>
      <w:r w:rsidRPr="00840B29">
        <w:rPr>
          <w:sz w:val="22"/>
          <w:szCs w:val="22"/>
        </w:rPr>
        <w:t xml:space="preserve">       подпись</w:t>
      </w:r>
      <w:r w:rsidRPr="00840B29">
        <w:rPr>
          <w:sz w:val="22"/>
          <w:szCs w:val="22"/>
        </w:rPr>
        <w:tab/>
      </w:r>
      <w:r w:rsidRPr="00840B29">
        <w:rPr>
          <w:sz w:val="22"/>
          <w:szCs w:val="22"/>
        </w:rPr>
        <w:tab/>
      </w:r>
      <w:r w:rsidRPr="00840B29">
        <w:rPr>
          <w:sz w:val="22"/>
          <w:szCs w:val="22"/>
        </w:rPr>
        <w:tab/>
      </w:r>
      <w:r w:rsidRPr="00840B29">
        <w:rPr>
          <w:sz w:val="22"/>
          <w:szCs w:val="22"/>
        </w:rPr>
        <w:tab/>
        <w:t xml:space="preserve">    Ф.И.О.</w:t>
      </w:r>
      <w:r w:rsidRPr="00840B29">
        <w:rPr>
          <w:sz w:val="22"/>
          <w:szCs w:val="22"/>
        </w:rPr>
        <w:tab/>
      </w:r>
      <w:r w:rsidRPr="00840B29">
        <w:rPr>
          <w:sz w:val="22"/>
          <w:szCs w:val="22"/>
        </w:rPr>
        <w:tab/>
      </w:r>
      <w:r w:rsidRPr="00840B29">
        <w:rPr>
          <w:sz w:val="22"/>
          <w:szCs w:val="22"/>
        </w:rPr>
        <w:tab/>
        <w:t xml:space="preserve"> </w:t>
      </w:r>
      <w:r w:rsidRPr="00840B29">
        <w:rPr>
          <w:sz w:val="22"/>
          <w:szCs w:val="22"/>
        </w:rPr>
        <w:tab/>
        <w:t xml:space="preserve">               дата </w:t>
      </w:r>
    </w:p>
    <w:p w:rsidR="00CC739F" w:rsidRPr="00840B29" w:rsidRDefault="00CC739F" w:rsidP="00CC739F">
      <w:pPr>
        <w:jc w:val="both"/>
      </w:pPr>
    </w:p>
    <w:p w:rsidR="00CC739F" w:rsidRPr="00840B29" w:rsidRDefault="00867B03" w:rsidP="00CC739F">
      <w:r>
        <w:rPr>
          <w:u w:val="single"/>
        </w:rPr>
        <w:t>Косицкая Диана Микисовна</w:t>
      </w:r>
      <w:r w:rsidR="00CC739F" w:rsidRPr="00840B29">
        <w:t xml:space="preserve"> </w:t>
      </w:r>
      <w:r w:rsidR="00CC739F" w:rsidRPr="00840B29">
        <w:tab/>
      </w:r>
      <w:r w:rsidR="00CC739F" w:rsidRPr="00840B29">
        <w:tab/>
      </w:r>
      <w:r w:rsidR="00CC739F" w:rsidRPr="00840B29">
        <w:tab/>
        <w:t xml:space="preserve">                     </w:t>
      </w:r>
      <w:r w:rsidR="00CC739F">
        <w:t xml:space="preserve">       </w:t>
      </w:r>
      <w:r w:rsidR="00CC739F">
        <w:rPr>
          <w:u w:val="single"/>
        </w:rPr>
        <w:t xml:space="preserve">31-5-49  </w:t>
      </w:r>
    </w:p>
    <w:p w:rsidR="00CC739F" w:rsidRPr="00840B29" w:rsidRDefault="00CC739F" w:rsidP="00CC739F">
      <w:r w:rsidRPr="00840B29">
        <w:rPr>
          <w:sz w:val="22"/>
          <w:szCs w:val="22"/>
        </w:rPr>
        <w:t xml:space="preserve">       Ф.И.О. составителя проекта </w:t>
      </w:r>
      <w:r w:rsidRPr="00840B29">
        <w:rPr>
          <w:sz w:val="22"/>
          <w:szCs w:val="22"/>
        </w:rPr>
        <w:tab/>
      </w:r>
      <w:r w:rsidRPr="00840B29">
        <w:rPr>
          <w:sz w:val="22"/>
          <w:szCs w:val="22"/>
        </w:rPr>
        <w:tab/>
      </w:r>
      <w:r w:rsidRPr="00840B29">
        <w:rPr>
          <w:sz w:val="22"/>
          <w:szCs w:val="22"/>
        </w:rPr>
        <w:tab/>
      </w:r>
    </w:p>
    <w:p w:rsidR="00CC739F" w:rsidRDefault="00CC739F" w:rsidP="00CC739F">
      <w:pPr>
        <w:jc w:val="both"/>
        <w:rPr>
          <w:sz w:val="28"/>
          <w:szCs w:val="28"/>
        </w:rPr>
      </w:pPr>
    </w:p>
    <w:p w:rsidR="00CC739F" w:rsidRPr="008E61DC" w:rsidRDefault="00CC739F" w:rsidP="003F6C3F">
      <w:pPr>
        <w:spacing w:line="276" w:lineRule="auto"/>
        <w:rPr>
          <w:sz w:val="28"/>
          <w:szCs w:val="28"/>
        </w:rPr>
      </w:pPr>
    </w:p>
    <w:sectPr w:rsidR="00CC739F" w:rsidRPr="008E61DC" w:rsidSect="00C768A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104F" w:rsidRDefault="0041104F" w:rsidP="00B24300">
      <w:r>
        <w:separator/>
      </w:r>
    </w:p>
  </w:endnote>
  <w:endnote w:type="continuationSeparator" w:id="0">
    <w:p w:rsidR="0041104F" w:rsidRDefault="0041104F" w:rsidP="00B24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104F" w:rsidRDefault="0041104F" w:rsidP="00B24300">
      <w:r>
        <w:separator/>
      </w:r>
    </w:p>
  </w:footnote>
  <w:footnote w:type="continuationSeparator" w:id="0">
    <w:p w:rsidR="0041104F" w:rsidRDefault="0041104F" w:rsidP="00B24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25936762"/>
      <w:docPartObj>
        <w:docPartGallery w:val="Page Numbers (Top of Page)"/>
        <w:docPartUnique/>
      </w:docPartObj>
    </w:sdtPr>
    <w:sdtEndPr/>
    <w:sdtContent>
      <w:p w:rsidR="00C768A5" w:rsidRDefault="00C768A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53A2">
          <w:rPr>
            <w:noProof/>
          </w:rPr>
          <w:t>2</w:t>
        </w:r>
        <w:r>
          <w:fldChar w:fldCharType="end"/>
        </w:r>
      </w:p>
    </w:sdtContent>
  </w:sdt>
  <w:p w:rsidR="00B24300" w:rsidRDefault="00B2430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7C4"/>
    <w:rsid w:val="000000C3"/>
    <w:rsid w:val="000003C4"/>
    <w:rsid w:val="00016DA0"/>
    <w:rsid w:val="000773AE"/>
    <w:rsid w:val="0013090F"/>
    <w:rsid w:val="001661B0"/>
    <w:rsid w:val="001B5353"/>
    <w:rsid w:val="001F6871"/>
    <w:rsid w:val="001F6D85"/>
    <w:rsid w:val="002033B8"/>
    <w:rsid w:val="00267E8E"/>
    <w:rsid w:val="00327566"/>
    <w:rsid w:val="00330DDC"/>
    <w:rsid w:val="00384FB2"/>
    <w:rsid w:val="003B6B47"/>
    <w:rsid w:val="003F6027"/>
    <w:rsid w:val="003F6C3F"/>
    <w:rsid w:val="0041104F"/>
    <w:rsid w:val="00432A1D"/>
    <w:rsid w:val="004B509B"/>
    <w:rsid w:val="004E0EE7"/>
    <w:rsid w:val="004F4FF8"/>
    <w:rsid w:val="005316D4"/>
    <w:rsid w:val="00556334"/>
    <w:rsid w:val="00564831"/>
    <w:rsid w:val="005C215A"/>
    <w:rsid w:val="005C2A87"/>
    <w:rsid w:val="005D6DF3"/>
    <w:rsid w:val="005E1F68"/>
    <w:rsid w:val="00601EF4"/>
    <w:rsid w:val="00633BA0"/>
    <w:rsid w:val="006440C0"/>
    <w:rsid w:val="00657C87"/>
    <w:rsid w:val="00665104"/>
    <w:rsid w:val="00674A71"/>
    <w:rsid w:val="00676E18"/>
    <w:rsid w:val="00693FC7"/>
    <w:rsid w:val="006C6C3A"/>
    <w:rsid w:val="006C74CF"/>
    <w:rsid w:val="006D12FA"/>
    <w:rsid w:val="006D7758"/>
    <w:rsid w:val="006E6DB6"/>
    <w:rsid w:val="006E7F67"/>
    <w:rsid w:val="006F755A"/>
    <w:rsid w:val="00730940"/>
    <w:rsid w:val="0079103D"/>
    <w:rsid w:val="007C1D8C"/>
    <w:rsid w:val="007C2BDE"/>
    <w:rsid w:val="007C691E"/>
    <w:rsid w:val="007C72B3"/>
    <w:rsid w:val="008016CC"/>
    <w:rsid w:val="008076F4"/>
    <w:rsid w:val="00825864"/>
    <w:rsid w:val="008344AE"/>
    <w:rsid w:val="00840B29"/>
    <w:rsid w:val="008653A2"/>
    <w:rsid w:val="00867B03"/>
    <w:rsid w:val="0087775A"/>
    <w:rsid w:val="008D65F4"/>
    <w:rsid w:val="008E61DC"/>
    <w:rsid w:val="008E75AC"/>
    <w:rsid w:val="009226F6"/>
    <w:rsid w:val="00934FF4"/>
    <w:rsid w:val="00993AA1"/>
    <w:rsid w:val="009E66D2"/>
    <w:rsid w:val="009F7A1F"/>
    <w:rsid w:val="00A17172"/>
    <w:rsid w:val="00A77E73"/>
    <w:rsid w:val="00AC48CC"/>
    <w:rsid w:val="00AC49AE"/>
    <w:rsid w:val="00B11E30"/>
    <w:rsid w:val="00B13BC2"/>
    <w:rsid w:val="00B24300"/>
    <w:rsid w:val="00B56C45"/>
    <w:rsid w:val="00BC5D0A"/>
    <w:rsid w:val="00C01DF5"/>
    <w:rsid w:val="00C03B92"/>
    <w:rsid w:val="00C227C4"/>
    <w:rsid w:val="00C338B8"/>
    <w:rsid w:val="00C768A5"/>
    <w:rsid w:val="00C839CB"/>
    <w:rsid w:val="00C86926"/>
    <w:rsid w:val="00C95932"/>
    <w:rsid w:val="00CC4797"/>
    <w:rsid w:val="00CC739F"/>
    <w:rsid w:val="00D632DF"/>
    <w:rsid w:val="00D94F04"/>
    <w:rsid w:val="00DD0E39"/>
    <w:rsid w:val="00DD4DEA"/>
    <w:rsid w:val="00DE67CC"/>
    <w:rsid w:val="00E46867"/>
    <w:rsid w:val="00E549EC"/>
    <w:rsid w:val="00EA3890"/>
    <w:rsid w:val="00EB529F"/>
    <w:rsid w:val="00EC1971"/>
    <w:rsid w:val="00EE3E7A"/>
    <w:rsid w:val="00EE7FE8"/>
    <w:rsid w:val="00EF25F1"/>
    <w:rsid w:val="00F07BBE"/>
    <w:rsid w:val="00F51820"/>
    <w:rsid w:val="00F67270"/>
    <w:rsid w:val="00F73DB1"/>
    <w:rsid w:val="00F84908"/>
    <w:rsid w:val="00FA3364"/>
    <w:rsid w:val="00FC6A44"/>
    <w:rsid w:val="00FE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3B4135"/>
  <w15:docId w15:val="{50771508-2C69-4228-88DE-CF386D4C9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7C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227C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6D77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D7758"/>
    <w:rPr>
      <w:rFonts w:ascii="Tahom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rsid w:val="00DE67C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727AA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E67CC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B2430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24300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B243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24300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934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548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glava</cp:lastModifiedBy>
  <cp:revision>2</cp:revision>
  <cp:lastPrinted>2025-09-05T06:22:00Z</cp:lastPrinted>
  <dcterms:created xsi:type="dcterms:W3CDTF">2025-11-17T07:10:00Z</dcterms:created>
  <dcterms:modified xsi:type="dcterms:W3CDTF">2025-11-17T07:10:00Z</dcterms:modified>
</cp:coreProperties>
</file>