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02" w:rsidRDefault="00E54202" w:rsidP="00E542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54202" w:rsidRPr="00E54202" w:rsidRDefault="00E54202" w:rsidP="00E542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AB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064AAB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064AAB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</w:t>
      </w:r>
      <w:r w:rsidRPr="00E54202">
        <w:rPr>
          <w:rFonts w:ascii="Times New Roman" w:hAnsi="Times New Roman" w:cs="Times New Roman"/>
          <w:b/>
          <w:sz w:val="28"/>
          <w:szCs w:val="28"/>
        </w:rPr>
        <w:t>«Об утверждении Положения о порядке ведения реестра муниципальных служащих в сельском поселении Венцы-Заря Гулькевичского района</w:t>
      </w:r>
      <w:r w:rsidRPr="00E54202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E54202" w:rsidRDefault="00E54202" w:rsidP="00E54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02" w:rsidRDefault="00E54202" w:rsidP="00E54202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ноября  2025  года                             № 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E54202" w:rsidRDefault="00E54202" w:rsidP="00E5420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202" w:rsidRPr="005E300D" w:rsidRDefault="00E54202" w:rsidP="00E542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4202">
        <w:rPr>
          <w:rFonts w:ascii="Times New Roman" w:hAnsi="Times New Roman" w:cs="Times New Roman"/>
          <w:sz w:val="28"/>
          <w:szCs w:val="28"/>
        </w:rPr>
        <w:t>Об утверждении Положения о порядке ведения реестра муниципальных служащих в сельском поселении Венцы-Заря Гулькевичского района»,</w:t>
      </w:r>
      <w:r w:rsidRPr="00C02F93"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гла</w:t>
      </w:r>
      <w:r w:rsidRPr="00064AAB">
        <w:rPr>
          <w:rFonts w:ascii="Times New Roman" w:hAnsi="Times New Roman" w:cs="Times New Roman"/>
          <w:sz w:val="28"/>
          <w:szCs w:val="28"/>
        </w:rPr>
        <w:t>вным специалистом сектора администрации сельского п</w:t>
      </w:r>
      <w:r>
        <w:rPr>
          <w:rFonts w:ascii="Times New Roman" w:hAnsi="Times New Roman" w:cs="Times New Roman"/>
          <w:sz w:val="28"/>
          <w:szCs w:val="28"/>
        </w:rPr>
        <w:t>оселения Венцы-Заря Гулькевичского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E54202" w:rsidRDefault="00E54202" w:rsidP="00E542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октября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54202" w:rsidRDefault="00E54202" w:rsidP="00E542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28 октября 2025 года по 06 ноября 2025 года заключений независимых экспертов по результатам антикоррупционной экспертизы не поступило.</w:t>
      </w:r>
    </w:p>
    <w:p w:rsidR="00E54202" w:rsidRDefault="00E54202" w:rsidP="00E542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E54202">
        <w:rPr>
          <w:rFonts w:ascii="Times New Roman" w:hAnsi="Times New Roman" w:cs="Times New Roman"/>
          <w:sz w:val="28"/>
          <w:szCs w:val="28"/>
        </w:rPr>
        <w:t>Об утверждении Положения о порядке ведения реестра муниципальных служащих в сельском поселении Венцы-Заря Гулькевичского района»,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  <w:proofErr w:type="gramEnd"/>
    </w:p>
    <w:p w:rsidR="00E54202" w:rsidRDefault="00E54202" w:rsidP="00E542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нормативного акта может быть рекомендован для официального принятия.</w:t>
      </w:r>
    </w:p>
    <w:p w:rsidR="00E54202" w:rsidRDefault="00E54202" w:rsidP="00E54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202" w:rsidRDefault="00E54202" w:rsidP="00E54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202" w:rsidRDefault="00E54202" w:rsidP="00E54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E54202" w:rsidRDefault="00E54202" w:rsidP="00E54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4202" w:rsidRDefault="00E54202" w:rsidP="00E54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326BF0" w:rsidRDefault="00326BF0"/>
    <w:sectPr w:rsidR="0032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02"/>
    <w:rsid w:val="00326BF0"/>
    <w:rsid w:val="00E5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542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542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2025-11-11T07:22:00Z</cp:lastPrinted>
  <dcterms:created xsi:type="dcterms:W3CDTF">2025-11-11T07:14:00Z</dcterms:created>
  <dcterms:modified xsi:type="dcterms:W3CDTF">2025-11-11T07:23:00Z</dcterms:modified>
</cp:coreProperties>
</file>