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06EDA" w14:textId="77777777" w:rsidR="0084232A" w:rsidRDefault="0084232A" w:rsidP="008423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22960D0" w14:textId="09C0A679" w:rsidR="0084232A" w:rsidRDefault="0084232A" w:rsidP="008423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</w:t>
      </w:r>
      <w:r w:rsidRPr="0084232A">
        <w:rPr>
          <w:rFonts w:ascii="Times New Roman" w:hAnsi="Times New Roman" w:cs="Times New Roman"/>
          <w:b/>
          <w:sz w:val="28"/>
          <w:szCs w:val="28"/>
        </w:rPr>
        <w:t>«Об установлении дополнительных оснований признания безнадежной к взысканию задолженности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местным налогам на территории сельского поселения Венцы-Заря Гулькевичского района</w:t>
      </w:r>
      <w:r w:rsidRPr="0084232A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14:paraId="5873C734" w14:textId="77777777" w:rsidR="0084232A" w:rsidRDefault="0084232A" w:rsidP="008423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AE0635" w14:textId="05DF4D01" w:rsidR="0084232A" w:rsidRDefault="0084232A" w:rsidP="0084232A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июня </w:t>
      </w:r>
      <w:proofErr w:type="gramStart"/>
      <w:r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25457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5457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6B3103CE" w14:textId="77777777" w:rsidR="0084232A" w:rsidRDefault="0084232A" w:rsidP="0084232A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6BED0C" w14:textId="1CE956C7" w:rsidR="0084232A" w:rsidRDefault="0084232A" w:rsidP="0084232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 w:rsidRPr="0084232A">
        <w:rPr>
          <w:rFonts w:ascii="Times New Roman" w:hAnsi="Times New Roman" w:cs="Times New Roman"/>
          <w:b/>
          <w:sz w:val="28"/>
          <w:szCs w:val="28"/>
        </w:rPr>
        <w:t>«</w:t>
      </w:r>
      <w:r w:rsidRPr="0084232A">
        <w:rPr>
          <w:rFonts w:ascii="Times New Roman" w:hAnsi="Times New Roman" w:cs="Times New Roman"/>
          <w:sz w:val="28"/>
          <w:szCs w:val="28"/>
        </w:rPr>
        <w:t>Об установлении дополнительных оснований признания безнадежной к взысканию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по местным налогам на территории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14:paraId="1171BEE7" w14:textId="77777777" w:rsidR="0084232A" w:rsidRDefault="0084232A" w:rsidP="008423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июня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53B559B7" w14:textId="1CE567D0" w:rsidR="0084232A" w:rsidRDefault="0084232A" w:rsidP="008423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11 июня 2026 года по 22 июня 2026 года заключений независимых экспертов по результатам антикоррупционной экспертизы не поступило.</w:t>
      </w:r>
    </w:p>
    <w:p w14:paraId="6F3FAB5A" w14:textId="47F1A8CC" w:rsidR="0084232A" w:rsidRDefault="0084232A" w:rsidP="008423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="00254576" w:rsidRPr="0084232A">
        <w:rPr>
          <w:rFonts w:ascii="Times New Roman" w:hAnsi="Times New Roman" w:cs="Times New Roman"/>
          <w:sz w:val="28"/>
          <w:szCs w:val="28"/>
        </w:rPr>
        <w:t>Об установлении дополнительных оснований признания безнадежной к взысканию задолженности</w:t>
      </w:r>
      <w:r w:rsidR="00254576">
        <w:rPr>
          <w:rFonts w:ascii="Times New Roman" w:hAnsi="Times New Roman" w:cs="Times New Roman"/>
          <w:sz w:val="28"/>
          <w:szCs w:val="28"/>
        </w:rPr>
        <w:t xml:space="preserve"> по местным налогам на </w:t>
      </w:r>
      <w:r w:rsidR="00254576">
        <w:rPr>
          <w:rFonts w:ascii="Times New Roman" w:hAnsi="Times New Roman" w:cs="Times New Roman"/>
          <w:sz w:val="28"/>
          <w:szCs w:val="28"/>
        </w:rPr>
        <w:lastRenderedPageBreak/>
        <w:t>территории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789D8EC8" w14:textId="77777777" w:rsidR="0084232A" w:rsidRDefault="0084232A" w:rsidP="008423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4F7B8EDC" w14:textId="77777777" w:rsidR="0084232A" w:rsidRDefault="0084232A" w:rsidP="008423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245FAB" w14:textId="77777777" w:rsidR="0084232A" w:rsidRDefault="0084232A" w:rsidP="008423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77037A" w14:textId="77777777" w:rsidR="0084232A" w:rsidRDefault="0084232A" w:rsidP="008423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68CD4FC9" w14:textId="77777777" w:rsidR="0084232A" w:rsidRDefault="0084232A" w:rsidP="008423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277AC483" w14:textId="77777777" w:rsidR="0084232A" w:rsidRDefault="0084232A" w:rsidP="008423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2BD19E0C" w14:textId="77777777" w:rsidR="0084232A" w:rsidRDefault="0084232A" w:rsidP="0084232A"/>
    <w:p w14:paraId="43426840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2A"/>
    <w:rsid w:val="00254576"/>
    <w:rsid w:val="0054655B"/>
    <w:rsid w:val="00581A56"/>
    <w:rsid w:val="007A51C2"/>
    <w:rsid w:val="0084232A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7145"/>
  <w15:chartTrackingRefBased/>
  <w15:docId w15:val="{7325ACC8-751B-4F42-A098-C0D68E7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32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23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2026-07-08T12:20:00Z</cp:lastPrinted>
  <dcterms:created xsi:type="dcterms:W3CDTF">2026-07-08T12:03:00Z</dcterms:created>
  <dcterms:modified xsi:type="dcterms:W3CDTF">2026-07-08T12:25:00Z</dcterms:modified>
</cp:coreProperties>
</file>