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81A5A" w14:textId="77777777" w:rsidR="00C227C4" w:rsidRDefault="00C227C4" w:rsidP="00C227C4">
      <w:r>
        <w:rPr>
          <w:noProof/>
        </w:rPr>
        <w:drawing>
          <wp:anchor distT="0" distB="0" distL="114300" distR="114300" simplePos="0" relativeHeight="251658240" behindDoc="1" locked="0" layoutInCell="1" allowOverlap="1" wp14:anchorId="41FE4449" wp14:editId="528E864D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07968F" w14:textId="77777777" w:rsidR="00C227C4" w:rsidRDefault="00C227C4" w:rsidP="00C227C4">
      <w:pPr>
        <w:jc w:val="center"/>
        <w:rPr>
          <w:b/>
          <w:lang w:val="en-US"/>
        </w:rPr>
      </w:pPr>
    </w:p>
    <w:p w14:paraId="7D27B7B3" w14:textId="77777777" w:rsidR="00C227C4" w:rsidRPr="008705A1" w:rsidRDefault="00C227C4" w:rsidP="00CD4D2A">
      <w:pPr>
        <w:spacing w:line="276" w:lineRule="auto"/>
        <w:jc w:val="center"/>
        <w:rPr>
          <w:b/>
        </w:rPr>
      </w:pPr>
    </w:p>
    <w:p w14:paraId="77BF405D" w14:textId="77777777" w:rsidR="00C227C4" w:rsidRPr="0079103D" w:rsidRDefault="00C227C4" w:rsidP="00CD4D2A">
      <w:pPr>
        <w:spacing w:line="276" w:lineRule="auto"/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>АДМИНИСТРАЦИЯ СЕЛЬСКОГО ПОСЕЛЕНИЯ ВЕНЦЫ-ЗАРЯ</w:t>
      </w:r>
    </w:p>
    <w:p w14:paraId="7F15372D" w14:textId="77777777" w:rsidR="00C227C4" w:rsidRDefault="00C227C4" w:rsidP="00CD4D2A">
      <w:pPr>
        <w:spacing w:line="276" w:lineRule="auto"/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14:paraId="6BF2C23D" w14:textId="77777777" w:rsidR="00C227C4" w:rsidRDefault="00C227C4" w:rsidP="00CD4D2A">
      <w:pPr>
        <w:spacing w:line="276" w:lineRule="auto"/>
        <w:jc w:val="center"/>
        <w:rPr>
          <w:b/>
          <w:sz w:val="6"/>
          <w:szCs w:val="6"/>
        </w:rPr>
      </w:pPr>
    </w:p>
    <w:p w14:paraId="5B1298F7" w14:textId="77777777" w:rsidR="00C227C4" w:rsidRDefault="009226F6" w:rsidP="00CD4D2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738330D7" w14:textId="77777777" w:rsidR="00C227C4" w:rsidRPr="008705A1" w:rsidRDefault="00C227C4" w:rsidP="00CD4D2A">
      <w:pPr>
        <w:spacing w:line="276" w:lineRule="auto"/>
        <w:jc w:val="center"/>
        <w:rPr>
          <w:b/>
        </w:rPr>
      </w:pPr>
    </w:p>
    <w:p w14:paraId="0AF5A4A4" w14:textId="77777777" w:rsidR="00C227C4" w:rsidRDefault="00C227C4" w:rsidP="00CD4D2A">
      <w:pPr>
        <w:spacing w:line="276" w:lineRule="auto"/>
      </w:pPr>
      <w:r>
        <w:t>от 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2A1D">
        <w:t>№</w:t>
      </w:r>
      <w:r>
        <w:t xml:space="preserve"> ____</w:t>
      </w:r>
    </w:p>
    <w:p w14:paraId="0CB9D6DD" w14:textId="77777777" w:rsidR="00C227C4" w:rsidRDefault="00C227C4" w:rsidP="00CD4D2A">
      <w:pPr>
        <w:spacing w:line="276" w:lineRule="auto"/>
        <w:jc w:val="center"/>
      </w:pPr>
      <w:r>
        <w:t>поселок Венцы</w:t>
      </w:r>
    </w:p>
    <w:p w14:paraId="50748100" w14:textId="77777777" w:rsidR="00C227C4" w:rsidRDefault="00C227C4" w:rsidP="00CD4D2A">
      <w:pPr>
        <w:spacing w:line="276" w:lineRule="auto"/>
      </w:pPr>
    </w:p>
    <w:p w14:paraId="2085B6FE" w14:textId="77777777" w:rsidR="00432A1D" w:rsidRDefault="00512261" w:rsidP="00CD4D2A">
      <w:pPr>
        <w:spacing w:line="276" w:lineRule="auto"/>
        <w:jc w:val="center"/>
        <w:rPr>
          <w:sz w:val="28"/>
          <w:szCs w:val="28"/>
        </w:rPr>
      </w:pPr>
      <w:r w:rsidRPr="00DA056A">
        <w:rPr>
          <w:b/>
          <w:sz w:val="28"/>
          <w:szCs w:val="28"/>
        </w:rPr>
        <w:t>О признании утратившим силу</w:t>
      </w:r>
      <w:r>
        <w:rPr>
          <w:b/>
          <w:sz w:val="28"/>
          <w:szCs w:val="28"/>
        </w:rPr>
        <w:t xml:space="preserve"> постановления администрации сельского поселения Венцы-Заря Гулькевичского района от 8 февраля 2021 года № 9 «</w:t>
      </w:r>
      <w:r w:rsidRPr="00512261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«Выдача разрешения на право организации розничного рынка»</w:t>
      </w:r>
    </w:p>
    <w:p w14:paraId="44C9E785" w14:textId="77777777" w:rsidR="00432A1D" w:rsidRDefault="00432A1D" w:rsidP="00CD4D2A">
      <w:pPr>
        <w:spacing w:line="276" w:lineRule="auto"/>
        <w:jc w:val="both"/>
      </w:pPr>
    </w:p>
    <w:p w14:paraId="10C3AA78" w14:textId="77777777" w:rsidR="0053280E" w:rsidRPr="008705A1" w:rsidRDefault="0053280E" w:rsidP="00CD4D2A">
      <w:pPr>
        <w:spacing w:line="276" w:lineRule="auto"/>
        <w:jc w:val="both"/>
      </w:pPr>
    </w:p>
    <w:p w14:paraId="3D6F6635" w14:textId="77777777" w:rsidR="00432A1D" w:rsidRDefault="00EB11BC" w:rsidP="00512261">
      <w:pPr>
        <w:spacing w:line="276" w:lineRule="auto"/>
        <w:ind w:firstLine="708"/>
        <w:jc w:val="both"/>
        <w:rPr>
          <w:sz w:val="28"/>
          <w:szCs w:val="28"/>
        </w:rPr>
      </w:pPr>
      <w:r w:rsidRPr="00954B71">
        <w:rPr>
          <w:sz w:val="28"/>
          <w:szCs w:val="28"/>
        </w:rPr>
        <w:t xml:space="preserve">В связи с </w:t>
      </w:r>
      <w:r w:rsidR="00512261">
        <w:rPr>
          <w:sz w:val="28"/>
          <w:szCs w:val="28"/>
        </w:rPr>
        <w:t>приведением нормативно-правовых актов в соответствие с действующим законодательством</w:t>
      </w:r>
      <w:r w:rsidR="00432A1D" w:rsidRPr="00BB47DF">
        <w:rPr>
          <w:sz w:val="28"/>
          <w:szCs w:val="28"/>
        </w:rPr>
        <w:t>,</w:t>
      </w:r>
      <w:r w:rsidR="007E422E">
        <w:rPr>
          <w:sz w:val="28"/>
          <w:szCs w:val="28"/>
        </w:rPr>
        <w:t xml:space="preserve"> </w:t>
      </w:r>
      <w:r w:rsidR="00432A1D" w:rsidRPr="00CC4797">
        <w:rPr>
          <w:sz w:val="28"/>
          <w:szCs w:val="28"/>
        </w:rPr>
        <w:t>п о с т а н о в л я ю:</w:t>
      </w:r>
    </w:p>
    <w:p w14:paraId="75B0C3F6" w14:textId="77777777" w:rsidR="00CD4D2A" w:rsidRDefault="00512261" w:rsidP="00CD4D2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D4D2A">
        <w:rPr>
          <w:sz w:val="28"/>
          <w:szCs w:val="28"/>
        </w:rPr>
        <w:t xml:space="preserve">. Признать утратившим силу </w:t>
      </w:r>
      <w:r w:rsidR="00CD4D2A" w:rsidRPr="006028A5">
        <w:rPr>
          <w:sz w:val="28"/>
          <w:szCs w:val="28"/>
        </w:rPr>
        <w:t xml:space="preserve">постановление администрации сельского </w:t>
      </w:r>
      <w:r w:rsidR="00CD4D2A" w:rsidRPr="00CD4D2A">
        <w:rPr>
          <w:sz w:val="28"/>
          <w:szCs w:val="28"/>
        </w:rPr>
        <w:t xml:space="preserve">поселения Венцы-Заря Гулькевичского района </w:t>
      </w:r>
      <w:r w:rsidRPr="00512261">
        <w:rPr>
          <w:sz w:val="28"/>
          <w:szCs w:val="28"/>
        </w:rPr>
        <w:t>от 8 февраля 2021 года № 9 «Об утверждении административного регламента по предоставлению муниципальной услуги «Выдача разрешения на право организации розничного рынка»</w:t>
      </w:r>
      <w:r w:rsidR="00CD4D2A">
        <w:rPr>
          <w:sz w:val="28"/>
          <w:szCs w:val="28"/>
        </w:rPr>
        <w:t>.</w:t>
      </w:r>
    </w:p>
    <w:p w14:paraId="195AA3DD" w14:textId="77777777" w:rsidR="00512261" w:rsidRPr="00CD4D2A" w:rsidRDefault="00512261" w:rsidP="00CD4D2A">
      <w:pPr>
        <w:spacing w:line="276" w:lineRule="auto"/>
        <w:ind w:firstLine="708"/>
        <w:jc w:val="both"/>
        <w:rPr>
          <w:sz w:val="28"/>
          <w:szCs w:val="28"/>
        </w:rPr>
      </w:pPr>
      <w:r w:rsidRPr="00512261">
        <w:rPr>
          <w:sz w:val="28"/>
          <w:szCs w:val="28"/>
        </w:rPr>
        <w:t xml:space="preserve">2. 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муниципального района </w:t>
      </w:r>
      <w:proofErr w:type="spellStart"/>
      <w:r w:rsidRPr="00512261">
        <w:rPr>
          <w:sz w:val="28"/>
          <w:szCs w:val="28"/>
        </w:rPr>
        <w:t>Косицкой</w:t>
      </w:r>
      <w:proofErr w:type="spellEnd"/>
      <w:r w:rsidRPr="00512261">
        <w:rPr>
          <w:sz w:val="28"/>
          <w:szCs w:val="28"/>
        </w:rPr>
        <w:t xml:space="preserve"> Д.М. опубликовать настоящее решение в сетевом издании в информационно-телекоммуникационной сети газеты «В 24 часа» (hour24.ru) и разместить его на сайте сельского поселения Венцы-Заря Гулькевичского района в информационно-телекоммуникационной сети «Интернет».</w:t>
      </w:r>
    </w:p>
    <w:p w14:paraId="454D138D" w14:textId="77777777" w:rsidR="00432A1D" w:rsidRPr="005E1F68" w:rsidRDefault="00CD4D2A" w:rsidP="00CD4D2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2A1D" w:rsidRPr="005E1F68">
        <w:rPr>
          <w:sz w:val="28"/>
          <w:szCs w:val="28"/>
        </w:rPr>
        <w:t>. Контроль за исполнением настоящего постановления</w:t>
      </w:r>
      <w:r w:rsidR="00432A1D">
        <w:rPr>
          <w:sz w:val="28"/>
          <w:szCs w:val="28"/>
        </w:rPr>
        <w:t xml:space="preserve"> </w:t>
      </w:r>
      <w:r w:rsidR="00512261">
        <w:rPr>
          <w:sz w:val="28"/>
          <w:szCs w:val="28"/>
        </w:rPr>
        <w:t>оставляю за собой</w:t>
      </w:r>
      <w:r w:rsidR="00432A1D">
        <w:rPr>
          <w:sz w:val="28"/>
          <w:szCs w:val="28"/>
        </w:rPr>
        <w:t>.</w:t>
      </w:r>
      <w:r w:rsidR="00432A1D" w:rsidRPr="005E1F68">
        <w:rPr>
          <w:sz w:val="28"/>
          <w:szCs w:val="28"/>
        </w:rPr>
        <w:t xml:space="preserve"> </w:t>
      </w:r>
    </w:p>
    <w:p w14:paraId="38F3DFE4" w14:textId="77777777" w:rsidR="00432A1D" w:rsidRPr="005E1F68" w:rsidRDefault="00CD4D2A" w:rsidP="00CD4D2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2A1D" w:rsidRPr="005E1F68">
        <w:rPr>
          <w:sz w:val="28"/>
          <w:szCs w:val="28"/>
        </w:rPr>
        <w:t xml:space="preserve">. Настоящее постановление </w:t>
      </w:r>
      <w:r w:rsidR="00512261" w:rsidRPr="00512261">
        <w:rPr>
          <w:sz w:val="28"/>
          <w:szCs w:val="28"/>
        </w:rPr>
        <w:t>вступает в силу после его официального опубликования</w:t>
      </w:r>
      <w:r w:rsidR="00432A1D" w:rsidRPr="005E1F68">
        <w:rPr>
          <w:sz w:val="28"/>
          <w:szCs w:val="28"/>
        </w:rPr>
        <w:t>.</w:t>
      </w:r>
    </w:p>
    <w:p w14:paraId="7EE0F53B" w14:textId="77777777" w:rsidR="00432A1D" w:rsidRPr="008705A1" w:rsidRDefault="00432A1D" w:rsidP="00CD4D2A">
      <w:pPr>
        <w:spacing w:line="276" w:lineRule="auto"/>
        <w:jc w:val="both"/>
      </w:pPr>
    </w:p>
    <w:p w14:paraId="172CDC9C" w14:textId="77777777" w:rsidR="007E422E" w:rsidRPr="008705A1" w:rsidRDefault="007E422E" w:rsidP="00CD4D2A">
      <w:pPr>
        <w:spacing w:line="276" w:lineRule="auto"/>
        <w:jc w:val="both"/>
      </w:pPr>
    </w:p>
    <w:p w14:paraId="2F181009" w14:textId="77777777" w:rsidR="00432A1D" w:rsidRPr="006C6C3A" w:rsidRDefault="00CD4D2A" w:rsidP="00CD4D2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32A1D" w:rsidRPr="00C839CB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432A1D" w:rsidRPr="006C6C3A">
        <w:rPr>
          <w:sz w:val="28"/>
          <w:szCs w:val="28"/>
        </w:rPr>
        <w:t xml:space="preserve">сельского поселения Венцы-Заря </w:t>
      </w:r>
    </w:p>
    <w:p w14:paraId="492BE80F" w14:textId="77777777" w:rsidR="00432A1D" w:rsidRDefault="00432A1D" w:rsidP="00CD4D2A">
      <w:pPr>
        <w:spacing w:line="276" w:lineRule="auto"/>
        <w:jc w:val="both"/>
        <w:rPr>
          <w:sz w:val="28"/>
          <w:szCs w:val="28"/>
        </w:rPr>
      </w:pPr>
      <w:r w:rsidRPr="006C6C3A">
        <w:rPr>
          <w:sz w:val="28"/>
          <w:szCs w:val="28"/>
        </w:rPr>
        <w:t>Гулькевичского района</w:t>
      </w:r>
      <w:r w:rsidRPr="006C6C3A">
        <w:rPr>
          <w:sz w:val="28"/>
          <w:szCs w:val="28"/>
        </w:rPr>
        <w:tab/>
      </w:r>
      <w:r w:rsidRPr="006C6C3A">
        <w:rPr>
          <w:sz w:val="28"/>
          <w:szCs w:val="28"/>
        </w:rPr>
        <w:tab/>
      </w:r>
      <w:r w:rsidRPr="006C6C3A">
        <w:rPr>
          <w:sz w:val="28"/>
          <w:szCs w:val="28"/>
        </w:rPr>
        <w:tab/>
      </w:r>
      <w:r w:rsidRPr="006C6C3A">
        <w:rPr>
          <w:sz w:val="28"/>
          <w:szCs w:val="28"/>
        </w:rPr>
        <w:tab/>
      </w:r>
      <w:r w:rsidRPr="006C6C3A">
        <w:rPr>
          <w:sz w:val="28"/>
          <w:szCs w:val="28"/>
        </w:rPr>
        <w:tab/>
      </w:r>
      <w:r w:rsidRPr="006C6C3A">
        <w:rPr>
          <w:sz w:val="28"/>
          <w:szCs w:val="28"/>
        </w:rPr>
        <w:tab/>
      </w:r>
      <w:r w:rsidR="00CD4D2A">
        <w:rPr>
          <w:sz w:val="28"/>
          <w:szCs w:val="28"/>
        </w:rPr>
        <w:t xml:space="preserve">           </w:t>
      </w:r>
      <w:r w:rsidR="0017240C">
        <w:rPr>
          <w:sz w:val="28"/>
          <w:szCs w:val="28"/>
        </w:rPr>
        <w:t xml:space="preserve"> </w:t>
      </w:r>
      <w:r w:rsidR="00CD4D2A">
        <w:rPr>
          <w:sz w:val="28"/>
          <w:szCs w:val="28"/>
        </w:rPr>
        <w:t>Д.В. Вишневский</w:t>
      </w:r>
    </w:p>
    <w:p w14:paraId="24475755" w14:textId="77777777" w:rsidR="0093111A" w:rsidRDefault="0093111A" w:rsidP="00EC59BA">
      <w:pPr>
        <w:spacing w:line="276" w:lineRule="auto"/>
        <w:rPr>
          <w:b/>
          <w:bCs/>
          <w:szCs w:val="28"/>
        </w:rPr>
      </w:pPr>
    </w:p>
    <w:sectPr w:rsidR="0093111A" w:rsidSect="00512261">
      <w:headerReference w:type="default" r:id="rId8"/>
      <w:headerReference w:type="firs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23443" w14:textId="77777777" w:rsidR="008A34AF" w:rsidRDefault="008A34AF" w:rsidP="00494FDA">
      <w:r>
        <w:separator/>
      </w:r>
    </w:p>
  </w:endnote>
  <w:endnote w:type="continuationSeparator" w:id="0">
    <w:p w14:paraId="171C88CE" w14:textId="77777777" w:rsidR="008A34AF" w:rsidRDefault="008A34AF" w:rsidP="0049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31363" w14:textId="77777777" w:rsidR="008A34AF" w:rsidRDefault="008A34AF" w:rsidP="00494FDA">
      <w:r>
        <w:separator/>
      </w:r>
    </w:p>
  </w:footnote>
  <w:footnote w:type="continuationSeparator" w:id="0">
    <w:p w14:paraId="191AC8E5" w14:textId="77777777" w:rsidR="008A34AF" w:rsidRDefault="008A34AF" w:rsidP="00494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802141"/>
      <w:docPartObj>
        <w:docPartGallery w:val="Page Numbers (Top of Page)"/>
        <w:docPartUnique/>
      </w:docPartObj>
    </w:sdtPr>
    <w:sdtEndPr/>
    <w:sdtContent>
      <w:p w14:paraId="20B511BC" w14:textId="77777777" w:rsidR="00494FDA" w:rsidRDefault="00494F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0CB">
          <w:rPr>
            <w:noProof/>
          </w:rPr>
          <w:t>2</w:t>
        </w:r>
        <w:r>
          <w:fldChar w:fldCharType="end"/>
        </w:r>
      </w:p>
    </w:sdtContent>
  </w:sdt>
  <w:p w14:paraId="5D762100" w14:textId="77777777" w:rsidR="00494FDA" w:rsidRDefault="00494FD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070D1" w14:textId="77777777" w:rsidR="009060CB" w:rsidRDefault="009060CB">
    <w:pPr>
      <w:pStyle w:val="a6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7C4"/>
    <w:rsid w:val="000003C4"/>
    <w:rsid w:val="000074B5"/>
    <w:rsid w:val="000773AE"/>
    <w:rsid w:val="000F321F"/>
    <w:rsid w:val="001708B5"/>
    <w:rsid w:val="0017240C"/>
    <w:rsid w:val="001756BA"/>
    <w:rsid w:val="001853FF"/>
    <w:rsid w:val="001B5353"/>
    <w:rsid w:val="001C5DFB"/>
    <w:rsid w:val="00200022"/>
    <w:rsid w:val="0021005C"/>
    <w:rsid w:val="00251CD1"/>
    <w:rsid w:val="00294F40"/>
    <w:rsid w:val="002D7844"/>
    <w:rsid w:val="00313961"/>
    <w:rsid w:val="003E3FE3"/>
    <w:rsid w:val="00432A1D"/>
    <w:rsid w:val="00482E26"/>
    <w:rsid w:val="00494FDA"/>
    <w:rsid w:val="004D7779"/>
    <w:rsid w:val="00512261"/>
    <w:rsid w:val="0053280E"/>
    <w:rsid w:val="00542883"/>
    <w:rsid w:val="005C215A"/>
    <w:rsid w:val="006028A5"/>
    <w:rsid w:val="00616609"/>
    <w:rsid w:val="006440C0"/>
    <w:rsid w:val="00657C87"/>
    <w:rsid w:val="006D7758"/>
    <w:rsid w:val="00730940"/>
    <w:rsid w:val="0075020F"/>
    <w:rsid w:val="00764268"/>
    <w:rsid w:val="0076598F"/>
    <w:rsid w:val="0079103D"/>
    <w:rsid w:val="007C1891"/>
    <w:rsid w:val="007C1D8C"/>
    <w:rsid w:val="007D6370"/>
    <w:rsid w:val="007E422E"/>
    <w:rsid w:val="008015A1"/>
    <w:rsid w:val="008016CC"/>
    <w:rsid w:val="0081795F"/>
    <w:rsid w:val="00833B6B"/>
    <w:rsid w:val="00842E2D"/>
    <w:rsid w:val="008705A1"/>
    <w:rsid w:val="0087775A"/>
    <w:rsid w:val="008A243E"/>
    <w:rsid w:val="008A34AF"/>
    <w:rsid w:val="008D65F4"/>
    <w:rsid w:val="009060CB"/>
    <w:rsid w:val="009226F6"/>
    <w:rsid w:val="0093111A"/>
    <w:rsid w:val="0096170E"/>
    <w:rsid w:val="00993AA1"/>
    <w:rsid w:val="009A4A70"/>
    <w:rsid w:val="009D3E29"/>
    <w:rsid w:val="009E66D2"/>
    <w:rsid w:val="00A1134A"/>
    <w:rsid w:val="00A3672D"/>
    <w:rsid w:val="00A567D8"/>
    <w:rsid w:val="00AB3FCC"/>
    <w:rsid w:val="00B11E30"/>
    <w:rsid w:val="00B179B5"/>
    <w:rsid w:val="00B56C45"/>
    <w:rsid w:val="00BB47DF"/>
    <w:rsid w:val="00BD3751"/>
    <w:rsid w:val="00BE3B74"/>
    <w:rsid w:val="00C123F3"/>
    <w:rsid w:val="00C227C4"/>
    <w:rsid w:val="00C358EB"/>
    <w:rsid w:val="00C65153"/>
    <w:rsid w:val="00CD4D2A"/>
    <w:rsid w:val="00D26689"/>
    <w:rsid w:val="00D602D2"/>
    <w:rsid w:val="00D94F04"/>
    <w:rsid w:val="00DD0E39"/>
    <w:rsid w:val="00DD4DEA"/>
    <w:rsid w:val="00DF3A88"/>
    <w:rsid w:val="00E371BF"/>
    <w:rsid w:val="00EB11BC"/>
    <w:rsid w:val="00EC59BA"/>
    <w:rsid w:val="00EE3E7A"/>
    <w:rsid w:val="00F85FE9"/>
    <w:rsid w:val="00FA3364"/>
    <w:rsid w:val="00FD1881"/>
    <w:rsid w:val="00FE036C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D148"/>
  <w15:docId w15:val="{26633C40-4B07-4483-9A8A-CEF170E1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2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7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94F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4F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94F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4F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D6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2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BE391-537C-4A8D-85AD-84DCB096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30</cp:revision>
  <cp:lastPrinted>2026-08-10T12:56:00Z</cp:lastPrinted>
  <dcterms:created xsi:type="dcterms:W3CDTF">2018-04-24T12:47:00Z</dcterms:created>
  <dcterms:modified xsi:type="dcterms:W3CDTF">2026-08-10T12:56:00Z</dcterms:modified>
</cp:coreProperties>
</file>