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05E0" w14:textId="77777777" w:rsidR="00A65571" w:rsidRPr="00F10BC8" w:rsidRDefault="00A65571" w:rsidP="00A6557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BC8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14:paraId="617123DC" w14:textId="52D69010" w:rsidR="00A65571" w:rsidRPr="00A5328B" w:rsidRDefault="00A65571" w:rsidP="00A655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5F59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A5328B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О признании утратившими силу </w:t>
      </w:r>
      <w:r w:rsidR="00202BCD">
        <w:rPr>
          <w:rFonts w:ascii="Times New Roman" w:hAnsi="Times New Roman" w:cs="Times New Roman"/>
          <w:b/>
          <w:bCs/>
          <w:kern w:val="1"/>
          <w:sz w:val="28"/>
          <w:szCs w:val="28"/>
        </w:rPr>
        <w:t>постановления администрации</w:t>
      </w:r>
      <w:r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 сельского поселения Венцы-Заря Гулькевичского района</w:t>
      </w:r>
      <w:r w:rsidR="00202BCD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 от 8 февраля 2021 года № 9 «Об утверждении административного регламента по предоставлению муниципальной услуги «Выдача разрешения на право организации розничного рынка</w:t>
      </w:r>
      <w:r w:rsidRPr="00A5328B">
        <w:rPr>
          <w:rFonts w:ascii="Times New Roman" w:hAnsi="Times New Roman" w:cs="Times New Roman"/>
          <w:b/>
          <w:bCs/>
          <w:kern w:val="1"/>
          <w:sz w:val="28"/>
          <w:szCs w:val="28"/>
        </w:rPr>
        <w:t>»</w:t>
      </w:r>
    </w:p>
    <w:bookmarkEnd w:id="0"/>
    <w:p w14:paraId="4C79A5AF" w14:textId="77777777" w:rsidR="00A65571" w:rsidRDefault="00A65571" w:rsidP="00A65571">
      <w:pPr>
        <w:rPr>
          <w:rFonts w:ascii="Times New Roman" w:hAnsi="Times New Roman" w:cs="Times New Roman"/>
          <w:sz w:val="28"/>
          <w:szCs w:val="28"/>
        </w:rPr>
      </w:pPr>
    </w:p>
    <w:p w14:paraId="71D60097" w14:textId="759AFA99" w:rsidR="00A65571" w:rsidRDefault="00202BCD" w:rsidP="00A6557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65571">
        <w:rPr>
          <w:rFonts w:ascii="Times New Roman" w:hAnsi="Times New Roman" w:cs="Times New Roman"/>
          <w:sz w:val="28"/>
          <w:szCs w:val="28"/>
        </w:rPr>
        <w:t xml:space="preserve"> августа 2026 года                             №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A6557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proofErr w:type="gramStart"/>
      <w:r w:rsidR="00A65571"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  <w:proofErr w:type="gramEnd"/>
    </w:p>
    <w:p w14:paraId="39E18EC7" w14:textId="77777777" w:rsidR="00A65571" w:rsidRDefault="00A65571" w:rsidP="00A6557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2F2DC1" w14:textId="56769B28" w:rsidR="00A65571" w:rsidRPr="00A5328B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28B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«</w:t>
      </w:r>
      <w:r w:rsidR="00202BCD" w:rsidRPr="00202BCD">
        <w:rPr>
          <w:rFonts w:ascii="Times New Roman" w:hAnsi="Times New Roman" w:cs="Times New Roman"/>
          <w:kern w:val="1"/>
          <w:sz w:val="28"/>
          <w:szCs w:val="28"/>
        </w:rPr>
        <w:t>О признании утратившими силу постановления администрации сельского поселения Венцы-Заря Гулькевичского района от 8 февраля 2021 года № 9 «Об утверждении административного регламента по предоставлению муниципальной услуги «Выдача разрешения на право организации розничного рынка</w:t>
      </w:r>
      <w:r w:rsidRPr="00A65571">
        <w:rPr>
          <w:rFonts w:ascii="Times New Roman" w:hAnsi="Times New Roman" w:cs="Times New Roman"/>
          <w:sz w:val="28"/>
          <w:szCs w:val="28"/>
        </w:rPr>
        <w:t>», (далее – про</w:t>
      </w:r>
      <w:r w:rsidRPr="00A5328B">
        <w:rPr>
          <w:rFonts w:ascii="Times New Roman" w:hAnsi="Times New Roman" w:cs="Times New Roman"/>
          <w:sz w:val="28"/>
          <w:szCs w:val="28"/>
        </w:rPr>
        <w:t xml:space="preserve">ект постановления), подготовленного главным специалистом сектора администрации  сельского поселения Венцы-Заря Гулькевичского района </w:t>
      </w:r>
      <w:r w:rsidR="00202BCD">
        <w:rPr>
          <w:rFonts w:ascii="Times New Roman" w:hAnsi="Times New Roman" w:cs="Times New Roman"/>
          <w:sz w:val="28"/>
          <w:szCs w:val="28"/>
        </w:rPr>
        <w:t>Орешкиной К.В.</w:t>
      </w:r>
    </w:p>
    <w:p w14:paraId="35FB0733" w14:textId="5471B5BD" w:rsidR="00A65571" w:rsidRDefault="00202BCD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августа</w:t>
      </w:r>
      <w:r w:rsidR="00A65571">
        <w:rPr>
          <w:rFonts w:ascii="Times New Roman" w:hAnsi="Times New Roman" w:cs="Times New Roman"/>
          <w:sz w:val="28"/>
          <w:szCs w:val="28"/>
        </w:rPr>
        <w:t xml:space="preserve"> 2026 года проект постановления размещен на сайте сельского поселения Венцы-Заря Гулькевичского района </w:t>
      </w:r>
      <w:hyperlink r:id="rId4" w:history="1">
        <w:r w:rsidR="00A65571"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 w:rsidR="00A65571">
        <w:rPr>
          <w:rFonts w:ascii="Times New Roman" w:hAnsi="Times New Roman" w:cs="Times New Roman"/>
          <w:sz w:val="28"/>
          <w:szCs w:val="28"/>
        </w:rPr>
        <w:t>.</w:t>
      </w:r>
    </w:p>
    <w:p w14:paraId="7A50114E" w14:textId="49DD8016" w:rsidR="00A65571" w:rsidRDefault="00A65571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202BCD">
        <w:rPr>
          <w:rFonts w:ascii="Times New Roman" w:hAnsi="Times New Roman" w:cs="Times New Roman"/>
          <w:sz w:val="28"/>
          <w:szCs w:val="28"/>
        </w:rPr>
        <w:t>10 августа</w:t>
      </w:r>
      <w:r>
        <w:rPr>
          <w:rFonts w:ascii="Times New Roman" w:hAnsi="Times New Roman" w:cs="Times New Roman"/>
          <w:sz w:val="28"/>
          <w:szCs w:val="28"/>
        </w:rPr>
        <w:t xml:space="preserve"> 2026 года по </w:t>
      </w:r>
      <w:r w:rsidR="00202BCD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августа 2026 года заключений независимых экспертов по результатам антикоррупционной экспертизы не поступило.</w:t>
      </w:r>
    </w:p>
    <w:p w14:paraId="6CB4DF1C" w14:textId="1681A033" w:rsidR="00A65571" w:rsidRDefault="00A65571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постановления и приложенные к нему материалы, проведя антикоррупционную экспертизу проекта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="00202BCD" w:rsidRPr="00202BCD">
        <w:rPr>
          <w:rFonts w:ascii="Times New Roman" w:hAnsi="Times New Roman" w:cs="Times New Roman"/>
          <w:kern w:val="1"/>
          <w:sz w:val="28"/>
          <w:szCs w:val="28"/>
        </w:rPr>
        <w:t>О признании утратившими силу постановления администрации сельского поселения Венцы-Заря Гулькевичского района от 8 февраля 2021 года № 9 «Об утверждении административного регламента по предоставлению муниципальной услуги «Выдача разрешения на право организации розничного рынка</w:t>
      </w:r>
      <w:r w:rsidRPr="00A6557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коррупциогенные факторы отсутствуют.</w:t>
      </w:r>
    </w:p>
    <w:p w14:paraId="71E02616" w14:textId="77777777" w:rsidR="00A65571" w:rsidRDefault="00A65571" w:rsidP="00A655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3F221001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CCD380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DAA6E0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53409CE4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70CFB589" w14:textId="77777777" w:rsidR="00A65571" w:rsidRDefault="00A65571" w:rsidP="00A655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6B743962" w14:textId="77777777" w:rsidR="00A65571" w:rsidRDefault="00A65571" w:rsidP="00A65571"/>
    <w:p w14:paraId="64CA651A" w14:textId="77777777" w:rsidR="00A65571" w:rsidRDefault="00A65571" w:rsidP="00A65571"/>
    <w:p w14:paraId="093DA705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71"/>
    <w:rsid w:val="00202BCD"/>
    <w:rsid w:val="0054655B"/>
    <w:rsid w:val="00581A56"/>
    <w:rsid w:val="007A51C2"/>
    <w:rsid w:val="008113B2"/>
    <w:rsid w:val="00A65571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3856"/>
  <w15:chartTrackingRefBased/>
  <w15:docId w15:val="{DA96FFFE-D0A4-4B5E-B8B7-8CA9EAF5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57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65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2026-08-03T11:28:00Z</cp:lastPrinted>
  <dcterms:created xsi:type="dcterms:W3CDTF">2026-08-20T13:51:00Z</dcterms:created>
  <dcterms:modified xsi:type="dcterms:W3CDTF">2026-08-20T13:51:00Z</dcterms:modified>
</cp:coreProperties>
</file>